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护命法门神咒经一卷</w:t>
              <w:tab/>
            </w:r>
            <w:r>
              <w:rPr>
                <w:color w:val="DDDDDD"/>
                <w:sz w:val="24"/>
              </w:rPr>
              <w:t>唐天竺三藏法师菩提流志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0367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护命法门神咒经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9" w:right="3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护命法门神咒经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。在菩提树下成正觉处大制多中。与大苾刍众千二百五十人俱。其名曰具寿舍利子。具寿大目揵连。具寿阿难陀。如是大声闻等而为上首。及与诸大菩萨众俱。其名曰金刚幢菩萨。金刚藏菩萨。金刚手菩萨。慈氏菩萨。如是等于贤劫中一切菩萨摩诃萨众而为上首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金刚手菩萨摩诃萨。白佛言世尊。唯愿如来应正等觉。为诸有情说拥护寿命微妙法门。由此法门与一切有情。作大光明作大覆护。令彼有情得无所畏。一切怨仇诸恶知识。若天若龙若药叉。若罗刹若部多鬼。及鸠畔茶人非人等。彼终不能起于恶心而为娆乱夺其精气。若遇刀剑饮食毒药。厌祷诸患不能为害。若有众生行住坐卧。睡眠惛醉及以醒觉。于一切处我能守护。唯愿世尊利益一切诸有情故。演说如是种种神咒。如我常时于如来所亲近承事恒不舍离。我今守护一切有情亦复如是。于一切时为义利故。为安乐故为饶益故。是故我今劝请如来。拥护一切诸善男子善女人住菩萨乘者。勿令斗诤骂辱毁訾心怀怨结。及诸病苦非时夭横。金刚手菩萨摩诃萨如是请已。时薄伽梵告金刚手菩萨言。善哉善哉善男子。汝为利益诸有情故劝请如来。汝今谛听善思念之我今为汝演说护命法门。名为善门。</w:t>
            </w:r>
          </w:p>
          <w:p>
            <w:pPr>
              <w:pStyle w:val="TableParagraph"/>
              <w:spacing w:line="362" w:lineRule="auto" w:before="162"/>
              <w:ind w:right="275" w:firstLine="480"/>
              <w:rPr>
                <w:sz w:val="24"/>
              </w:rPr>
            </w:pPr>
            <w:r>
              <w:rPr>
                <w:sz w:val="24"/>
              </w:rPr>
              <w:t>怛侄(徒也反下皆同)他邬俱(一)莽(莫补反下皆同)俱(二)邬俱摩比(卑旨反)尼(三)畔柁儞 (平声呼下皆同自此已下字注平上去入者皆依平上去入声呼之四)婆(上)罗者么儞(平五)婆(上)虎梨婆(上)虎梨(六)[打-丁+袲](乃可反)虎(七)虎虎梨(八)跋[多*頁](丁可反)耶(药何反下皆同九)莎(去声呼之下皆同)诃(十)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尔时如来说此灌顶陀罗尼咒已。于是世尊复说诸佛之所护念陀罗尼咒长寿法门。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243" w:firstLine="480"/>
              <w:jc w:val="both"/>
              <w:rPr>
                <w:sz w:val="24"/>
              </w:rPr>
            </w:pPr>
            <w:r>
              <w:rPr>
                <w:sz w:val="24"/>
              </w:rPr>
              <w:t>怛侄他跋折(常逸反下皆同)[口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梨](自此已下口边作字者皆转舌呼之)跋折[口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1"/>
                <w:sz w:val="24"/>
              </w:rPr>
              <w:t>梨]跋折[口</w:t>
            </w:r>
            <w:r>
              <w:rPr>
                <w:sz w:val="24"/>
              </w:rPr>
              <w:t>* 梨](一)跋折啰柁嚟(二)跋折啰婆(上)底(丁履反下皆同三)跋折啰檗底(四)跋折啰柁啼(田脂反下皆同五)斫讫啰跋折[口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梨](六)斫讫啰柁[口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梨](七)么[口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梨](八)柁[口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梨]柁[口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梨](九)</w:t>
            </w:r>
          </w:p>
          <w:p>
            <w:pPr>
              <w:pStyle w:val="TableParagraph"/>
              <w:ind w:left="316" w:right="367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>鼻[口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梨]鼻[口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梨](十)莽[口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梨]质[口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梨](十一)虎虎[口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梨](十二)朋(去)伽鼻鼻[口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</w:t>
            </w:r>
          </w:p>
          <w:p>
            <w:pPr>
              <w:pStyle w:val="TableParagraph"/>
              <w:spacing w:before="157"/>
              <w:ind w:left="316" w:right="367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>(十三)始[口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2"/>
                <w:sz w:val="24"/>
              </w:rPr>
              <w:t>梨](十四)[口</w:t>
            </w:r>
            <w:r>
              <w:rPr>
                <w:spacing w:val="8"/>
                <w:sz w:val="24"/>
              </w:rPr>
              <w:t>*</w:t>
            </w:r>
            <w:r>
              <w:rPr>
                <w:spacing w:val="3"/>
                <w:sz w:val="24"/>
              </w:rPr>
              <w:t>梨][口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梨]尸(十五)主主[口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梨](十六)噜噜旨(十七)婆(上)[口*</w:t>
            </w:r>
          </w:p>
          <w:p>
            <w:pPr>
              <w:pStyle w:val="TableParagraph"/>
              <w:spacing w:before="157"/>
              <w:ind w:left="369" w:right="343"/>
              <w:jc w:val="center"/>
              <w:rPr>
                <w:sz w:val="24"/>
              </w:rPr>
            </w:pPr>
            <w:r>
              <w:rPr>
                <w:sz w:val="24"/>
              </w:rPr>
              <w:t>梨]者(之可反下皆同)犁(十八)主[口*梨]莽[口*梨]者[口*梨](十九)曼茶(上声下皆同)[口*梨]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5"/>
        <w:ind w:right="364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(二十)曼茶儞(二十一)萨婆播跋鼻那舍(尸可反下皆同)儞(二十二)萨婆噜伽钵啰奢末儞(二十三) 阿迦罗蜜哩柱(丁庾反下皆同)钵啰底铩柁儞(二十四)夜(药个反下皆同)婆柱婆(思讫反下皆同)婆(上)奔(入)那奔(入)啰底铩柁儞(二十五)怛侄他曼茶儞(一)伽伽啰尼(二)谟茶儞(三)三钵啰谟茶儞(四)那舍(尸可反下皆同)儞(五)三钵罗那舍儞(六)萨婆毗(蒲也反)啼钵啰舍末儞(七)夜(药可反)婆杜娑(思讫反)婆(上)奔(入)那阿迦罗蜜哩柱钵啰底铩柁儞(八)</w:t>
      </w:r>
    </w:p>
    <w:p>
      <w:pPr>
        <w:pStyle w:val="BodyText"/>
        <w:spacing w:before="151"/>
        <w:ind w:left="930"/>
      </w:pPr>
      <w:r>
        <w:rPr/>
        <w:t>怛侄他那舍儞(一)那舍儞(二)畔柁儞畔柁儞(三)嗔(去声呼下同)陀嗔陀(四)鼻[口*梨]弭[口</w:t>
      </w:r>
    </w:p>
    <w:p>
      <w:pPr>
        <w:pStyle w:val="BodyText"/>
        <w:spacing w:before="157"/>
      </w:pPr>
      <w:r>
        <w:rPr/>
        <w:t>*梨](五)娑(上)[口*梨](六)诃怛泥(七)跋[口*梨](八)婆(上声下皆同)[口*梨]婆[口*梨](九)</w:t>
      </w:r>
    </w:p>
    <w:p>
      <w:pPr>
        <w:pStyle w:val="BodyText"/>
        <w:spacing w:line="362" w:lineRule="auto" w:before="158"/>
        <w:ind w:right="348"/>
      </w:pPr>
      <w:r>
        <w:rPr/>
        <w:t>毗(上)啼(十)毗(上)[口</w:t>
      </w:r>
      <w:r>
        <w:rPr>
          <w:spacing w:val="8"/>
        </w:rPr>
        <w:t>*</w:t>
      </w:r>
      <w:r>
        <w:rPr>
          <w:spacing w:val="2"/>
        </w:rPr>
        <w:t>梨]毗(上)[口</w:t>
      </w:r>
      <w:r>
        <w:rPr>
          <w:spacing w:val="8"/>
        </w:rPr>
        <w:t>*</w:t>
      </w:r>
      <w:r>
        <w:rPr>
          <w:spacing w:val="2"/>
        </w:rPr>
        <w:t>梨]毗(上)[口</w:t>
      </w:r>
      <w:r>
        <w:rPr>
          <w:spacing w:val="8"/>
        </w:rPr>
        <w:t>*</w:t>
      </w:r>
      <w:r>
        <w:rPr/>
        <w:t>梨](十一)乌沙(师可反)[口</w:t>
      </w:r>
      <w:r>
        <w:rPr>
          <w:spacing w:val="8"/>
        </w:rPr>
        <w:t>*</w:t>
      </w:r>
      <w:r>
        <w:rPr>
          <w:spacing w:val="1"/>
        </w:rPr>
        <w:t>梨](十二) </w:t>
      </w:r>
      <w:r>
        <w:rPr/>
        <w:t>奢啰泥(十三)婆(上)啰婆噜泥(十四)婆啰迦茶曳(十五)婆啰喝(诃讫反)摩遮哩尼(十六)因达罗婆(上)底(十七)地地啰野尼(十八)纳慕莫醯湿筏啰啰曳儞(十九)纥唎师婆社祢(二十)播跛阇(时何</w:t>
      </w:r>
      <w:r>
        <w:rPr>
          <w:spacing w:val="3"/>
        </w:rPr>
        <w:t>反)[可</w:t>
      </w:r>
      <w:r>
        <w:rPr>
          <w:spacing w:val="8"/>
        </w:rPr>
        <w:t>*</w:t>
      </w:r>
      <w:r>
        <w:rPr/>
        <w:t>欠](呼可反)儞(二十一)迦(去)罗婆地儞(二十二)部多婆地儞(二十三)萨多(丁耶反)羯挮(二十四)素摩跋低(二十五)素摩奔(入)啰鞞(二十六)莎诃(二十七)</w:t>
      </w:r>
    </w:p>
    <w:p>
      <w:pPr>
        <w:pStyle w:val="BodyText"/>
        <w:spacing w:line="362" w:lineRule="auto"/>
        <w:ind w:right="364" w:firstLine="480"/>
      </w:pPr>
      <w:r>
        <w:rPr/>
        <w:t>但侄他喝(如字下皆同)啰喝啰(一)呬(虚利反下皆同)犁(二)莎诃(三)怛侄他揭雉多(一)钵雉多(二)阿曳那(三)阿[口*梨]蟾跋泥(四)翳迦羯柁泥(五)补多(多讫反)啰茶喝儞(六)末伽(长声呼)毗卢喝儞(七)虎娑跋底(八)虎娑跋底(九)补娑跋底(十)补娑跋底(十一)呬梨呬梨(十二)也他 (长声下同)阇(时个反)耶(十三)也他阿耆(耆逸反)儞(十四)也他钵嚂者(十五)也他跋监(十六)也他跋折嚂(十七)也他诃哩(诃讫反)柁监(十八)</w:t>
      </w:r>
    </w:p>
    <w:p>
      <w:pPr>
        <w:pStyle w:val="BodyText"/>
        <w:spacing w:line="362" w:lineRule="auto"/>
        <w:ind w:right="477" w:firstLine="480"/>
      </w:pPr>
      <w:r>
        <w:rPr/>
        <w:t>佛告金刚手菩萨摩诃萨。此护命善门陀罗尼神咒。过去如来应正等觉。先所演说先已守护。发大誓愿真实建立。我今亦为利益悲愍一切有情。发大誓愿真实建立。是故说此陀罗尼咒。</w:t>
      </w:r>
    </w:p>
    <w:p>
      <w:pPr>
        <w:pStyle w:val="BodyText"/>
        <w:spacing w:line="362" w:lineRule="auto" w:before="160"/>
        <w:ind w:right="477" w:firstLine="480"/>
      </w:pPr>
      <w:r>
        <w:rPr/>
        <w:t>尔时薄伽梵放大人相眉间光明。其光普曜诸佛刹土。由佛神变诸刹土中一切如来见此光明。各从自土俱时发趣索诃世界。到释迦牟尼佛所。赞言善哉善哉释迦牟尼佛。乃能利益拥护一切诸有情故。说此法门陀罗尼咒。能作光明令得欢喜令得正念。是故我今称扬赞叹。若有善男子善女人。于晨朝时受持读诵此陀罗尼神咒句义。当获二十种功德。一者当得诸佛之所摄受。二者常为诸佛之所忆念。三者当得永离受恶趣业。四者当得长寿富贵。五者当得名称远闻。六者当得勇猛威力。七者恒常无病复能精进。八者常为诸佛之所覆护。九者复为诸天之所忆念。十者勤修善 行。十一者当得光明欢喜正念。十二者当得诸相具足。十三者得无所畏。十四者当得具足尸罗。十五者当得成就一切善根。十六者当得诸天守护。十七者当得诸龙守护。十八者当得药叉守护。十九者当得一切世间之所敬爱。二十者速疾得阿耨多罗三藐三菩提。佛告金刚手。我今说此陀罗尼咒。即是诸佛如来应正等觉秘密之处。一切诸佛之所守护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477" w:firstLine="4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尔时金刚手菩萨摩诃萨。白佛言世尊。我今亦为拥护利益诸善男子善女人故。说陀罗尼。若复有人能受持此护命法门陀罗尼咒。于晨朝时当起读诵。世尊我常守护如是等人令无恼害。</w:t>
      </w:r>
    </w:p>
    <w:p>
      <w:pPr>
        <w:pStyle w:val="BodyText"/>
        <w:spacing w:line="362" w:lineRule="auto"/>
        <w:ind w:right="396" w:firstLine="480"/>
      </w:pPr>
      <w:r>
        <w:rPr/>
        <w:t>怛侄他尸弃(平声呼之下同)尸弃尸弃尸弃(一)旨旨旨旨(二)婆婆婆婆(三)鹘噜噜噜噜(四)恃恃恃恃(五)[起-巳+乞](其乞反)啰[起-巳+乞]啰[起-巳+乞]啰[起-巳+乞]啰(六)欯(许日反)[口</w:t>
      </w:r>
    </w:p>
    <w:p>
      <w:pPr>
        <w:pStyle w:val="BodyText"/>
        <w:spacing w:before="0"/>
      </w:pPr>
      <w:r>
        <w:rPr>
          <w:spacing w:val="8"/>
        </w:rPr>
        <w:t>*</w:t>
      </w:r>
      <w:r>
        <w:rPr>
          <w:spacing w:val="2"/>
        </w:rPr>
        <w:t>梨]欯[口</w:t>
      </w:r>
      <w:r>
        <w:rPr>
          <w:spacing w:val="8"/>
        </w:rPr>
        <w:t>*</w:t>
      </w:r>
      <w:r>
        <w:rPr>
          <w:spacing w:val="2"/>
        </w:rPr>
        <w:t>梨]欯[口</w:t>
      </w:r>
      <w:r>
        <w:rPr>
          <w:spacing w:val="8"/>
        </w:rPr>
        <w:t>*</w:t>
      </w:r>
      <w:r>
        <w:rPr>
          <w:spacing w:val="2"/>
        </w:rPr>
        <w:t>梨]欯[口</w:t>
      </w:r>
      <w:r>
        <w:rPr>
          <w:spacing w:val="8"/>
        </w:rPr>
        <w:t>*</w:t>
      </w:r>
      <w:r>
        <w:rPr>
          <w:spacing w:val="3"/>
        </w:rPr>
        <w:t>梨](七)[可</w:t>
      </w:r>
      <w:r>
        <w:rPr>
          <w:spacing w:val="8"/>
        </w:rPr>
        <w:t>*</w:t>
      </w:r>
      <w:r>
        <w:rPr>
          <w:spacing w:val="1"/>
        </w:rPr>
        <w:t>欠](呼可反)[可</w:t>
      </w:r>
      <w:r>
        <w:rPr>
          <w:spacing w:val="8"/>
        </w:rPr>
        <w:t>*</w:t>
      </w:r>
      <w:r>
        <w:rPr>
          <w:spacing w:val="3"/>
        </w:rPr>
        <w:t>欠][可</w:t>
      </w:r>
      <w:r>
        <w:rPr>
          <w:spacing w:val="8"/>
        </w:rPr>
        <w:t>*</w:t>
      </w:r>
      <w:r>
        <w:rPr>
          <w:spacing w:val="3"/>
        </w:rPr>
        <w:t>欠][可</w:t>
      </w:r>
      <w:r>
        <w:rPr>
          <w:spacing w:val="8"/>
        </w:rPr>
        <w:t>*</w:t>
      </w:r>
      <w:r>
        <w:rPr/>
        <w:t>欠](八)么么么么</w:t>
      </w:r>
    </w:p>
    <w:p>
      <w:pPr>
        <w:pStyle w:val="BodyText"/>
        <w:spacing w:line="362" w:lineRule="auto" w:before="157"/>
        <w:ind w:right="436"/>
      </w:pPr>
      <w:r>
        <w:rPr/>
        <w:t>(九)末那末那(十)[可*欠]那[可*欠]迷(十一)萨婆钵喇多(丁也反)[口*栗]体(他旨反)迦(十二) 柁诃柁诃谜(十三)萨婆设怛喇婆(十四)钵遮钵遮谜(十五)萨婆阿呬带史拏(十六)莎诃(十七)</w:t>
      </w:r>
    </w:p>
    <w:p>
      <w:pPr>
        <w:pStyle w:val="BodyText"/>
        <w:spacing w:line="362" w:lineRule="auto"/>
        <w:ind w:right="477" w:firstLine="480"/>
      </w:pPr>
      <w:r>
        <w:rPr/>
        <w:t>尔时薄伽梵。赞金刚手菩萨摩诃萨言。善哉善哉善男子。汝今说此陀罗尼神咒。成就最胜有大义利。我为覆护诸有情故。于彼一切毛孔之中。施其威光令得安乐。</w:t>
      </w:r>
    </w:p>
    <w:p>
      <w:pPr>
        <w:pStyle w:val="BodyText"/>
        <w:spacing w:line="362" w:lineRule="auto" w:before="160"/>
        <w:ind w:right="477" w:firstLine="480"/>
      </w:pPr>
      <w:r>
        <w:rPr/>
        <w:t>尔时索诃世界主梵天王。即从座起向佛合掌恭敬。而白佛言世尊。我今亦为利益守护诸善男子及善女人。说陀罗尼神咒。</w:t>
      </w:r>
    </w:p>
    <w:p>
      <w:pPr>
        <w:pStyle w:val="BodyText"/>
        <w:spacing w:line="362" w:lineRule="auto"/>
        <w:ind w:right="348" w:firstLine="480"/>
      </w:pPr>
      <w:r>
        <w:rPr/>
        <w:t>怛侄他呬[口*梨](一)弭梨(二)旨梨(三)莎诃(四)勃啰黑(诃讫反下同)摩补[口*梨](五)莎诃(六)勃啰黑摩娑(思讫反)嚩[口*犁](七)莎诃(八)勃啰黑摩薜(九)苏揭薜(十)补涩波僧娑(思讫反)[多*頁][口*犁](十一)莎诃(十二)</w:t>
      </w:r>
    </w:p>
    <w:p>
      <w:pPr>
        <w:pStyle w:val="BodyText"/>
        <w:ind w:left="930"/>
      </w:pPr>
      <w:r>
        <w:rPr/>
        <w:t>世尊此神咒句。欲为拥护利益诸善男子及善女人。于晨朝时当起读诵。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尔时天帝释白佛言。世尊我今亦为拥护利益诸善男子及善女人。唯愿如来垂哀护念。当说陀罗尼。若复有人能受持此护命善门。于晨朝时忆念读诵。</w:t>
      </w:r>
    </w:p>
    <w:p>
      <w:pPr>
        <w:pStyle w:val="BodyText"/>
        <w:spacing w:line="362" w:lineRule="auto" w:before="177"/>
        <w:ind w:right="461" w:firstLine="480"/>
      </w:pPr>
      <w:r>
        <w:rPr/>
        <w:t>怛侄他毗儞(平)婆啰尼(一)惮茶摩[口*娕*頁]茶(徒皆反二)旨胝胝儞(平三)具[口*梨]乾陀[口*梨](四)萨啰么诃儞(平)跋折嚂(五)多噜尼(六)驻(吒故反)罗摩履儞(平七)斫讫啰婆(上)鸡</w:t>
      </w:r>
    </w:p>
    <w:p>
      <w:pPr>
        <w:pStyle w:val="BodyText"/>
        <w:spacing w:line="362" w:lineRule="auto" w:before="0"/>
        <w:ind w:right="429"/>
      </w:pPr>
      <w:r>
        <w:rPr/>
        <w:t>(吉夷反八)舍婆(上)[口*犁](九)舍么[口*犁](十)钵啰摩攞低(十一)[可*欠]那摩蚶(陀盐反)多啰尼(十二)苫跋[口*梨](十三)莎诃(十四)</w:t>
      </w:r>
    </w:p>
    <w:p>
      <w:pPr>
        <w:pStyle w:val="BodyText"/>
        <w:spacing w:line="362" w:lineRule="auto"/>
        <w:ind w:right="477" w:firstLine="480"/>
      </w:pPr>
      <w:r>
        <w:rPr/>
        <w:t>尔时多闻天王持国天王增长天王丑目天王。合掌恭敬白佛言世尊。我等亦为拥护利益诸善男子及善女人。说陀罗尼神咒。若复有人能受持此护命法门。于晨朝时当起读诵。</w:t>
      </w:r>
    </w:p>
    <w:p>
      <w:pPr>
        <w:pStyle w:val="BodyText"/>
        <w:spacing w:line="362" w:lineRule="auto"/>
        <w:ind w:right="445" w:firstLine="480"/>
        <w:jc w:val="both"/>
      </w:pPr>
      <w:r>
        <w:rPr/>
        <w:t>怛侄他补涩篦(比奚反一)苏补涩篦(二)杜摩跛[口*梨]诃[口*犁](三)阿[口*栗]耶钵啰舍悉低(四)扇低(五)儞[口*栗]目讫低(六)瞢伽(上)例(平七)呬啰尼(尼也反)揭鞞(八)窣堵低(九)娑(思讫反)多鼻低(十)莎诃(十一)</w:t>
      </w:r>
    </w:p>
    <w:p>
      <w:pPr>
        <w:pStyle w:val="BodyText"/>
        <w:spacing w:line="362" w:lineRule="auto" w:before="160"/>
        <w:ind w:right="461" w:firstLine="480"/>
      </w:pPr>
      <w:r>
        <w:rPr/>
        <w:t>尔时鬼子母诃履底(丁履反)白佛言世尊。我今亦为拥护利益诸善男子善女人故。说陀罗尼。若复有人能受持此护命神咒善门陀罗尼。于晨朝时当起读诵。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right="364" w:firstLine="48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怛侄他悉梨(一)斯悉梨(二)悉梨(三)斯悉梨(四)必梨(五)摩诃卑必梨(六)悉弭履斯(七)堀噜泥(尼皆反八下皆同)堀噜泥(九)堀噜泥(十)摩诃堀噜泥普(十一)莎诃(十二)</w:t>
      </w:r>
    </w:p>
    <w:p>
      <w:pPr>
        <w:pStyle w:val="BodyText"/>
        <w:spacing w:line="362" w:lineRule="auto"/>
        <w:ind w:right="477" w:firstLine="480"/>
      </w:pPr>
      <w:r>
        <w:rPr/>
        <w:t>尔时五大山药叉军将。合掌恭敬白佛言世尊。我今亦为拥护利益诸善男子善女人故。说陀罗尼神咒。若复有人能受持此护命神咒法门陀罗尼。于晨朝时当起读诵。</w:t>
      </w:r>
    </w:p>
    <w:p>
      <w:pPr>
        <w:pStyle w:val="BodyText"/>
        <w:spacing w:before="160"/>
        <w:ind w:left="930"/>
      </w:pPr>
      <w:r>
        <w:rPr/>
        <w:t>怛侄他遏[齒*束](卓皆反)普(一)跋[齒*束]普(二)橠[齒*束]普(三)矩[打-丁+袲][齒*束]</w:t>
      </w:r>
    </w:p>
    <w:p>
      <w:pPr>
        <w:pStyle w:val="BodyText"/>
        <w:spacing w:line="362" w:lineRule="auto" w:before="157"/>
        <w:ind w:right="637"/>
      </w:pPr>
      <w:r>
        <w:rPr/>
        <w:t>普(四)摩[打-丁+袲][齒*束]普(五)曷啰门(上)茶[可*欠]低普(六)室[口*梨]普(七)朋(去)祁(祁奚反)普(八)么者犁普(九)莎诃(十)</w:t>
      </w:r>
    </w:p>
    <w:p>
      <w:pPr>
        <w:pStyle w:val="BodyText"/>
        <w:spacing w:line="362" w:lineRule="auto"/>
        <w:ind w:right="477" w:firstLine="480"/>
      </w:pPr>
      <w:r>
        <w:rPr/>
        <w:t>尔时金刚手菩萨摩诃萨。白佛言世尊。我今亦为拥护利益诸善男子善女人故。悲愍摄受皆令安隐致诸吉祥。我当结界令离刀杖销诸恶毒。若复有人能受持此护命法门。于晨朝时当起读诵。</w:t>
      </w:r>
    </w:p>
    <w:p>
      <w:pPr>
        <w:pStyle w:val="BodyText"/>
        <w:spacing w:line="362" w:lineRule="auto" w:before="160"/>
        <w:ind w:right="565" w:firstLine="480"/>
      </w:pPr>
      <w:r>
        <w:rPr/>
        <w:t>怛侄他喝(诃讫反下同)[口*履]跋折[口*犁](一)喝[口*履]跋折[口*犁](二)呬呬呬呬(三) 鼻(四)鼻私(五)么诃鼻私普(六)莎诃(七)</w:t>
      </w:r>
    </w:p>
    <w:p>
      <w:pPr>
        <w:pStyle w:val="BodyText"/>
        <w:spacing w:line="362" w:lineRule="auto"/>
        <w:ind w:right="477" w:firstLine="480"/>
      </w:pPr>
      <w:r>
        <w:rPr/>
        <w:t>尔时大自在天子。合掌恭敬白佛言世尊。我今亦为拥护利益诸善男子善女人故。说陀罗尼神咒。若复有人能受持此护命善门。于晨朝时当起读诵。</w:t>
      </w:r>
    </w:p>
    <w:p>
      <w:pPr>
        <w:pStyle w:val="BodyText"/>
        <w:spacing w:line="362" w:lineRule="auto" w:before="160"/>
        <w:ind w:right="414" w:firstLine="480"/>
      </w:pPr>
      <w:r>
        <w:rPr/>
        <w:t>怛侄他虎卢虎卢虎卢虎卢(一)鲁鲁鲁鲁鲁鲁(二)萨婆部多奔(入)啰底(丁履反下同)铩柁南迦[口*路]弭(三)莎诃(四)</w:t>
      </w:r>
    </w:p>
    <w:p>
      <w:pPr>
        <w:pStyle w:val="BodyText"/>
        <w:spacing w:line="362" w:lineRule="auto" w:before="177"/>
        <w:ind w:right="477" w:firstLine="480"/>
      </w:pPr>
      <w:r>
        <w:rPr/>
        <w:t>尔时童子军将。向佛合掌恭敬而立。白佛言世尊。我今亦为拥护利益诸善男子善女人故。说陀罗尼。若复有人。能受持此护命神咒陀罗尼法门。于晨朝时清洁其身当起读诵。</w:t>
      </w:r>
    </w:p>
    <w:p>
      <w:pPr>
        <w:pStyle w:val="BodyText"/>
        <w:spacing w:line="362" w:lineRule="auto"/>
        <w:ind w:right="813" w:firstLine="480"/>
      </w:pPr>
      <w:r>
        <w:rPr/>
        <w:t>怛侄他呬梨(一)呬梨(二)呬梨(三)梨(四)梨(五)梨(六)梨(七)梨(八)梨(九)萨婆部多奔(入)啰底铩拖南迦路弭(十)莎诃(十一)</w:t>
      </w:r>
    </w:p>
    <w:p>
      <w:pPr>
        <w:pStyle w:val="BodyText"/>
        <w:spacing w:line="362" w:lineRule="auto" w:before="160"/>
        <w:ind w:right="477" w:firstLine="480"/>
      </w:pPr>
      <w:r>
        <w:rPr/>
        <w:t>尔时月光天子。合掌恭敬白佛言世尊。我今亦为拥护利益诸善男子善女人故。说陀罗尼。若复有人能受持此护命法门陀罗尼神咒。于晨朝时当起读诵。</w:t>
      </w:r>
    </w:p>
    <w:p>
      <w:pPr>
        <w:pStyle w:val="BodyText"/>
        <w:spacing w:line="362" w:lineRule="auto"/>
        <w:ind w:right="348" w:firstLine="480"/>
      </w:pPr>
      <w:r>
        <w:rPr/>
        <w:t>怛侄他应(乌蹬反)耆(耆西反下同一)朋(去)耆(二)障耆(三)呬儞(平四)地地(五)地地(六)旨旨普(七)莎诃(八)</w:t>
      </w:r>
    </w:p>
    <w:p>
      <w:pPr>
        <w:pStyle w:val="BodyText"/>
        <w:spacing w:line="362" w:lineRule="auto" w:before="160"/>
        <w:ind w:right="477" w:firstLine="480"/>
      </w:pPr>
      <w:r>
        <w:rPr/>
        <w:t>尔时圣观自在菩萨摩诃萨。白佛言世尊。我今亦为拥护利益诸善男子善女人故。说陀罗尼。若复有人能受持此护命法门。于晨朝时当起读诵。</w:t>
      </w:r>
    </w:p>
    <w:p>
      <w:pPr>
        <w:pStyle w:val="BodyText"/>
        <w:ind w:left="930"/>
      </w:pPr>
      <w:r>
        <w:rPr>
          <w:spacing w:val="1"/>
        </w:rPr>
        <w:t>怛侄他[可</w:t>
      </w:r>
      <w:r>
        <w:rPr>
          <w:spacing w:val="8"/>
        </w:rPr>
        <w:t>*</w:t>
      </w:r>
      <w:r>
        <w:rPr>
          <w:spacing w:val="1"/>
        </w:rPr>
        <w:t>欠]低(一)毗[可</w:t>
      </w:r>
      <w:r>
        <w:rPr>
          <w:spacing w:val="8"/>
        </w:rPr>
        <w:t>*</w:t>
      </w:r>
      <w:r>
        <w:rPr>
          <w:spacing w:val="1"/>
        </w:rPr>
        <w:t>欠]低(二)儞(平)[可</w:t>
      </w:r>
      <w:r>
        <w:rPr>
          <w:spacing w:val="8"/>
        </w:rPr>
        <w:t>*</w:t>
      </w:r>
      <w:r>
        <w:rPr>
          <w:spacing w:val="1"/>
        </w:rPr>
        <w:t>欠]低(三)苏[可</w:t>
      </w:r>
      <w:r>
        <w:rPr>
          <w:spacing w:val="8"/>
        </w:rPr>
        <w:t>*</w:t>
      </w:r>
      <w:r>
        <w:rPr/>
        <w:t>欠]低(四)萨婆奔(入)</w:t>
      </w:r>
    </w:p>
    <w:p>
      <w:pPr>
        <w:pStyle w:val="BodyText"/>
        <w:spacing w:before="157"/>
      </w:pPr>
      <w:r>
        <w:rPr>
          <w:spacing w:val="1"/>
        </w:rPr>
        <w:t>啰多(丁耶反)[口</w:t>
      </w:r>
      <w:r>
        <w:rPr>
          <w:spacing w:val="8"/>
        </w:rPr>
        <w:t>*</w:t>
      </w:r>
      <w:r>
        <w:rPr/>
        <w:t>栗]体(他旨反)鸡(五)奔(入)啰多(丁耶反)弭怛[口</w:t>
      </w:r>
      <w:r>
        <w:rPr>
          <w:spacing w:val="8"/>
        </w:rPr>
        <w:t>*</w:t>
      </w:r>
      <w:r>
        <w:rPr/>
        <w:t>梨](六)输(上)提(七)目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讫低(八)毗么梨(九)涅(乃逸反)么犁(十)奔(入)啰婆娑(思讫反)嚩[口*犁](十一)奔(入)啰婆娑</w:t>
      </w:r>
    </w:p>
    <w:p>
      <w:pPr>
        <w:pStyle w:val="BodyText"/>
        <w:spacing w:before="156"/>
      </w:pPr>
      <w:r>
        <w:rPr/>
        <w:t>(思讫反)迦(上)[口*梨](十二)奔(入)啰婆迦(上)[口*犁]普(十三)莎诃(十四)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尔时慈氏菩萨。白佛言世尊。我今亦为拥护利益诸善男子善女人故。说陀罗尼。若复有人能受持此护命法门。于晨朝时当起读诵。</w:t>
      </w:r>
    </w:p>
    <w:p>
      <w:pPr>
        <w:pStyle w:val="BodyText"/>
        <w:spacing w:line="362" w:lineRule="auto"/>
        <w:ind w:right="348" w:firstLine="480"/>
        <w:jc w:val="both"/>
      </w:pPr>
      <w:r>
        <w:rPr/>
        <w:t>怛侄他十筏犁(一)十筏犁(二)摩诃十筏犁(三)十筏犁(四)十筏履儞(平五)邬讫低(六)目讫低(七)闪谜(八)奔(入)啰闪谜(九)摩诃闪谜(十)闪弭(十一)三摩提(十二)摩诃三摩提(十三)三摩钵低(十四)摩诃三摩钵低(十五)十筏犁(十六)摩诃十筏犁(十七)十筏嚂婆谜普(十八)莎诃(十九)</w:t>
      </w:r>
    </w:p>
    <w:p>
      <w:pPr>
        <w:pStyle w:val="BodyText"/>
        <w:spacing w:line="362" w:lineRule="auto"/>
        <w:ind w:right="477" w:firstLine="480"/>
      </w:pPr>
      <w:r>
        <w:rPr/>
        <w:t>尔时雪山大药叉军将。合掌恭敬而白佛言世尊。我今亦为拥护利益诸善男子善女人故。说陀罗尼神咒。若复有人能受持此护命法门。于晨朝时当起读诵。</w:t>
      </w:r>
    </w:p>
    <w:p>
      <w:pPr>
        <w:pStyle w:val="BodyText"/>
        <w:spacing w:before="160"/>
        <w:ind w:left="930"/>
      </w:pPr>
      <w:r>
        <w:rPr/>
        <w:t>怛侄他邬禅婆(上)[口*犁](一)禅婆(上)[口*犁](二)奔(入)啰禅婆(上)犁(三)毗(毗耶反)</w:t>
      </w:r>
    </w:p>
    <w:p>
      <w:pPr>
        <w:pStyle w:val="BodyText"/>
        <w:spacing w:before="157"/>
      </w:pPr>
      <w:r>
        <w:rPr/>
        <w:t>跋低(四)莽(莫古反)[打-丁+袲]曳(五)三摩提(六)摩诃三摩提(七)三摩钵低(八)摩诃三摩钵低</w:t>
      </w:r>
    </w:p>
    <w:p>
      <w:pPr>
        <w:pStyle w:val="BodyText"/>
        <w:spacing w:before="157"/>
      </w:pPr>
      <w:r>
        <w:rPr/>
        <w:t>(九)儞(平)犁(十)儞(平)犁(十一)儞(平)罗计世(十二)计始儞(平十三)矩隶(十四)矩隶(十五)</w:t>
      </w:r>
    </w:p>
    <w:p>
      <w:pPr>
        <w:pStyle w:val="BodyText"/>
        <w:spacing w:before="157"/>
      </w:pPr>
      <w:r>
        <w:rPr/>
        <w:t>摩诃矩隶(十六)儞(平)罗矩隶(十七)悉提(十八)悉陀摩怒啰梯(十九)遏[齒*束](二十)跋[齒*</w:t>
      </w:r>
    </w:p>
    <w:p>
      <w:pPr>
        <w:pStyle w:val="BodyText"/>
        <w:spacing w:line="362" w:lineRule="auto" w:before="157"/>
        <w:ind w:right="372"/>
        <w:jc w:val="both"/>
      </w:pPr>
      <w:r>
        <w:rPr/>
        <w:t>束](二十一)[打-丁+袲][齒*束](二十二)拘[打-丁+袲][齒*束](二十三)三漫低(二十四)婆罗矩制(二十五)惮低(二十六)儞(平)罗计世(二十七)矩隶(二十八)摩诃矩隶(二十九)尼罗建低(三十) 常具梨(三十一)虎世(三十二)牟虎世(三十三)婆罗常具梨(三十四)叵罗矩制(三十五)叵罗闷制普(三十六)莎诃(三十七)</w:t>
      </w:r>
    </w:p>
    <w:p>
      <w:pPr>
        <w:pStyle w:val="BodyText"/>
        <w:spacing w:line="362" w:lineRule="auto"/>
        <w:ind w:right="477" w:firstLine="480"/>
      </w:pPr>
      <w:r>
        <w:rPr/>
        <w:t>尔时七山大药叉军将。合掌恭敬白佛言世尊。我今亦为拥护利益诸善男子善女人故。说陀罗尼。若复有人能受持此护命法门陀罗尼咒。于晨朝时当起读诵。</w:t>
      </w:r>
    </w:p>
    <w:p>
      <w:pPr>
        <w:pStyle w:val="BodyText"/>
        <w:spacing w:line="362" w:lineRule="auto"/>
        <w:ind w:right="605" w:firstLine="480"/>
      </w:pPr>
      <w:r>
        <w:rPr/>
        <w:t>怛侄他阿么犁(一)毗么犁(二)儞(儞逸反)么犁(三)瞢伽(上)例(去四)呬啰若(尼也反)揭鞞(五)萨婆阿喇他娑柁儞(平六)么迦室者(之可反)</w:t>
      </w:r>
    </w:p>
    <w:p>
      <w:pPr>
        <w:pStyle w:val="BodyText"/>
        <w:spacing w:before="176"/>
        <w:ind w:left="930"/>
      </w:pPr>
      <w:r>
        <w:rPr/>
        <w:t>儞(平七)庾讫低(八)毗啰逝(九)羯[齒*束](十)计株(吒拘反)剑(平)婆(上)犁(十一)勃啰喝</w:t>
      </w:r>
    </w:p>
    <w:p>
      <w:pPr>
        <w:pStyle w:val="BodyText"/>
        <w:spacing w:line="362" w:lineRule="auto" w:before="157"/>
        <w:ind w:right="468"/>
      </w:pPr>
      <w:r>
        <w:rPr/>
        <w:t>(诃讫反)迷(十二)勃啰喝(诃讫反)摩娑(娑讫反)嚩[口*犁](十三)勃啰喝(诃讫反)摩悉提(十四) 悉陀么怒啰替普(十五)莎诃(十六)</w:t>
      </w:r>
    </w:p>
    <w:p>
      <w:pPr>
        <w:pStyle w:val="BodyText"/>
        <w:spacing w:line="362" w:lineRule="auto"/>
        <w:ind w:right="477" w:firstLine="480"/>
      </w:pPr>
      <w:r>
        <w:rPr/>
        <w:t>尔时金刚商羯罗大天女。合掌恭敬白佛言世尊。我今亦为拥护利益哀愍摄受诸善男子及善女人。说陀罗尼句。皆令安隐致诸吉祥。若复有人能受持此法门护命神咒。于晨朝时当起读诵。</w:t>
      </w:r>
    </w:p>
    <w:p>
      <w:pPr>
        <w:pStyle w:val="BodyText"/>
        <w:spacing w:line="362" w:lineRule="auto"/>
        <w:ind w:right="533" w:firstLine="480"/>
      </w:pPr>
      <w:r>
        <w:rPr/>
        <w:t>怛侄他跋折[口*(隸-木+士)](一)跋折啰(二)跋折[口*(隸-木+士)](三)摩诃跋折[口*(隸- 木+士)](四)跋折啰么底(五)勃陀跋折隶(六)勃陀阿地瑟耻多跋折[口*(隸-木+士)](七)乌勃提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8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(八)儞勃提(九)三勃提(十)婆虎勃提(十一)毗始瑟吒勃提(十二)勃提(十三)勃提(十四)勃提(十</w:t>
      </w:r>
    </w:p>
    <w:p>
      <w:pPr>
        <w:pStyle w:val="BodyText"/>
        <w:spacing w:line="362" w:lineRule="auto" w:before="152"/>
        <w:ind w:right="486"/>
        <w:jc w:val="both"/>
      </w:pPr>
      <w:r>
        <w:rPr/>
        <w:t>五)勃提(十六)勃提(十七)提胜伽弭儞(平十八)蟾伽(上)迷(十九)阿啰迷(二十)底啰迷(二十一) 底犁(二十二)底犁(二十三)底犁(二十四)末耆(祁西反二十五)么健多伽弭泥普(二十六)莎诃(二十七)</w:t>
      </w:r>
    </w:p>
    <w:p>
      <w:pPr>
        <w:pStyle w:val="BodyText"/>
        <w:spacing w:line="362" w:lineRule="auto"/>
        <w:ind w:right="477" w:firstLine="480"/>
      </w:pPr>
      <w:r>
        <w:rPr/>
        <w:t>尔时金刚军菩萨摩诃萨。合掌恭敬白佛言世尊。我今亦为拥护利益诸善男子及善女人。说陀罗尼句若复有人能受持此护命神咒法门陀罗尼。于晨朝时当起读诵。</w:t>
      </w:r>
    </w:p>
    <w:p>
      <w:pPr>
        <w:pStyle w:val="BodyText"/>
        <w:ind w:left="930"/>
      </w:pPr>
      <w:r>
        <w:rPr/>
        <w:t>怛侄他呬呬跋折啰(一)呬呬跋折啰(二)醯醯跋折啰(三)也婆枳利枳利跋折啰(四)莎诃(五)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364" w:firstLine="480"/>
      </w:pPr>
      <w:r>
        <w:rPr/>
        <w:t>怛侄他安茶[口*犁](一)般(比寒反下同)茶[口*犁](二)失吠低(三)般茶啰婆私儞(平四)紧 [打-丁+袲][口*(隸-木+士)](五)迦啰茶(茶皆反六)鸡庾[口*(隸-木+士)](七)伊(上)[可*欠]勃提(八)怛多啰勃提(九)部誓(十)部瞻伽(上)迷(十一)部瞻伽(上)迷(十二)部瞻伽跋底(十三)婆</w:t>
      </w:r>
    </w:p>
    <w:p>
      <w:pPr>
        <w:pStyle w:val="BodyText"/>
        <w:spacing w:line="362" w:lineRule="auto" w:before="1"/>
        <w:ind w:right="356"/>
      </w:pPr>
      <w:r>
        <w:rPr/>
        <w:t>(上)曳(十四)婆(上)样耆(祁西反十五)婆(上)也[起-巳+乞]啰跋低(十六)鼻儞(平十七)鼻儞(平十八)始[口*梨](十九)跛梯(二十)尸摩跛梯(二十一)阿地多(丁耶反)跛梯(二十二)谛誓(二十三) 谛誓跛梯(二十四)阿迦赊(尸阿反)跛梯普(二十五)莎诃(二十六)</w:t>
      </w:r>
    </w:p>
    <w:p>
      <w:pPr>
        <w:pStyle w:val="BodyText"/>
        <w:spacing w:line="362" w:lineRule="auto"/>
        <w:ind w:right="477" w:firstLine="480"/>
      </w:pPr>
      <w:r>
        <w:rPr/>
        <w:t>尔时金刚使者。合掌恭敬白佛言世尊。我今亦为拥护利益诸善男子及善女人。所有诸障皆令销灭。若复有人能受持此护命法门陀罗尼神咒。于晨朝时当起读诵。</w:t>
      </w:r>
    </w:p>
    <w:p>
      <w:pPr>
        <w:pStyle w:val="BodyText"/>
        <w:spacing w:before="160"/>
        <w:ind w:left="930"/>
      </w:pPr>
      <w:r>
        <w:rPr/>
        <w:t>怛侄他矩[齒</w:t>
      </w:r>
      <w:r>
        <w:rPr>
          <w:spacing w:val="8"/>
        </w:rPr>
        <w:t>*</w:t>
      </w:r>
      <w:r>
        <w:rPr>
          <w:spacing w:val="2"/>
        </w:rPr>
        <w:t>束](一)矩[齒</w:t>
      </w:r>
      <w:r>
        <w:rPr>
          <w:spacing w:val="8"/>
        </w:rPr>
        <w:t>*</w:t>
      </w:r>
      <w:r>
        <w:rPr/>
        <w:t>束](二)矩征(张履反)儞(三)矩吒矩吒[口</w:t>
      </w:r>
      <w:r>
        <w:rPr>
          <w:spacing w:val="8"/>
        </w:rPr>
        <w:t>*(</w:t>
      </w:r>
      <w:r>
        <w:rPr>
          <w:spacing w:val="2"/>
        </w:rPr>
        <w:t>隸-木+士)](四)莎</w:t>
      </w:r>
    </w:p>
    <w:p>
      <w:pPr>
        <w:pStyle w:val="BodyText"/>
        <w:spacing w:line="362" w:lineRule="auto" w:before="157"/>
        <w:ind w:right="414"/>
      </w:pPr>
      <w:r>
        <w:rPr/>
        <w:t>诃(五)儞犁(六)儞犁(七)儞罗计世(八)莎诃(九)臂低(十)臂多(十一)臂多计世(十二)莎诃(十 三)卢呬低(十四)卢呬低(十五)卢呬多计世(十六)莎诃(十七)阿婆柁低(十八)阿婆柁低(十九)阿婆柁多计世(二十)莎诃(二十一)漫恃瑟[齒</w:t>
      </w:r>
      <w:r>
        <w:rPr>
          <w:spacing w:val="8"/>
        </w:rPr>
        <w:t>*</w:t>
      </w:r>
      <w:r>
        <w:rPr/>
        <w:t>束](二十二)漫恃瑟[齒</w:t>
      </w:r>
      <w:r>
        <w:rPr>
          <w:spacing w:val="8"/>
        </w:rPr>
        <w:t>*</w:t>
      </w:r>
      <w:r>
        <w:rPr/>
        <w:t>束](二十三)漫恃瑟吒计世 (二十四)莎诃(二十五)斫讫[口</w:t>
      </w:r>
      <w:r>
        <w:rPr>
          <w:spacing w:val="8"/>
        </w:rPr>
        <w:t>*(</w:t>
      </w:r>
      <w:r>
        <w:rPr/>
        <w:t>隸-木+士)](二十六)斫讫[口</w:t>
      </w:r>
      <w:r>
        <w:rPr>
          <w:spacing w:val="8"/>
        </w:rPr>
        <w:t>*(</w:t>
      </w:r>
      <w:r>
        <w:rPr/>
        <w:t>隸-木+士)](二十七)斫讫啰(二</w:t>
      </w:r>
    </w:p>
    <w:p>
      <w:pPr>
        <w:pStyle w:val="BodyText"/>
        <w:spacing w:before="1"/>
      </w:pPr>
      <w:r>
        <w:rPr/>
        <w:t>十八)斫讫[口*(隸-木+士)](二十九)跋折啰斫讫[口*(隸-木+士)](三十)莎诃(三十一)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尔时薄伽梵释迦牟尼佛。即申右手真金色臂。赞释梵四天王等言。善哉善哉汝等诸天。哀愍守护一切有情。我以威神拥护于汝。说此陀罗尼咒。</w:t>
      </w:r>
    </w:p>
    <w:p>
      <w:pPr>
        <w:pStyle w:val="BodyText"/>
        <w:spacing w:line="362" w:lineRule="auto" w:before="176"/>
        <w:ind w:right="477" w:firstLine="480"/>
        <w:jc w:val="both"/>
      </w:pPr>
      <w:r>
        <w:rPr/>
        <w:t>尔时薄伽梵复告金刚手菩萨摩诃萨言。若有善男子善女人。能受持此护命法门陀罗尼神咒。于晨朝时受持读诵。是人当为一切诸佛及诸菩萨。乃至一切天龙药叉阿素洛揭路茶紧捺洛莫呼落伽之所拥护。时薄伽梵说此经已。金刚手菩萨摩诃萨。及释梵护世天人阿素洛健闼缚等。一切众会闻佛所说欢喜奉行。</w:t>
      </w:r>
    </w:p>
    <w:p>
      <w:pPr>
        <w:pStyle w:val="BodyText"/>
        <w:spacing w:before="11"/>
        <w:ind w:left="0"/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499pt;width:3.25pt;height:3.25pt;mso-position-horizontal-relative:page;mso-position-vertical-relative:paragraph;z-index:25166848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上一部：乾隆大藏经·大乘五大部外重译经·如来方便善巧咒经一卷</w:t>
        </w:r>
      </w:hyperlink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52"/>
        <w:ind w:left="873"/>
      </w:pPr>
      <w:r>
        <w:rPr/>
        <w:pict>
          <v:line style="position:absolute;mso-position-horizontal-relative:page;mso-position-vertical-relative:paragraph;z-index:251670528" from="574.012451pt,-.004183pt" to="574.012451pt,48.2377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1552" from="35.006748pt,-.004183pt" to="35.006748pt,48.237713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9.794514pt;width:3.25pt;height:3.25pt;mso-position-horizontal-relative:page;mso-position-vertical-relative:paragraph;z-index:251672576" coordorigin="1253,196" coordsize="65,65" path="m1285,260l1271,258,1261,252,1255,242,1253,228,1255,214,1261,204,1271,198,1285,196,1299,198,1309,204,1315,214,1317,228,1315,242,1309,252,1299,258,1285,260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下一部：乾隆大藏经·大乘五大部外重译经·金刚场陀罗尼经一卷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54853pt;width:539.050pt;height:22.45pt;mso-position-horizontal-relative:page;mso-position-vertical-relative:paragraph;z-index:-251646976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乾隆大藏经·大乘五大部外重译经·护命法门神咒经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66.htm" TargetMode="External"/><Relationship Id="rId6" Type="http://schemas.openxmlformats.org/officeDocument/2006/relationships/hyperlink" Target="http://qldzj.com/htmljw/036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2019-12-09T09:31:47Z</dcterms:created>
  <dcterms:modified xsi:type="dcterms:W3CDTF">2019-12-09T09:31:47Z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