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4124"/>
        <w:gridCol w:w="3038"/>
      </w:tblGrid>
      <w:tr>
        <w:trPr>
          <w:trHeight w:val="476" w:hRule="atLeast"/>
        </w:trPr>
        <w:tc>
          <w:tcPr>
            <w:tcW w:w="3617"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大乘单译经·第0401部</w:t>
            </w:r>
          </w:p>
        </w:tc>
        <w:tc>
          <w:tcPr>
            <w:tcW w:w="4124" w:type="dxa"/>
            <w:tcBorders>
              <w:top w:val="single" w:sz="8" w:space="0" w:color="000000"/>
              <w:bottom w:val="single" w:sz="8" w:space="0" w:color="000000"/>
            </w:tcBorders>
            <w:shd w:val="clear" w:color="auto" w:fill="FF9933"/>
          </w:tcPr>
          <w:p>
            <w:pPr>
              <w:pStyle w:val="TableParagraph"/>
              <w:spacing w:before="86"/>
              <w:ind w:left="460"/>
              <w:rPr>
                <w:sz w:val="24"/>
              </w:rPr>
            </w:pPr>
            <w:r>
              <w:rPr>
                <w:color w:val="EDFFFF"/>
                <w:sz w:val="24"/>
              </w:rPr>
              <w:t>过去庄严劫千佛名经一卷</w:t>
            </w:r>
          </w:p>
        </w:tc>
        <w:tc>
          <w:tcPr>
            <w:tcW w:w="3038" w:type="dxa"/>
            <w:tcBorders>
              <w:top w:val="single" w:sz="8" w:space="0" w:color="000000"/>
              <w:bottom w:val="single" w:sz="8" w:space="0" w:color="000000"/>
              <w:right w:val="single" w:sz="8" w:space="0" w:color="000000"/>
            </w:tcBorders>
            <w:shd w:val="clear" w:color="auto" w:fill="FF9933"/>
          </w:tcPr>
          <w:p>
            <w:pPr>
              <w:pStyle w:val="TableParagraph"/>
              <w:spacing w:before="86"/>
              <w:ind w:right="306"/>
              <w:jc w:val="right"/>
              <w:rPr>
                <w:sz w:val="24"/>
              </w:rPr>
            </w:pPr>
            <w:r>
              <w:rPr>
                <w:color w:val="DDDDDD"/>
                <w:sz w:val="24"/>
              </w:rPr>
              <w:t>开元拾遗附梁录</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369" w:val="left" w:leader="none"/>
              </w:tabs>
              <w:spacing w:line="278" w:lineRule="exact" w:before="86" w:after="0"/>
              <w:ind w:left="911" w:right="258" w:hanging="912"/>
              <w:jc w:val="righ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412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3038" w:type="dxa"/>
            <w:tcBorders>
              <w:top w:val="single" w:sz="8" w:space="0" w:color="000000"/>
              <w:right w:val="single" w:sz="8" w:space="0" w:color="000000"/>
            </w:tcBorders>
          </w:tcPr>
          <w:p>
            <w:pPr>
              <w:pStyle w:val="TableParagraph"/>
              <w:spacing w:line="278" w:lineRule="exact" w:before="86"/>
              <w:ind w:right="358"/>
              <w:jc w:val="right"/>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412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3038" w:type="dxa"/>
            <w:tcBorders>
              <w:right w:val="single" w:sz="8" w:space="0" w:color="000000"/>
            </w:tcBorders>
          </w:tcPr>
          <w:p>
            <w:pPr>
              <w:pStyle w:val="TableParagraph"/>
              <w:spacing w:line="282" w:lineRule="exact"/>
              <w:ind w:left="1466"/>
              <w:rPr>
                <w:sz w:val="24"/>
              </w:rPr>
            </w:pPr>
            <w:r>
              <w:rPr>
                <w:color w:val="FF3300"/>
                <w:sz w:val="24"/>
              </w:rPr>
              <w:t>中号 小号</w:t>
            </w:r>
          </w:p>
        </w:tc>
      </w:tr>
      <w:tr>
        <w:trPr>
          <w:trHeight w:val="328" w:hRule="atLeast"/>
        </w:trPr>
        <w:tc>
          <w:tcPr>
            <w:tcW w:w="3617" w:type="dxa"/>
            <w:tcBorders>
              <w:left w:val="single" w:sz="8" w:space="0" w:color="000000"/>
            </w:tcBorders>
          </w:tcPr>
          <w:p>
            <w:pPr>
              <w:pStyle w:val="TableParagraph"/>
              <w:spacing w:line="278" w:lineRule="exact" w:before="30"/>
              <w:ind w:right="290"/>
              <w:jc w:val="right"/>
              <w:rPr>
                <w:sz w:val="24"/>
              </w:rPr>
            </w:pPr>
            <w:r>
              <w:rPr>
                <w:color w:val="FF3300"/>
                <w:sz w:val="24"/>
              </w:rPr>
              <w:t>三劫三千佛缘起(出观药王</w:t>
            </w:r>
          </w:p>
        </w:tc>
        <w:tc>
          <w:tcPr>
            <w:tcW w:w="4124" w:type="dxa"/>
          </w:tcPr>
          <w:p>
            <w:pPr>
              <w:pStyle w:val="TableParagraph"/>
              <w:spacing w:line="278" w:lineRule="exact" w:before="30"/>
              <w:ind w:left="277"/>
              <w:rPr>
                <w:sz w:val="24"/>
              </w:rPr>
            </w:pPr>
            <w:r>
              <w:rPr>
                <w:color w:val="993300"/>
                <w:sz w:val="24"/>
              </w:rPr>
              <w:t>宋畺良耶舍译</w:t>
            </w:r>
          </w:p>
        </w:tc>
        <w:tc>
          <w:tcPr>
            <w:tcW w:w="3038"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82" w:lineRule="exact"/>
              <w:ind w:left="543"/>
              <w:rPr>
                <w:sz w:val="24"/>
              </w:rPr>
            </w:pPr>
            <w:r>
              <w:rPr>
                <w:color w:val="FF3300"/>
                <w:sz w:val="24"/>
              </w:rPr>
              <w:t>药上经)</w:t>
            </w:r>
          </w:p>
        </w:tc>
        <w:tc>
          <w:tcPr>
            <w:tcW w:w="4124" w:type="dxa"/>
          </w:tcPr>
          <w:p>
            <w:pPr>
              <w:pStyle w:val="TableParagraph"/>
              <w:rPr>
                <w:rFonts w:ascii="Times New Roman"/>
                <w:sz w:val="24"/>
              </w:rPr>
            </w:pPr>
          </w:p>
        </w:tc>
        <w:tc>
          <w:tcPr>
            <w:tcW w:w="3038"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过去庄严劫千佛名经</w:t>
            </w:r>
          </w:p>
        </w:tc>
        <w:tc>
          <w:tcPr>
            <w:tcW w:w="4124" w:type="dxa"/>
          </w:tcPr>
          <w:p>
            <w:pPr>
              <w:pStyle w:val="TableParagraph"/>
              <w:spacing w:line="278" w:lineRule="exact" w:before="30"/>
              <w:ind w:left="277"/>
              <w:rPr>
                <w:sz w:val="24"/>
              </w:rPr>
            </w:pPr>
            <w:r>
              <w:rPr>
                <w:color w:val="993300"/>
                <w:sz w:val="24"/>
              </w:rPr>
              <w:t>一名集诸佛大功德</w:t>
            </w:r>
          </w:p>
        </w:tc>
        <w:tc>
          <w:tcPr>
            <w:tcW w:w="3038" w:type="dxa"/>
            <w:tcBorders>
              <w:right w:val="single" w:sz="8" w:space="0" w:color="000000"/>
            </w:tcBorders>
          </w:tcPr>
          <w:p>
            <w:pPr>
              <w:pStyle w:val="TableParagraph"/>
              <w:rPr>
                <w:rFonts w:ascii="Times New Roman"/>
                <w:sz w:val="24"/>
              </w:rPr>
            </w:pPr>
          </w:p>
        </w:tc>
      </w:tr>
      <w:tr>
        <w:trPr>
          <w:trHeight w:val="364" w:hRule="atLeast"/>
        </w:trPr>
        <w:tc>
          <w:tcPr>
            <w:tcW w:w="3617" w:type="dxa"/>
            <w:tcBorders>
              <w:left w:val="single" w:sz="8" w:space="0" w:color="000000"/>
              <w:bottom w:val="single" w:sz="8" w:space="0" w:color="000000"/>
            </w:tcBorders>
          </w:tcPr>
          <w:p>
            <w:pPr>
              <w:pStyle w:val="TableParagraph"/>
              <w:rPr>
                <w:rFonts w:ascii="Times New Roman"/>
                <w:sz w:val="24"/>
              </w:rPr>
            </w:pPr>
          </w:p>
        </w:tc>
        <w:tc>
          <w:tcPr>
            <w:tcW w:w="4124" w:type="dxa"/>
            <w:tcBorders>
              <w:bottom w:val="single" w:sz="8" w:space="0" w:color="000000"/>
            </w:tcBorders>
          </w:tcPr>
          <w:p>
            <w:pPr>
              <w:pStyle w:val="TableParagraph"/>
              <w:spacing w:line="282" w:lineRule="exact"/>
              <w:ind w:left="277"/>
              <w:rPr>
                <w:sz w:val="24"/>
              </w:rPr>
            </w:pPr>
            <w:r>
              <w:rPr>
                <w:color w:val="993300"/>
                <w:sz w:val="24"/>
              </w:rPr>
              <w:t>山</w:t>
            </w:r>
          </w:p>
        </w:tc>
        <w:tc>
          <w:tcPr>
            <w:tcW w:w="3038" w:type="dxa"/>
            <w:tcBorders>
              <w:bottom w:val="single" w:sz="8" w:space="0" w:color="000000"/>
              <w:right w:val="single" w:sz="8" w:space="0" w:color="000000"/>
            </w:tcBorders>
          </w:tcPr>
          <w:p>
            <w:pPr>
              <w:pStyle w:val="TableParagraph"/>
              <w:rPr>
                <w:rFonts w:ascii="Times New Roman"/>
                <w:sz w:val="24"/>
              </w:rPr>
            </w:pPr>
          </w:p>
        </w:tc>
      </w:tr>
      <w:tr>
        <w:trPr>
          <w:trHeight w:val="11978" w:hRule="atLeast"/>
        </w:trPr>
        <w:tc>
          <w:tcPr>
            <w:tcW w:w="10779" w:type="dxa"/>
            <w:gridSpan w:val="3"/>
            <w:tcBorders>
              <w:top w:val="single" w:sz="8" w:space="0" w:color="000000"/>
              <w:left w:val="single" w:sz="8" w:space="0" w:color="000000"/>
              <w:right w:val="single" w:sz="8" w:space="0" w:color="000000"/>
            </w:tcBorders>
          </w:tcPr>
          <w:p>
            <w:pPr>
              <w:pStyle w:val="TableParagraph"/>
              <w:spacing w:before="9"/>
              <w:rPr>
                <w:rFonts w:ascii="Times New Roman"/>
                <w:sz w:val="22"/>
              </w:rPr>
            </w:pPr>
          </w:p>
          <w:p>
            <w:pPr>
              <w:pStyle w:val="TableParagraph"/>
              <w:spacing w:line="324" w:lineRule="auto"/>
              <w:ind w:left="4668" w:right="3565" w:hanging="1090"/>
              <w:rPr>
                <w:sz w:val="24"/>
              </w:rPr>
            </w:pPr>
            <w:r>
              <w:rPr>
                <w:color w:val="FF3300"/>
                <w:sz w:val="24"/>
              </w:rPr>
              <w:t>三劫三千佛缘起(出观药王药上经) </w:t>
            </w:r>
            <w:r>
              <w:rPr>
                <w:color w:val="993300"/>
                <w:sz w:val="24"/>
              </w:rPr>
              <w:t>宋畺良耶舍译</w:t>
            </w:r>
          </w:p>
          <w:p>
            <w:pPr>
              <w:pStyle w:val="TableParagraph"/>
              <w:spacing w:line="362" w:lineRule="auto" w:before="195"/>
              <w:ind w:left="327" w:right="338" w:firstLine="480"/>
              <w:rPr>
                <w:sz w:val="24"/>
              </w:rPr>
            </w:pPr>
            <w:r>
              <w:rPr>
                <w:sz w:val="24"/>
              </w:rPr>
              <w:t>尔时释迦牟尼佛。告大众言。我曾往昔无数劫时。于妙光佛末法之中。出家学道。闻是五十三佛名。闻已合掌心生欢喜。复教他人令得闻持。他人闻已展转相教。乃至三千人。此三千人异口同音称诸佛名一心敬礼。如是敬礼诸佛因缘功德力故。即得超越无数亿劫生死之罪。初千人 者。华光佛为首下至毗舍浮佛。于庄严劫得成为佛。过去千佛是也。其中千人者。拘留孙佛为首下至楼至佛。于贤劫中次第成佛。后千人者。日光佛为首下至须弥相佛。于星宿劫中当得成佛。佛告宝积。十方现在诸佛善德如来等。亦曾得闻是五十三佛名故。于十方面各皆成佛。若有众生欲得除灭四重禁罪。欲得忏悔五逆十恶。欲得除灭无根谤法极重之罪。当勤礼敬五十三佛名号</w:t>
            </w:r>
          </w:p>
          <w:p>
            <w:pPr>
              <w:pStyle w:val="TableParagraph"/>
              <w:tabs>
                <w:tab w:pos="808" w:val="left" w:leader="none"/>
                <w:tab w:pos="1048" w:val="left" w:leader="none"/>
                <w:tab w:pos="1288" w:val="left" w:leader="none"/>
                <w:tab w:pos="1769" w:val="left" w:leader="none"/>
                <w:tab w:pos="2249" w:val="left" w:leader="none"/>
                <w:tab w:pos="2730" w:val="left" w:leader="none"/>
                <w:tab w:pos="2970" w:val="left" w:leader="none"/>
                <w:tab w:pos="3210" w:val="left" w:leader="none"/>
                <w:tab w:pos="3691" w:val="left" w:leader="none"/>
                <w:tab w:pos="4652" w:val="left" w:leader="none"/>
                <w:tab w:pos="4892" w:val="left" w:leader="none"/>
                <w:tab w:pos="5132" w:val="left" w:leader="none"/>
                <w:tab w:pos="5613" w:val="left" w:leader="none"/>
                <w:tab w:pos="6814" w:val="left" w:leader="none"/>
                <w:tab w:pos="7055" w:val="left" w:leader="none"/>
                <w:tab w:pos="7775" w:val="left" w:leader="none"/>
                <w:tab w:pos="8016" w:val="left" w:leader="none"/>
                <w:tab w:pos="8256" w:val="left" w:leader="none"/>
                <w:tab w:pos="8496" w:val="left" w:leader="none"/>
                <w:tab w:pos="8977" w:val="left" w:leader="none"/>
                <w:tab w:pos="9217" w:val="left" w:leader="none"/>
                <w:tab w:pos="9457" w:val="left" w:leader="none"/>
                <w:tab w:pos="9698" w:val="left" w:leader="none"/>
                <w:tab w:pos="10178" w:val="left" w:leader="none"/>
              </w:tabs>
              <w:spacing w:line="362" w:lineRule="auto" w:before="162"/>
              <w:ind w:left="327" w:right="338" w:firstLine="480"/>
              <w:rPr>
                <w:sz w:val="24"/>
              </w:rPr>
            </w:pPr>
            <w:r>
              <w:rPr>
                <w:sz w:val="24"/>
              </w:rPr>
              <w:t>南无普光佛</w:t>
              <w:tab/>
              <w:t>南无普明佛</w:t>
              <w:tab/>
              <w:t>南无普净佛</w:t>
              <w:tab/>
              <w:t>南无多摩罗跋栴檀香佛</w:t>
              <w:tab/>
              <w:t>南无栴檀光佛</w:t>
              <w:tab/>
              <w:t>南无摩尼 幢佛</w:t>
              <w:tab/>
              <w:t>南无欢喜藏摩尼宝积佛</w:t>
              <w:tab/>
              <w:t>南无一切世间乐见上大精进佛</w:t>
              <w:tab/>
              <w:t>南无摩尼幢灯光佛</w:t>
              <w:tab/>
              <w:t>南无慧炬照 佛</w:t>
              <w:tab/>
              <w:t>南无海德光明佛</w:t>
              <w:tab/>
              <w:t>南无金刚牢强普散金光佛</w:t>
              <w:tab/>
              <w:t>南无大强精进勇猛佛</w:t>
              <w:tab/>
              <w:t>南无大悲光佛</w:t>
              <w:tab/>
              <w:t>南 无 慈 力王佛</w:t>
              <w:tab/>
              <w:t>南无慈藏佛</w:t>
              <w:tab/>
              <w:t>南无栴檀窟庄严胜佛</w:t>
              <w:tab/>
              <w:t>南无贤善首佛</w:t>
              <w:tab/>
              <w:t>南无善意佛</w:t>
              <w:tab/>
              <w:t>南无广庄严王佛</w:t>
              <w:tab/>
              <w:t>南   无金华光佛</w:t>
              <w:tab/>
              <w:t>南无宝盖照空自在力王佛</w:t>
              <w:tab/>
              <w:t>南无虚空宝华光佛</w:t>
              <w:tab/>
              <w:t>南无琉璃庄严王佛</w:t>
              <w:tab/>
              <w:t>南无普现色</w:t>
            </w:r>
            <w:r>
              <w:rPr>
                <w:spacing w:val="-16"/>
                <w:sz w:val="24"/>
              </w:rPr>
              <w:t>身</w:t>
            </w:r>
            <w:r>
              <w:rPr>
                <w:sz w:val="24"/>
              </w:rPr>
              <w:t>光佛</w:t>
              <w:tab/>
              <w:t>南无不动智光佛</w:t>
              <w:tab/>
              <w:t>南无降伏众魔王佛</w:t>
              <w:tab/>
              <w:t>南无才光明佛</w:t>
              <w:tab/>
              <w:t>南无智慧胜佛</w:t>
              <w:tab/>
              <w:t>南无弥勒仙光佛   南无善寂月音妙尊智王佛</w:t>
              <w:tab/>
              <w:t>南无世净光佛</w:t>
              <w:tab/>
              <w:t>南无龙种上尊王佛</w:t>
              <w:tab/>
              <w:t>南无日月光佛   </w:t>
            </w:r>
            <w:r>
              <w:rPr>
                <w:spacing w:val="7"/>
                <w:sz w:val="24"/>
              </w:rPr>
              <w:t> </w:t>
            </w:r>
            <w:r>
              <w:rPr>
                <w:sz w:val="24"/>
              </w:rPr>
              <w:t>南无日月珠光佛 </w:t>
            </w:r>
            <w:r>
              <w:rPr>
                <w:spacing w:val="2"/>
                <w:sz w:val="24"/>
              </w:rPr>
              <w:t> </w:t>
            </w:r>
            <w:r>
              <w:rPr>
                <w:sz w:val="24"/>
              </w:rPr>
              <w:t>南无慧幢胜王佛 </w:t>
            </w:r>
            <w:r>
              <w:rPr>
                <w:spacing w:val="3"/>
                <w:sz w:val="24"/>
              </w:rPr>
              <w:t> </w:t>
            </w:r>
            <w:r>
              <w:rPr>
                <w:sz w:val="24"/>
              </w:rPr>
              <w:t>南无师子吼自在力王佛 </w:t>
            </w:r>
            <w:r>
              <w:rPr>
                <w:spacing w:val="3"/>
                <w:sz w:val="24"/>
              </w:rPr>
              <w:t> </w:t>
            </w:r>
            <w:r>
              <w:rPr>
                <w:sz w:val="24"/>
              </w:rPr>
              <w:t>南无妙音胜佛 </w:t>
            </w:r>
            <w:r>
              <w:rPr>
                <w:spacing w:val="3"/>
                <w:sz w:val="24"/>
              </w:rPr>
              <w:t> </w:t>
            </w:r>
            <w:r>
              <w:rPr>
                <w:sz w:val="24"/>
              </w:rPr>
              <w:t>南无常光幢佛 </w:t>
            </w:r>
            <w:r>
              <w:rPr>
                <w:spacing w:val="3"/>
                <w:sz w:val="24"/>
              </w:rPr>
              <w:t> </w:t>
            </w:r>
            <w:r>
              <w:rPr>
                <w:sz w:val="24"/>
              </w:rPr>
              <w:t>南无观世灯佛南无慧威灯王佛 </w:t>
            </w:r>
            <w:r>
              <w:rPr>
                <w:spacing w:val="3"/>
                <w:sz w:val="24"/>
              </w:rPr>
              <w:t> </w:t>
            </w:r>
            <w:r>
              <w:rPr>
                <w:sz w:val="24"/>
              </w:rPr>
              <w:t>南无法胜王佛 </w:t>
            </w:r>
            <w:r>
              <w:rPr>
                <w:spacing w:val="4"/>
                <w:sz w:val="24"/>
              </w:rPr>
              <w:t> </w:t>
            </w:r>
            <w:r>
              <w:rPr>
                <w:sz w:val="24"/>
              </w:rPr>
              <w:t>南无须弥光佛 </w:t>
            </w:r>
            <w:r>
              <w:rPr>
                <w:spacing w:val="3"/>
                <w:sz w:val="24"/>
              </w:rPr>
              <w:t> </w:t>
            </w:r>
            <w:r>
              <w:rPr>
                <w:sz w:val="24"/>
              </w:rPr>
              <w:t>南无须摩那华光佛 </w:t>
            </w:r>
            <w:r>
              <w:rPr>
                <w:spacing w:val="4"/>
                <w:sz w:val="24"/>
              </w:rPr>
              <w:t> </w:t>
            </w:r>
            <w:r>
              <w:rPr>
                <w:sz w:val="24"/>
              </w:rPr>
              <w:t>南无优昙钵罗花殊胜王佛 </w:t>
            </w:r>
            <w:r>
              <w:rPr>
                <w:spacing w:val="2"/>
                <w:sz w:val="24"/>
              </w:rPr>
              <w:t> </w:t>
            </w:r>
            <w:r>
              <w:rPr>
                <w:sz w:val="24"/>
              </w:rPr>
              <w:t>南无大慧力王佛 </w:t>
            </w:r>
            <w:r>
              <w:rPr>
                <w:spacing w:val="3"/>
                <w:sz w:val="24"/>
              </w:rPr>
              <w:t> </w:t>
            </w:r>
            <w:r>
              <w:rPr>
                <w:sz w:val="24"/>
              </w:rPr>
              <w:t>南无阿閦毗欢喜光佛 </w:t>
            </w:r>
            <w:r>
              <w:rPr>
                <w:spacing w:val="3"/>
                <w:sz w:val="24"/>
              </w:rPr>
              <w:t> </w:t>
            </w:r>
            <w:r>
              <w:rPr>
                <w:sz w:val="24"/>
              </w:rPr>
              <w:t>南无无量音声王佛 </w:t>
            </w:r>
            <w:r>
              <w:rPr>
                <w:spacing w:val="3"/>
                <w:sz w:val="24"/>
              </w:rPr>
              <w:t> </w:t>
            </w:r>
            <w:r>
              <w:rPr>
                <w:sz w:val="24"/>
              </w:rPr>
              <w:t>南无才光佛 </w:t>
            </w:r>
            <w:r>
              <w:rPr>
                <w:spacing w:val="3"/>
                <w:sz w:val="24"/>
              </w:rPr>
              <w:t> </w:t>
            </w:r>
            <w:r>
              <w:rPr>
                <w:sz w:val="24"/>
              </w:rPr>
              <w:t>南无金海光佛南无山海慧自在通王佛 南无大通光佛 南无一切法常满王佛</w:t>
            </w:r>
          </w:p>
          <w:p>
            <w:pPr>
              <w:pStyle w:val="TableParagraph"/>
              <w:spacing w:line="324" w:lineRule="auto" w:before="178"/>
              <w:ind w:left="4308" w:right="4286"/>
              <w:rPr>
                <w:sz w:val="24"/>
              </w:rPr>
            </w:pPr>
            <w:r>
              <w:rPr>
                <w:color w:val="FF3300"/>
                <w:sz w:val="24"/>
              </w:rPr>
              <w:t>过去庄严劫千佛名经</w:t>
            </w:r>
            <w:r>
              <w:rPr>
                <w:color w:val="993300"/>
                <w:sz w:val="24"/>
              </w:rPr>
              <w:t>一名集诸佛大功德山</w:t>
            </w:r>
          </w:p>
          <w:p>
            <w:pPr>
              <w:pStyle w:val="TableParagraph"/>
              <w:spacing w:line="362" w:lineRule="auto" w:before="195"/>
              <w:ind w:left="327" w:right="338" w:firstLine="480"/>
              <w:rPr>
                <w:sz w:val="24"/>
              </w:rPr>
            </w:pPr>
            <w:r>
              <w:rPr>
                <w:sz w:val="24"/>
              </w:rPr>
              <w:t>经云。若有善男子善女人。闻是三世三劫诸佛名号。欢喜信乐称扬赞叹归命顶礼。复能书写为他人说。或能画作立佛形像。或能供养香华妓乐。叹佛功德志心作礼者。胜用十方诸佛国土满</w:t>
            </w:r>
          </w:p>
        </w:tc>
      </w:tr>
    </w:tbl>
    <w:p>
      <w:pPr>
        <w:spacing w:after="0" w:line="362" w:lineRule="auto"/>
        <w:rPr>
          <w:sz w:val="24"/>
        </w:rPr>
        <w:sectPr>
          <w:type w:val="continuous"/>
          <w:pgSz w:w="12240" w:h="15840"/>
          <w:pgMar w:top="700" w:bottom="280" w:left="580" w:right="640"/>
        </w:sectPr>
      </w:pPr>
    </w:p>
    <w:p>
      <w:pPr>
        <w:pStyle w:val="BodyText"/>
        <w:spacing w:line="362" w:lineRule="auto" w:before="75"/>
        <w:ind w:right="477"/>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中珍宝纯摩尼珠积至梵天。百千劫中布施者。是善男子善女人等。已曾供养是诸佛已。后生之处历侍诸佛。至于作佛而无穷尽。皆当为三世三劫中佛之所授决。所生之处常遇三宝。得生诸佛刹土。六根完具不堕八难。当得诸佛三十二相八十种好具足庄严。若能五体投地作礼口自宣言。我今普礼一切十方三世诸佛。愿三涂休息国丰民安。邪见众生回向正道发菩提心。持此功德愿共六道一切众生皆生无量寿佛国。立大誓愿。使诸众生悉生彼刹。身诸相好智慧辩才。如阿弥陀佛。所获果报巍巍堂堂寿命无量。</w:t>
      </w:r>
    </w:p>
    <w:p>
      <w:pPr>
        <w:pStyle w:val="BodyText"/>
        <w:tabs>
          <w:tab w:pos="930" w:val="left" w:leader="none"/>
          <w:tab w:pos="1170" w:val="left" w:leader="none"/>
          <w:tab w:pos="1651" w:val="left" w:leader="none"/>
          <w:tab w:pos="1891" w:val="left" w:leader="none"/>
          <w:tab w:pos="2371" w:val="left" w:leader="none"/>
          <w:tab w:pos="2612" w:val="left" w:leader="none"/>
          <w:tab w:pos="3092" w:val="left" w:leader="none"/>
          <w:tab w:pos="3332" w:val="left" w:leader="none"/>
          <w:tab w:pos="3813" w:val="left" w:leader="none"/>
          <w:tab w:pos="4053" w:val="left" w:leader="none"/>
          <w:tab w:pos="4293" w:val="left" w:leader="none"/>
          <w:tab w:pos="4774" w:val="left" w:leader="none"/>
          <w:tab w:pos="5014" w:val="left" w:leader="none"/>
          <w:tab w:pos="5495" w:val="left" w:leader="none"/>
          <w:tab w:pos="5735" w:val="left" w:leader="none"/>
          <w:tab w:pos="5975" w:val="left" w:leader="none"/>
          <w:tab w:pos="6456" w:val="left" w:leader="none"/>
          <w:tab w:pos="6936" w:val="left" w:leader="none"/>
          <w:tab w:pos="7417" w:val="left" w:leader="none"/>
          <w:tab w:pos="7898" w:val="left" w:leader="none"/>
          <w:tab w:pos="8378" w:val="left" w:leader="none"/>
          <w:tab w:pos="8618" w:val="left" w:leader="none"/>
          <w:tab w:pos="9339" w:val="left" w:leader="none"/>
          <w:tab w:pos="10060" w:val="left" w:leader="none"/>
          <w:tab w:pos="10300" w:val="left" w:leader="none"/>
        </w:tabs>
        <w:spacing w:line="362" w:lineRule="auto" w:before="167"/>
        <w:ind w:right="477" w:firstLine="480"/>
      </w:pPr>
      <w:r>
        <w:rPr/>
        <w:t>南无华光佛</w:t>
        <w:tab/>
      </w:r>
      <w:r>
        <w:rPr>
          <w:spacing w:val="-1"/>
        </w:rPr>
        <w:t>南</w:t>
      </w:r>
      <w:r>
        <w:rPr/>
        <w:t>无人中尊佛</w:t>
        <w:tab/>
        <w:t>南无师子步佛</w:t>
        <w:tab/>
        <w:t>南无能仁化佛</w:t>
        <w:tab/>
        <w:t>南无火奋迅通佛</w:t>
        <w:tab/>
        <w:t>南无曜声       佛</w:t>
        <w:tab/>
        <w:t>南无无限光佛</w:t>
        <w:tab/>
        <w:t>南无善寂慧月声自在王佛</w:t>
        <w:tab/>
        <w:t>南无成就佛</w:t>
        <w:tab/>
        <w:t>南无最上威佛</w:t>
        <w:tab/>
        <w:t>南无趣安乐佛</w:t>
        <w:tab/>
        <w:t>南       无宝正见佛</w:t>
        <w:tab/>
        <w:tab/>
        <w:t>南无供养广称佛</w:t>
        <w:tab/>
        <w:t>南无师子音佛</w:t>
        <w:tab/>
        <w:t>南无音施佛</w:t>
        <w:tab/>
        <w:t>南无宝中佛</w:t>
        <w:tab/>
        <w:t>南无电灯光佛</w:t>
        <w:tab/>
        <w:t>南</w:t>
      </w:r>
      <w:r>
        <w:rPr>
          <w:spacing w:val="-17"/>
        </w:rPr>
        <w:t>无</w:t>
      </w:r>
      <w:r>
        <w:rPr/>
        <w:t>莲华光佛</w:t>
        <w:tab/>
        <w:t>南无大灯光佛</w:t>
        <w:tab/>
        <w:t>南无净声佛</w:t>
        <w:tab/>
        <w:t>南无除狐疑佛</w:t>
        <w:tab/>
        <w:t>南无无量威神佛</w:t>
        <w:tab/>
        <w:t>南无住阿僧祇精进功       德佛</w:t>
        <w:tab/>
        <w:t>南无护妙法幢佛</w:t>
        <w:tab/>
        <w:t>南无喜可威神佛</w:t>
        <w:tab/>
        <w:t>南无散疑佛</w:t>
        <w:tab/>
        <w:t>南无德铠佛</w:t>
        <w:tab/>
        <w:t>南无善见佛</w:t>
        <w:tab/>
        <w:t>南无喜可威       佛</w:t>
        <w:tab/>
        <w:t>南无不藏覆佛</w:t>
        <w:tab/>
      </w:r>
      <w:r>
        <w:rPr>
          <w:spacing w:val="-1"/>
        </w:rPr>
        <w:t>南</w:t>
      </w:r>
      <w:r>
        <w:rPr/>
        <w:t>无无量藏佛</w:t>
        <w:tab/>
        <w:t>南无光游戏佛</w:t>
        <w:tab/>
        <w:t>南无广称佛 </w:t>
      </w:r>
      <w:r>
        <w:rPr>
          <w:spacing w:val="82"/>
        </w:rPr>
        <w:t> </w:t>
      </w:r>
      <w:r>
        <w:rPr/>
        <w:t>南无舍旙佛 </w:t>
      </w:r>
      <w:r>
        <w:rPr>
          <w:spacing w:val="83"/>
        </w:rPr>
        <w:t> </w:t>
      </w:r>
      <w:r>
        <w:rPr/>
        <w:t>南无尊悲佛 </w:t>
      </w:r>
      <w:r>
        <w:rPr>
          <w:spacing w:val="83"/>
        </w:rPr>
        <w:t> </w:t>
      </w:r>
      <w:r>
        <w:rPr/>
        <w:t>南无普见佛 南无云普护佛  南无金刚合佛  南无智慧来佛  南无喜广称佛  南无无量像佛  南无大悦佛 南无美意佛  南无不动勇步佛  南无动山岳王佛  南无焰聚光佛  南无住觉佛  南无声德佛 南无悦解脱佛  南无无忧度佛  南无普见事见佛  南无大乘导佛  南无普火佛  南无国供养佛 南无自在光佛  南无说最恭敬佛  南无净光佛  南无师子奋迅佛  南无除疑佛  南无无勿成就佛 </w:t>
      </w:r>
      <w:r>
        <w:rPr>
          <w:spacing w:val="2"/>
        </w:rPr>
        <w:t> </w:t>
      </w:r>
      <w:r>
        <w:rPr/>
        <w:t>南无无终步佛 </w:t>
      </w:r>
      <w:r>
        <w:rPr>
          <w:spacing w:val="3"/>
        </w:rPr>
        <w:t> </w:t>
      </w:r>
      <w:r>
        <w:rPr/>
        <w:t>南无无火光佛 </w:t>
      </w:r>
      <w:r>
        <w:rPr>
          <w:spacing w:val="3"/>
        </w:rPr>
        <w:t> </w:t>
      </w:r>
      <w:r>
        <w:rPr/>
        <w:t>南无奉敬称佛 </w:t>
      </w:r>
      <w:r>
        <w:rPr>
          <w:spacing w:val="3"/>
        </w:rPr>
        <w:t> </w:t>
      </w:r>
      <w:r>
        <w:rPr/>
        <w:t>南无摄根敬悦声佛 </w:t>
      </w:r>
      <w:r>
        <w:rPr>
          <w:spacing w:val="3"/>
        </w:rPr>
        <w:t> </w:t>
      </w:r>
      <w:r>
        <w:rPr/>
        <w:t>南无无能伏运佛 南无无终声佛 </w:t>
      </w:r>
      <w:r>
        <w:rPr>
          <w:spacing w:val="2"/>
        </w:rPr>
        <w:t> </w:t>
      </w:r>
      <w:r>
        <w:rPr/>
        <w:t>南无思惟众生佛 </w:t>
      </w:r>
      <w:r>
        <w:rPr>
          <w:spacing w:val="3"/>
        </w:rPr>
        <w:t> </w:t>
      </w:r>
      <w:r>
        <w:rPr/>
        <w:t>南无神足光佛 </w:t>
      </w:r>
      <w:r>
        <w:rPr>
          <w:spacing w:val="3"/>
        </w:rPr>
        <w:t> </w:t>
      </w:r>
      <w:r>
        <w:rPr/>
        <w:t>南无德王佛 </w:t>
      </w:r>
      <w:r>
        <w:rPr>
          <w:spacing w:val="3"/>
        </w:rPr>
        <w:t> </w:t>
      </w:r>
      <w:r>
        <w:rPr/>
        <w:t>南无吼声佛 </w:t>
      </w:r>
      <w:r>
        <w:rPr>
          <w:spacing w:val="3"/>
        </w:rPr>
        <w:t> </w:t>
      </w:r>
      <w:r>
        <w:rPr/>
        <w:t>南无千云雷声王 佛 南无广曜佛  南无无崖际见佛  南无师子香佛  南无等善佛  南无广施佛  南无普现佛  南无善像佛 </w:t>
      </w:r>
      <w:r>
        <w:rPr>
          <w:spacing w:val="2"/>
        </w:rPr>
        <w:t> </w:t>
      </w:r>
      <w:r>
        <w:rPr/>
        <w:t>南无意称佛 </w:t>
      </w:r>
      <w:r>
        <w:rPr>
          <w:spacing w:val="2"/>
        </w:rPr>
        <w:t> </w:t>
      </w:r>
      <w:r>
        <w:rPr/>
        <w:t>南无宝净佛 </w:t>
      </w:r>
      <w:r>
        <w:rPr>
          <w:spacing w:val="3"/>
        </w:rPr>
        <w:t> </w:t>
      </w:r>
      <w:r>
        <w:rPr/>
        <w:t>南无上光佛 </w:t>
      </w:r>
      <w:r>
        <w:rPr>
          <w:spacing w:val="2"/>
        </w:rPr>
        <w:t> </w:t>
      </w:r>
      <w:r>
        <w:rPr/>
        <w:t>南无广步佛 </w:t>
      </w:r>
      <w:r>
        <w:rPr>
          <w:spacing w:val="2"/>
        </w:rPr>
        <w:t> </w:t>
      </w:r>
      <w:r>
        <w:rPr/>
        <w:t>南无金刚齐佛 </w:t>
      </w:r>
      <w:r>
        <w:rPr>
          <w:spacing w:val="3"/>
        </w:rPr>
        <w:t> </w:t>
      </w:r>
      <w:r>
        <w:rPr/>
        <w:t>南无决觉佛南无慧幢佛 南无无动觉佛  南无威仪意佛  南无普像佛  南无谛意佛  南无光音声佛  南无成就娑罗自在王佛 南无无量火光佛  南无喜思惟佛  南无藏称佛  南无法幢空俱苏摩王佛  南无难胜佛 南无须弥力佛 南无摩尼珠佛 南无金刚王佛 南无金上威佛</w:t>
      </w:r>
    </w:p>
    <w:p>
      <w:pPr>
        <w:pStyle w:val="BodyText"/>
        <w:spacing w:before="164"/>
        <w:ind w:left="930"/>
      </w:pPr>
      <w:r>
        <w:rPr/>
        <w:t>一百佛竟</w:t>
      </w:r>
    </w:p>
    <w:p>
      <w:pPr>
        <w:pStyle w:val="BodyText"/>
        <w:spacing w:before="9"/>
        <w:ind w:left="0"/>
      </w:pPr>
    </w:p>
    <w:p>
      <w:pPr>
        <w:pStyle w:val="BodyText"/>
        <w:tabs>
          <w:tab w:pos="930" w:val="left" w:leader="none"/>
          <w:tab w:pos="1410" w:val="left" w:leader="none"/>
          <w:tab w:pos="1651" w:val="left" w:leader="none"/>
          <w:tab w:pos="2371" w:val="left" w:leader="none"/>
          <w:tab w:pos="2612" w:val="left" w:leader="none"/>
          <w:tab w:pos="2852" w:val="left" w:leader="none"/>
          <w:tab w:pos="3332" w:val="left" w:leader="none"/>
          <w:tab w:pos="4053" w:val="left" w:leader="none"/>
          <w:tab w:pos="4293" w:val="left" w:leader="none"/>
          <w:tab w:pos="5014" w:val="left" w:leader="none"/>
          <w:tab w:pos="5495" w:val="left" w:leader="none"/>
          <w:tab w:pos="5735" w:val="left" w:leader="none"/>
          <w:tab w:pos="5975" w:val="left" w:leader="none"/>
          <w:tab w:pos="6696" w:val="left" w:leader="none"/>
          <w:tab w:pos="6936" w:val="left" w:leader="none"/>
          <w:tab w:pos="7417" w:val="left" w:leader="none"/>
          <w:tab w:pos="8378" w:val="left" w:leader="none"/>
          <w:tab w:pos="8859" w:val="left" w:leader="none"/>
          <w:tab w:pos="9099" w:val="left" w:leader="none"/>
          <w:tab w:pos="10060" w:val="left" w:leader="none"/>
          <w:tab w:pos="10300" w:val="left" w:leader="none"/>
        </w:tabs>
        <w:spacing w:line="362" w:lineRule="auto"/>
        <w:ind w:right="477" w:firstLine="480"/>
      </w:pPr>
      <w:r>
        <w:rPr/>
        <w:t>南无美音声佛</w:t>
        <w:tab/>
        <w:t>南无山胜佛</w:t>
        <w:tab/>
        <w:t>南无众生所疑佛</w:t>
        <w:tab/>
        <w:t>南无欢喜藏胜山王佛</w:t>
        <w:tab/>
        <w:t>南无无减出佛</w:t>
        <w:tab/>
        <w:t>南</w:t>
      </w:r>
      <w:r>
        <w:rPr>
          <w:spacing w:val="-17"/>
        </w:rPr>
        <w:t>无</w:t>
      </w:r>
      <w:r>
        <w:rPr/>
        <w:t>悦意佛</w:t>
        <w:tab/>
        <w:t>南无美声佛</w:t>
        <w:tab/>
        <w:t>南无梵声龙奋迅佛</w:t>
        <w:tab/>
        <w:t>南无月灯明佛</w:t>
        <w:tab/>
        <w:t>南无法海潮功德王佛</w:t>
        <w:tab/>
        <w:t>南无德净德光 佛</w:t>
        <w:tab/>
        <w:t>南无慧事佛</w:t>
        <w:tab/>
        <w:t>南无见有绪佛</w:t>
        <w:tab/>
        <w:t>南无怀见佛</w:t>
        <w:tab/>
        <w:t>南无世间胜上佛</w:t>
        <w:tab/>
        <w:t>南无人音佛</w:t>
        <w:tab/>
        <w:t>南无绵光佛</w:t>
        <w:tab/>
        <w:t>南 无戒步佛</w:t>
        <w:tab/>
        <w:t>南无天中尊佛</w:t>
        <w:tab/>
        <w:t>南无敬怀谈佛</w:t>
        <w:tab/>
        <w:t>南无无量光明佛</w:t>
        <w:tab/>
        <w:t>南无德施佛</w:t>
        <w:tab/>
        <w:t>南无大须弥佛</w:t>
        <w:tab/>
        <w:t>南 无        真悦佛</w:t>
        <w:tab/>
        <w:t>南无贤意佛</w:t>
        <w:tab/>
        <w:t>南无金上佛</w:t>
        <w:tab/>
        <w:t>南无大清净佛</w:t>
        <w:tab/>
        <w:t>南无尊意佛</w:t>
        <w:tab/>
        <w:t>南无意净佛</w:t>
        <w:tab/>
        <w:t>南无莲华体佛     南无人乘力士佛</w:t>
        <w:tab/>
        <w:t>南无常胜意佛</w:t>
        <w:tab/>
        <w:t>南无勇猛山佛</w:t>
        <w:tab/>
        <w:t>南无师子声佛 南无胜声佛 南无喜解佛 南</w:t>
      </w:r>
    </w:p>
    <w:p>
      <w:pPr>
        <w:spacing w:after="0" w:line="362" w:lineRule="auto"/>
        <w:sectPr>
          <w:pgSz w:w="12240" w:h="15840"/>
          <w:pgMar w:top="580" w:bottom="280" w:left="580" w:right="640"/>
        </w:sectPr>
      </w:pPr>
    </w:p>
    <w:p>
      <w:pPr>
        <w:pStyle w:val="BodyText"/>
        <w:tabs>
          <w:tab w:pos="1170" w:val="left" w:leader="none"/>
          <w:tab w:pos="1651" w:val="left" w:leader="none"/>
          <w:tab w:pos="1891" w:val="left" w:leader="none"/>
          <w:tab w:pos="2131" w:val="left" w:leader="none"/>
          <w:tab w:pos="2612" w:val="left" w:leader="none"/>
          <w:tab w:pos="3092" w:val="left" w:leader="none"/>
          <w:tab w:pos="3573" w:val="left" w:leader="none"/>
          <w:tab w:pos="3813" w:val="left" w:leader="none"/>
          <w:tab w:pos="4053" w:val="left" w:leader="none"/>
          <w:tab w:pos="5014" w:val="left" w:leader="none"/>
          <w:tab w:pos="5255" w:val="left" w:leader="none"/>
          <w:tab w:pos="5495" w:val="left" w:leader="none"/>
          <w:tab w:pos="5975" w:val="left" w:leader="none"/>
          <w:tab w:pos="6216" w:val="left" w:leader="none"/>
          <w:tab w:pos="6936" w:val="left" w:leader="none"/>
          <w:tab w:pos="7177" w:val="left" w:leader="none"/>
          <w:tab w:pos="7417" w:val="left" w:leader="none"/>
          <w:tab w:pos="7657" w:val="left" w:leader="none"/>
          <w:tab w:pos="8618" w:val="left" w:leader="none"/>
          <w:tab w:pos="8859" w:val="left" w:leader="none"/>
          <w:tab w:pos="9820" w:val="left" w:leader="none"/>
          <w:tab w:pos="10300" w:val="left" w:leader="none"/>
        </w:tabs>
        <w:spacing w:line="362" w:lineRule="auto" w:before="78"/>
        <w:ind w:right="477"/>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无善住诸禅藏王佛</w:t>
        <w:tab/>
        <w:t>南无自光佛</w:t>
        <w:tab/>
        <w:t>南无相好佛</w:t>
        <w:tab/>
        <w:t>南无无浊利佛</w:t>
        <w:tab/>
        <w:t>南无尊光佛</w:t>
        <w:tab/>
        <w:t>南无成就意佛</w:t>
        <w:tab/>
      </w:r>
      <w:r>
        <w:rPr>
          <w:spacing w:val="-17"/>
        </w:rPr>
        <w:t>南</w:t>
      </w:r>
      <w:r>
        <w:rPr/>
        <w:t>无无烦热佛</w:t>
        <w:tab/>
        <w:tab/>
        <w:t>南无除地重佛</w:t>
        <w:tab/>
        <w:t>南无最焰光佛</w:t>
        <w:tab/>
        <w:t>南无决思惟佛</w:t>
        <w:tab/>
        <w:t>南无真谛日佛</w:t>
        <w:tab/>
        <w:t>南无聚集宝佛</w:t>
        <w:tab/>
      </w:r>
      <w:r>
        <w:rPr>
          <w:spacing w:val="-17"/>
        </w:rPr>
        <w:t>南</w:t>
      </w:r>
      <w:r>
        <w:rPr/>
        <w:t>无剖华光佛</w:t>
        <w:tab/>
        <w:tab/>
      </w:r>
      <w:r>
        <w:rPr>
          <w:spacing w:val="-1"/>
        </w:rPr>
        <w:t>南</w:t>
      </w:r>
      <w:r>
        <w:rPr/>
        <w:t>无尊上自在佛</w:t>
        <w:tab/>
        <w:t>南无名称幢佛</w:t>
        <w:tab/>
        <w:t>南无德悦佛</w:t>
        <w:tab/>
        <w:t>南无法灯明佛</w:t>
        <w:tab/>
        <w:t>南无威光悦佛</w:t>
        <w:tab/>
        <w:t>南   无军将敬像佛</w:t>
        <w:tab/>
      </w:r>
      <w:r>
        <w:rPr>
          <w:spacing w:val="-1"/>
        </w:rPr>
        <w:t>南</w:t>
      </w:r>
      <w:r>
        <w:rPr/>
        <w:t>无师子游步佛</w:t>
        <w:tab/>
        <w:t>南无离一切染意佛</w:t>
        <w:tab/>
        <w:t>南无海意佛</w:t>
        <w:tab/>
        <w:t>南无散华庄严光佛</w:t>
        <w:tab/>
        <w:t>南 无 盖     聚佛</w:t>
        <w:tab/>
        <w:t>南无萨梨树王佛</w:t>
        <w:tab/>
        <w:t>南无金光明师子奋迅王佛</w:t>
        <w:tab/>
        <w:t>南无解味佛</w:t>
        <w:tab/>
        <w:t>南无灭根佛</w:t>
        <w:tab/>
        <w:t>南无月胜佛</w:t>
        <w:tab/>
        <w:t>南   无华香佛</w:t>
        <w:tab/>
        <w:t>南无须弥光明佛</w:t>
        <w:tab/>
        <w:t>南无月明佛</w:t>
        <w:tab/>
        <w:t>南无敏步佛 </w:t>
      </w:r>
      <w:r>
        <w:rPr>
          <w:spacing w:val="3"/>
        </w:rPr>
        <w:t> </w:t>
      </w:r>
      <w:r>
        <w:rPr/>
        <w:t>南无政明佛 </w:t>
      </w:r>
      <w:r>
        <w:rPr>
          <w:spacing w:val="3"/>
        </w:rPr>
        <w:t> </w:t>
      </w:r>
      <w:r>
        <w:rPr/>
        <w:t>南无法光佛 </w:t>
      </w:r>
      <w:r>
        <w:rPr>
          <w:spacing w:val="3"/>
        </w:rPr>
        <w:t> </w:t>
      </w:r>
      <w:r>
        <w:rPr/>
        <w:t>南无戒悦 佛 南无普照积上功德王佛  南无大自在佛  南无善住功德如意积王佛  南无益天佛  南无普解佛 南无成就义修佛  南无人中光佛  南无好德佛  南无见精进佛  南无名称仙佛  南无名称旛佛 南无焰面佛  南无普悦佛  南无身光普照佛  南无决散佛  南无尊上德佛  南无调意佛  南无爱怀敬供养佛 南无普摄佛  南无道悦佛  南无思意佛  南无出意佛  南无山意佛  南无杂色光佛 南无雷声佛 南无火光身佛 南无德岩佛 南无无垢慧深声王佛</w:t>
      </w:r>
    </w:p>
    <w:p>
      <w:pPr>
        <w:pStyle w:val="BodyText"/>
        <w:spacing w:before="166"/>
        <w:ind w:left="930"/>
      </w:pPr>
      <w:r>
        <w:rPr/>
        <w:t>二百佛竟</w:t>
      </w:r>
    </w:p>
    <w:p>
      <w:pPr>
        <w:pStyle w:val="BodyText"/>
        <w:spacing w:before="9"/>
        <w:ind w:left="0"/>
      </w:pPr>
    </w:p>
    <w:p>
      <w:pPr>
        <w:pStyle w:val="BodyText"/>
        <w:tabs>
          <w:tab w:pos="930" w:val="left" w:leader="none"/>
          <w:tab w:pos="1170" w:val="left" w:leader="none"/>
          <w:tab w:pos="1410" w:val="left" w:leader="none"/>
          <w:tab w:pos="2131" w:val="left" w:leader="none"/>
          <w:tab w:pos="2612" w:val="left" w:leader="none"/>
          <w:tab w:pos="2852" w:val="left" w:leader="none"/>
          <w:tab w:pos="3092" w:val="left" w:leader="none"/>
          <w:tab w:pos="3813" w:val="left" w:leader="none"/>
          <w:tab w:pos="4053" w:val="left" w:leader="none"/>
          <w:tab w:pos="4293" w:val="left" w:leader="none"/>
          <w:tab w:pos="4534" w:val="left" w:leader="none"/>
          <w:tab w:pos="5255" w:val="left" w:leader="none"/>
          <w:tab w:pos="5975" w:val="left" w:leader="none"/>
          <w:tab w:pos="6216" w:val="left" w:leader="none"/>
          <w:tab w:pos="7417" w:val="left" w:leader="none"/>
          <w:tab w:pos="7657" w:val="left" w:leader="none"/>
          <w:tab w:pos="7898" w:val="left" w:leader="none"/>
          <w:tab w:pos="9099" w:val="left" w:leader="none"/>
          <w:tab w:pos="9339" w:val="left" w:leader="none"/>
          <w:tab w:pos="9579" w:val="left" w:leader="none"/>
        </w:tabs>
        <w:spacing w:line="362" w:lineRule="auto"/>
        <w:ind w:right="477" w:firstLine="480"/>
      </w:pPr>
      <w:r>
        <w:rPr/>
        <w:t>南无无忧怀佛</w:t>
        <w:tab/>
        <w:t>南无天界佛</w:t>
        <w:tab/>
        <w:t>南无师子无量音佛</w:t>
        <w:tab/>
        <w:t>南无正念海佛</w:t>
        <w:tab/>
        <w:t>南无见敬怀佛</w:t>
        <w:tab/>
        <w:t>南无树王   丰长佛</w:t>
        <w:tab/>
        <w:t>南无调幢佛</w:t>
        <w:tab/>
        <w:t>南无普方闻佛</w:t>
        <w:tab/>
        <w:t>南无敬怀明佛</w:t>
        <w:tab/>
        <w:t>南无月幢佛</w:t>
        <w:tab/>
        <w:t>南无无畏施佛</w:t>
        <w:tab/>
        <w:t>南无星王   佛</w:t>
        <w:tab/>
        <w:t>南无月中天佛</w:t>
        <w:tab/>
        <w:t>南无光明日佛</w:t>
        <w:tab/>
        <w:t>南无大名称佛</w:t>
        <w:tab/>
        <w:t>南无喜音佛</w:t>
        <w:tab/>
        <w:t>南无说敬怀佛</w:t>
        <w:tab/>
        <w:t>南无名称体 佛</w:t>
        <w:tab/>
        <w:t>南无三昧胜奋迅佛</w:t>
        <w:tab/>
        <w:t>南无美悦佛</w:t>
        <w:tab/>
        <w:t>南无妙乐尼佛</w:t>
        <w:tab/>
        <w:t>南无众生眼佛</w:t>
        <w:tab/>
        <w:t>南无怀地佛</w:t>
        <w:tab/>
        <w:t>南无弃威毁 恶佛</w:t>
        <w:tab/>
        <w:t>南无慈调佛</w:t>
        <w:tab/>
        <w:t>南无尊中上佛</w:t>
        <w:tab/>
        <w:t>南无广大智佛</w:t>
        <w:tab/>
        <w:t>南无妙药佛</w:t>
        <w:tab/>
        <w:t>南无功德轮佛</w:t>
        <w:tab/>
        <w:t>南无离畏佛 南无法界身佛</w:t>
        <w:tab/>
        <w:t>南无虚空灯佛</w:t>
        <w:tab/>
        <w:t>南无见月佛</w:t>
        <w:tab/>
        <w:t>南无诸摩尊佛 南无大尊上佛  南无光明身佛  </w:t>
      </w:r>
      <w:r>
        <w:rPr>
          <w:spacing w:val="-12"/>
        </w:rPr>
        <w:t>南</w:t>
      </w:r>
      <w:r>
        <w:rPr/>
        <w:t>无意光佛 </w:t>
      </w:r>
      <w:r>
        <w:rPr>
          <w:spacing w:val="2"/>
        </w:rPr>
        <w:t> </w:t>
      </w:r>
      <w:r>
        <w:rPr/>
        <w:t>南无金藏佛 </w:t>
      </w:r>
      <w:r>
        <w:rPr>
          <w:spacing w:val="2"/>
        </w:rPr>
        <w:t> </w:t>
      </w:r>
      <w:r>
        <w:rPr/>
        <w:t>南无调益游佛 </w:t>
      </w:r>
      <w:r>
        <w:rPr>
          <w:spacing w:val="3"/>
        </w:rPr>
        <w:t> </w:t>
      </w:r>
      <w:r>
        <w:rPr/>
        <w:t>南无光日佛 </w:t>
      </w:r>
      <w:r>
        <w:rPr>
          <w:spacing w:val="2"/>
        </w:rPr>
        <w:t> </w:t>
      </w:r>
      <w:r>
        <w:rPr/>
        <w:t>南无现身佛 </w:t>
      </w:r>
      <w:r>
        <w:rPr>
          <w:spacing w:val="2"/>
        </w:rPr>
        <w:t> </w:t>
      </w:r>
      <w:r>
        <w:rPr/>
        <w:t>南无常修行佛 </w:t>
      </w:r>
      <w:r>
        <w:rPr>
          <w:spacing w:val="3"/>
        </w:rPr>
        <w:t> </w:t>
      </w:r>
      <w:r>
        <w:rPr/>
        <w:t>南无香感佛 </w:t>
      </w:r>
      <w:r>
        <w:rPr>
          <w:spacing w:val="2"/>
        </w:rPr>
        <w:t> </w:t>
      </w:r>
      <w:r>
        <w:rPr/>
        <w:t>南无琉璃华佛 </w:t>
      </w:r>
      <w:r>
        <w:rPr>
          <w:spacing w:val="2"/>
        </w:rPr>
        <w:t> </w:t>
      </w:r>
      <w:r>
        <w:rPr/>
        <w:t>南无金色身佛 </w:t>
      </w:r>
      <w:r>
        <w:rPr>
          <w:spacing w:val="3"/>
        </w:rPr>
        <w:t> </w:t>
      </w:r>
      <w:r>
        <w:rPr/>
        <w:t>南无日灯明佛 </w:t>
      </w:r>
      <w:r>
        <w:rPr>
          <w:spacing w:val="2"/>
        </w:rPr>
        <w:t> </w:t>
      </w:r>
      <w:r>
        <w:rPr/>
        <w:t>南无丰光佛 </w:t>
      </w:r>
      <w:r>
        <w:rPr>
          <w:spacing w:val="2"/>
        </w:rPr>
        <w:t> </w:t>
      </w:r>
      <w:r>
        <w:rPr/>
        <w:t>南无说敬爱佛 </w:t>
      </w:r>
      <w:r>
        <w:rPr>
          <w:spacing w:val="3"/>
        </w:rPr>
        <w:t> </w:t>
      </w:r>
      <w:r>
        <w:rPr/>
        <w:t>南无善思益佛 南无普见善佛  南无师子旛佛  南无普仙佛  南无大游步佛  南无曜莲华光佛  南无山吼自在王佛 </w:t>
      </w:r>
      <w:r>
        <w:rPr>
          <w:spacing w:val="2"/>
        </w:rPr>
        <w:t> </w:t>
      </w:r>
      <w:r>
        <w:rPr/>
        <w:t>南无无量悦佛 </w:t>
      </w:r>
      <w:r>
        <w:rPr>
          <w:spacing w:val="2"/>
        </w:rPr>
        <w:t> </w:t>
      </w:r>
      <w:r>
        <w:rPr/>
        <w:t>南无无染佛 </w:t>
      </w:r>
      <w:r>
        <w:rPr>
          <w:spacing w:val="3"/>
        </w:rPr>
        <w:t> </w:t>
      </w:r>
      <w:r>
        <w:rPr/>
        <w:t>南无天盖佛 </w:t>
      </w:r>
      <w:r>
        <w:rPr>
          <w:spacing w:val="2"/>
        </w:rPr>
        <w:t> </w:t>
      </w:r>
      <w:r>
        <w:rPr/>
        <w:t>南无能作无畏佛 </w:t>
      </w:r>
      <w:r>
        <w:rPr>
          <w:spacing w:val="2"/>
        </w:rPr>
        <w:t> </w:t>
      </w:r>
      <w:r>
        <w:rPr/>
        <w:t>南无车乘佛 </w:t>
      </w:r>
      <w:r>
        <w:rPr>
          <w:spacing w:val="3"/>
        </w:rPr>
        <w:t> </w:t>
      </w:r>
      <w:r>
        <w:rPr/>
        <w:t>南无龙胜佛 南无支味佛  南无车光佛  南无日眼佛  南无无碍眼佛  南无共游步佛  南无大灯明佛  南无盛长佛 </w:t>
      </w:r>
      <w:r>
        <w:rPr>
          <w:spacing w:val="2"/>
        </w:rPr>
        <w:t> </w:t>
      </w:r>
      <w:r>
        <w:rPr/>
        <w:t>南无山积佛 </w:t>
      </w:r>
      <w:r>
        <w:rPr>
          <w:spacing w:val="2"/>
        </w:rPr>
        <w:t> </w:t>
      </w:r>
      <w:r>
        <w:rPr/>
        <w:t>南无德体佛 </w:t>
      </w:r>
      <w:r>
        <w:rPr>
          <w:spacing w:val="3"/>
        </w:rPr>
        <w:t> </w:t>
      </w:r>
      <w:r>
        <w:rPr/>
        <w:t>南无法典佛 </w:t>
      </w:r>
      <w:r>
        <w:rPr>
          <w:spacing w:val="2"/>
        </w:rPr>
        <w:t> </w:t>
      </w:r>
      <w:r>
        <w:rPr/>
        <w:t>南无风敬佛 </w:t>
      </w:r>
      <w:r>
        <w:rPr>
          <w:spacing w:val="2"/>
        </w:rPr>
        <w:t> </w:t>
      </w:r>
      <w:r>
        <w:rPr/>
        <w:t>南无无畏敬怀佛 </w:t>
      </w:r>
      <w:r>
        <w:rPr>
          <w:spacing w:val="3"/>
        </w:rPr>
        <w:t> </w:t>
      </w:r>
      <w:r>
        <w:rPr/>
        <w:t>南无慧幡佛 </w:t>
      </w:r>
      <w:r>
        <w:rPr>
          <w:spacing w:val="2"/>
        </w:rPr>
        <w:t> </w:t>
      </w:r>
      <w:r>
        <w:rPr/>
        <w:t>南无威神光明佛 </w:t>
      </w:r>
      <w:r>
        <w:rPr>
          <w:spacing w:val="2"/>
        </w:rPr>
        <w:t> </w:t>
      </w:r>
      <w:r>
        <w:rPr/>
        <w:t>南无月施佛 </w:t>
      </w:r>
      <w:r>
        <w:rPr>
          <w:spacing w:val="3"/>
        </w:rPr>
        <w:t> </w:t>
      </w:r>
      <w:r>
        <w:rPr/>
        <w:t>南无摄爱择佛 </w:t>
      </w:r>
      <w:r>
        <w:rPr>
          <w:spacing w:val="2"/>
        </w:rPr>
        <w:t> </w:t>
      </w:r>
      <w:r>
        <w:rPr/>
        <w:t>南无无垢色佛 </w:t>
      </w:r>
      <w:r>
        <w:rPr>
          <w:spacing w:val="2"/>
        </w:rPr>
        <w:t> </w:t>
      </w:r>
      <w:r>
        <w:rPr/>
        <w:t>南无善事佛 </w:t>
      </w:r>
      <w:r>
        <w:rPr>
          <w:spacing w:val="3"/>
        </w:rPr>
        <w:t> </w:t>
      </w:r>
      <w:r>
        <w:rPr/>
        <w:t>南无甘露光佛 南无光屈佛  南无法洲佛  南无焰幢佛  南无无边精进佛  南无宝悦佛  南无普思佛  南无善思意佛 南无护一切佛  南无作利益佛  南无须弥劫佛  南无光音佛  南无智山佛  南无真正幢佛 </w:t>
      </w:r>
      <w:r>
        <w:rPr>
          <w:spacing w:val="2"/>
        </w:rPr>
        <w:t> </w:t>
      </w:r>
      <w:r>
        <w:rPr/>
        <w:t>南无善住意佛 </w:t>
      </w:r>
      <w:r>
        <w:rPr>
          <w:spacing w:val="2"/>
        </w:rPr>
        <w:t> </w:t>
      </w:r>
      <w:r>
        <w:rPr/>
        <w:t>南无无量天佛 </w:t>
      </w:r>
      <w:r>
        <w:rPr>
          <w:spacing w:val="3"/>
        </w:rPr>
        <w:t> </w:t>
      </w:r>
      <w:r>
        <w:rPr/>
        <w:t>南无尊华佛 </w:t>
      </w:r>
      <w:r>
        <w:rPr>
          <w:spacing w:val="2"/>
        </w:rPr>
        <w:t> </w:t>
      </w:r>
      <w:r>
        <w:rPr/>
        <w:t>南无大檀施佛 </w:t>
      </w:r>
      <w:r>
        <w:rPr>
          <w:spacing w:val="2"/>
        </w:rPr>
        <w:t> </w:t>
      </w:r>
      <w:r>
        <w:rPr/>
        <w:t>南无大幢佛 </w:t>
      </w:r>
      <w:r>
        <w:rPr>
          <w:spacing w:val="3"/>
        </w:rPr>
        <w:t> </w:t>
      </w:r>
      <w:r>
        <w:rPr/>
        <w:t>南无光中日佛 南无妙法光明佛</w:t>
      </w:r>
    </w:p>
    <w:p>
      <w:pPr>
        <w:pStyle w:val="BodyText"/>
        <w:spacing w:before="164"/>
        <w:ind w:left="930"/>
      </w:pPr>
      <w:r>
        <w:rPr/>
        <w:t>三百佛竟</w:t>
      </w:r>
    </w:p>
    <w:p>
      <w:pPr>
        <w:spacing w:after="0"/>
        <w:sectPr>
          <w:pgSz w:w="12240" w:h="15840"/>
          <w:pgMar w:top="580" w:bottom="280" w:left="580" w:right="640"/>
        </w:sectPr>
      </w:pPr>
    </w:p>
    <w:p>
      <w:pPr>
        <w:pStyle w:val="BodyText"/>
        <w:tabs>
          <w:tab w:pos="930" w:val="left" w:leader="none"/>
          <w:tab w:pos="1170" w:val="left" w:leader="none"/>
          <w:tab w:pos="1651" w:val="left" w:leader="none"/>
          <w:tab w:pos="2371" w:val="left" w:leader="none"/>
          <w:tab w:pos="2612" w:val="left" w:leader="none"/>
          <w:tab w:pos="2852" w:val="left" w:leader="none"/>
          <w:tab w:pos="3092" w:val="left" w:leader="none"/>
          <w:tab w:pos="4053" w:val="left" w:leader="none"/>
          <w:tab w:pos="4293" w:val="left" w:leader="none"/>
          <w:tab w:pos="4534" w:val="left" w:leader="none"/>
          <w:tab w:pos="4774" w:val="left" w:leader="none"/>
          <w:tab w:pos="5495" w:val="left" w:leader="none"/>
          <w:tab w:pos="5735" w:val="left" w:leader="none"/>
          <w:tab w:pos="5975" w:val="left" w:leader="none"/>
          <w:tab w:pos="6216" w:val="left" w:leader="none"/>
          <w:tab w:pos="6456" w:val="left" w:leader="none"/>
          <w:tab w:pos="7417" w:val="left" w:leader="none"/>
          <w:tab w:pos="7657" w:val="left" w:leader="none"/>
          <w:tab w:pos="8138" w:val="left" w:leader="none"/>
          <w:tab w:pos="8859" w:val="left" w:leader="none"/>
          <w:tab w:pos="9099" w:val="left" w:leader="none"/>
          <w:tab w:pos="9339" w:val="left" w:leader="none"/>
          <w:tab w:pos="9820" w:val="left" w:leader="none"/>
          <w:tab w:pos="10300" w:val="left" w:leader="none"/>
        </w:tabs>
        <w:spacing w:line="362" w:lineRule="auto" w:before="82"/>
        <w:ind w:right="477" w:firstLine="48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南无照三世佛</w:t>
        <w:tab/>
        <w:t>南无智自在佛</w:t>
        <w:tab/>
        <w:t>南无施天种佛</w:t>
        <w:tab/>
        <w:t>南无见以度佛</w:t>
        <w:tab/>
        <w:t>南无殊胜相佛</w:t>
        <w:tab/>
        <w:t>南无孔雀声   佛</w:t>
        <w:tab/>
        <w:t>南无普伏佛</w:t>
        <w:tab/>
        <w:t>南无虚空云佛</w:t>
        <w:tab/>
        <w:t>南无无见死佛</w:t>
        <w:tab/>
        <w:t>南无名称敬爱佛</w:t>
        <w:tab/>
        <w:t>南无善摄佛</w:t>
        <w:tab/>
        <w:t>南无天中悦   佛</w:t>
        <w:tab/>
        <w:t>南无智慧灯佛</w:t>
        <w:tab/>
        <w:t>南无大聚佛</w:t>
        <w:tab/>
        <w:t>南无深觉佛</w:t>
        <w:tab/>
        <w:t>南无无量游步佛</w:t>
        <w:tab/>
        <w:t>南无弥留佛</w:t>
        <w:tab/>
        <w:t>南无明聚佛</w:t>
        <w:tab/>
      </w:r>
      <w:r>
        <w:rPr>
          <w:spacing w:val="-17"/>
        </w:rPr>
        <w:t>南</w:t>
      </w:r>
      <w:r>
        <w:rPr/>
        <w:t>无大重佛</w:t>
        <w:tab/>
        <w:t>南无大游佛</w:t>
        <w:tab/>
        <w:t>南无胜天佛</w:t>
        <w:tab/>
        <w:t>南无调益游步佛</w:t>
        <w:tab/>
        <w:t>南无月敬怀佛</w:t>
        <w:tab/>
        <w:t>南无愿海光佛</w:t>
        <w:tab/>
        <w:t>南 无 说     悦佛</w:t>
        <w:tab/>
        <w:t>南无慧光佛</w:t>
        <w:tab/>
      </w:r>
      <w:r>
        <w:rPr>
          <w:spacing w:val="-1"/>
        </w:rPr>
        <w:t>南</w:t>
      </w:r>
      <w:r>
        <w:rPr/>
        <w:t>无智灯照曜王佛</w:t>
        <w:tab/>
        <w:t>南无华聚佛</w:t>
        <w:tab/>
        <w:t>南无神足光明佛</w:t>
        <w:tab/>
        <w:t>南无不可胜奋迅声王       佛</w:t>
        <w:tab/>
        <w:t>南无无量光焰佛</w:t>
        <w:tab/>
        <w:t>南无调体佛</w:t>
        <w:tab/>
        <w:t>南无光称佛 </w:t>
      </w:r>
      <w:r>
        <w:rPr>
          <w:spacing w:val="83"/>
        </w:rPr>
        <w:t> </w:t>
      </w:r>
      <w:r>
        <w:rPr/>
        <w:t>南无宝幢佛 </w:t>
      </w:r>
      <w:r>
        <w:rPr>
          <w:spacing w:val="83"/>
        </w:rPr>
        <w:t> </w:t>
      </w:r>
      <w:r>
        <w:rPr/>
        <w:t>南无大力光相佛 </w:t>
      </w:r>
      <w:r>
        <w:rPr>
          <w:spacing w:val="84"/>
        </w:rPr>
        <w:t> </w:t>
      </w:r>
      <w:r>
        <w:rPr/>
        <w:t>南无日幢佛 南无无比慧佛 南无多所饶益佛  南无世听闻佛  南无游神足佛  南无最上名称佛  南无清净面月藏德佛 南无宝正佛  南无无能毁名称佛  南无快光佛  南无满足心佛  南无无谄意佛  南无独步佛 南无一念光佛  南无无边功德宝作佛  南无大护佛  南无天幢佛  南无无迷步佛  南无妙眼佛 南无善悦怿佛  南无乐说庄严云吼佛  南无施光佛  南无怀天佛  南无解脱光佛  南无持德佛 南无润意佛  南无道光佛  南无海丰佛  南无道喜佛  南无广大善眼净除疑佛  南无乐说山佛 南无世主身佛  南无法力自在胜佛  南无法起佛  南无法体胜佛  南无无迷思佛  南无德上佛 南无无谄名称佛  南无大净佛  南无大众自在勇猛佛  南无天光明佛  南无悦摄佛  南无一切福德山佛 </w:t>
      </w:r>
      <w:r>
        <w:rPr>
          <w:spacing w:val="2"/>
        </w:rPr>
        <w:t> </w:t>
      </w:r>
      <w:r>
        <w:rPr/>
        <w:t>南无毗头罗佛 </w:t>
      </w:r>
      <w:r>
        <w:rPr>
          <w:spacing w:val="3"/>
        </w:rPr>
        <w:t> </w:t>
      </w:r>
      <w:r>
        <w:rPr/>
        <w:t>南无地悦佛 </w:t>
      </w:r>
      <w:r>
        <w:rPr>
          <w:spacing w:val="3"/>
        </w:rPr>
        <w:t> </w:t>
      </w:r>
      <w:r>
        <w:rPr/>
        <w:t>南无众胜解脱佛 </w:t>
      </w:r>
      <w:r>
        <w:rPr>
          <w:spacing w:val="3"/>
        </w:rPr>
        <w:t> </w:t>
      </w:r>
      <w:r>
        <w:rPr/>
        <w:t>南无杂光佛 </w:t>
      </w:r>
      <w:r>
        <w:rPr>
          <w:spacing w:val="3"/>
        </w:rPr>
        <w:t> </w:t>
      </w:r>
      <w:r>
        <w:rPr/>
        <w:t>南无月敬哀佛 南无示现无畏云佛 南无法勇猛佛  南无开示无量智佛  南无名称上佛  南无月眼佛  南无龙天佛 南无摩醯首罗自在佛  南无德觉佛  南无华上佛  南无世敬哀佛  南无无尽受光佛  南无十力自在佛 南无三世华光佛  南无净迦罗迦决定威德佛  南无十方幢佛  南无龙自在王佛  南无梵自在王佛</w:t>
      </w:r>
    </w:p>
    <w:p>
      <w:pPr>
        <w:pStyle w:val="BodyText"/>
        <w:spacing w:before="164"/>
        <w:ind w:left="930"/>
      </w:pPr>
      <w:r>
        <w:rPr/>
        <w:t>四百佛竟</w:t>
      </w:r>
    </w:p>
    <w:p>
      <w:pPr>
        <w:pStyle w:val="BodyText"/>
        <w:spacing w:before="9"/>
        <w:ind w:left="0"/>
      </w:pPr>
    </w:p>
    <w:p>
      <w:pPr>
        <w:pStyle w:val="BodyText"/>
        <w:tabs>
          <w:tab w:pos="930" w:val="left" w:leader="none"/>
          <w:tab w:pos="1170" w:val="left" w:leader="none"/>
          <w:tab w:pos="1651" w:val="left" w:leader="none"/>
          <w:tab w:pos="1891" w:val="left" w:leader="none"/>
          <w:tab w:pos="2612" w:val="left" w:leader="none"/>
          <w:tab w:pos="3092" w:val="left" w:leader="none"/>
          <w:tab w:pos="3332" w:val="left" w:leader="none"/>
          <w:tab w:pos="3813" w:val="left" w:leader="none"/>
          <w:tab w:pos="4053" w:val="left" w:leader="none"/>
          <w:tab w:pos="4293" w:val="left" w:leader="none"/>
          <w:tab w:pos="4774" w:val="left" w:leader="none"/>
          <w:tab w:pos="5014" w:val="left" w:leader="none"/>
          <w:tab w:pos="5495" w:val="left" w:leader="none"/>
          <w:tab w:pos="5735" w:val="left" w:leader="none"/>
          <w:tab w:pos="6216" w:val="left" w:leader="none"/>
          <w:tab w:pos="6456" w:val="left" w:leader="none"/>
          <w:tab w:pos="6936" w:val="left" w:leader="none"/>
          <w:tab w:pos="7177" w:val="left" w:leader="none"/>
          <w:tab w:pos="7657" w:val="left" w:leader="none"/>
          <w:tab w:pos="7898" w:val="left" w:leader="none"/>
          <w:tab w:pos="8138" w:val="left" w:leader="none"/>
          <w:tab w:pos="8618" w:val="left" w:leader="none"/>
          <w:tab w:pos="8859" w:val="left" w:leader="none"/>
          <w:tab w:pos="9099" w:val="left" w:leader="none"/>
          <w:tab w:pos="9339" w:val="left" w:leader="none"/>
          <w:tab w:pos="9820" w:val="left" w:leader="none"/>
          <w:tab w:pos="10060" w:val="left" w:leader="none"/>
          <w:tab w:pos="10300" w:val="left" w:leader="none"/>
        </w:tabs>
        <w:spacing w:line="362" w:lineRule="auto"/>
        <w:ind w:right="477" w:firstLine="480"/>
      </w:pPr>
      <w:r>
        <w:rPr/>
        <w:t>南无说敬哀佛</w:t>
        <w:tab/>
        <w:t>南无寂敬爱佛</w:t>
        <w:tab/>
        <w:t>南无地光佛</w:t>
        <w:tab/>
        <w:t>南无作德佛</w:t>
        <w:tab/>
        <w:t>南无尊光明佛</w:t>
        <w:tab/>
        <w:t>南无善处佛</w:t>
        <w:tab/>
        <w:t>南   无天喜佛</w:t>
        <w:tab/>
        <w:t>南无普光明佛</w:t>
        <w:tab/>
        <w:t>南无净音佛</w:t>
        <w:tab/>
        <w:t>南无大能佛</w:t>
        <w:tab/>
        <w:t>南无解脱日佛</w:t>
        <w:tab/>
        <w:t>南无众胜佛</w:t>
        <w:tab/>
        <w:t>南无觉光           佛</w:t>
        <w:tab/>
        <w:t>南无德名称佛</w:t>
        <w:tab/>
        <w:t>南无善觉佛</w:t>
        <w:tab/>
        <w:t>南无散异疑佛</w:t>
        <w:tab/>
        <w:t>南无师子渴爱佛</w:t>
        <w:tab/>
        <w:t>南无德步佛</w:t>
        <w:tab/>
        <w:t>南无大亲佛     南无现住佛</w:t>
        <w:tab/>
        <w:tab/>
        <w:t>南无天所恭敬佛</w:t>
        <w:tab/>
        <w:t>南无海文饰佛</w:t>
        <w:tab/>
        <w:t>南无敬爱佛</w:t>
        <w:tab/>
        <w:t>南无须弥旛佛</w:t>
        <w:tab/>
        <w:t>南无净王佛</w:t>
        <w:tab/>
        <w:t>南 无 智慧岳佛</w:t>
        <w:tab/>
        <w:t>南无香施佛</w:t>
        <w:tab/>
        <w:t>南无寂静燃灯佛</w:t>
        <w:tab/>
        <w:t>南无持意佛</w:t>
        <w:tab/>
        <w:t>南无能仙悦佛</w:t>
        <w:tab/>
        <w:tab/>
        <w:t>南无宝灯明佛</w:t>
        <w:tab/>
        <w:t>南 无 焰 光佛</w:t>
        <w:tab/>
        <w:t>南无见众佛</w:t>
        <w:tab/>
        <w:t>南无敬爱住佛 </w:t>
      </w:r>
      <w:r>
        <w:rPr>
          <w:spacing w:val="2"/>
        </w:rPr>
        <w:t> </w:t>
      </w:r>
      <w:r>
        <w:rPr/>
        <w:t>南无欢悦事佛 </w:t>
      </w:r>
      <w:r>
        <w:rPr>
          <w:spacing w:val="3"/>
        </w:rPr>
        <w:t> </w:t>
      </w:r>
      <w:r>
        <w:rPr/>
        <w:t>南无德调体佛 </w:t>
      </w:r>
      <w:r>
        <w:rPr>
          <w:spacing w:val="3"/>
        </w:rPr>
        <w:t> </w:t>
      </w:r>
      <w:r>
        <w:rPr/>
        <w:t>南无悦见佛 </w:t>
      </w:r>
      <w:r>
        <w:rPr>
          <w:spacing w:val="3"/>
        </w:rPr>
        <w:t> </w:t>
      </w:r>
      <w:r>
        <w:rPr/>
        <w:t>南无无畏亲 佛 南无净眼佛  南无寂心佛  南无不迷步佛  南无尊眼佛  南无好解脱佛  南无觉悟本佛  南无最上众佛 南无散光佛  南无自事佛  南无寂胜岸佛  南无光明名称佛  南无光明照佛  南无亲展佛 </w:t>
      </w:r>
      <w:r>
        <w:rPr>
          <w:spacing w:val="2"/>
        </w:rPr>
        <w:t> </w:t>
      </w:r>
      <w:r>
        <w:rPr/>
        <w:t>南无月贤佛 </w:t>
      </w:r>
      <w:r>
        <w:rPr>
          <w:spacing w:val="2"/>
        </w:rPr>
        <w:t> </w:t>
      </w:r>
      <w:r>
        <w:rPr/>
        <w:t>南无焰音佛 </w:t>
      </w:r>
      <w:r>
        <w:rPr>
          <w:spacing w:val="3"/>
        </w:rPr>
        <w:t> </w:t>
      </w:r>
      <w:r>
        <w:rPr/>
        <w:t>南无德调佛 </w:t>
      </w:r>
      <w:r>
        <w:rPr>
          <w:spacing w:val="2"/>
        </w:rPr>
        <w:t> </w:t>
      </w:r>
      <w:r>
        <w:rPr/>
        <w:t>南无无著胜佛 </w:t>
      </w:r>
      <w:r>
        <w:rPr>
          <w:spacing w:val="2"/>
        </w:rPr>
        <w:t> </w:t>
      </w:r>
      <w:r>
        <w:rPr/>
        <w:t>南无相王佛 </w:t>
      </w:r>
      <w:r>
        <w:rPr>
          <w:spacing w:val="3"/>
        </w:rPr>
        <w:t> </w:t>
      </w:r>
      <w:r>
        <w:rPr/>
        <w:t>南无无烦热意佛 南无尊敬佛  南无法台佛  南无无尽德佛  南无无碍胜佛  南无无尽香佛  南无寂胜佛  南无寂功德佛 南无大善日佛 南无至无畏佛 南无敬慧佛 南无无迷意佛 南无敏敬佛 南无天</w:t>
      </w:r>
    </w:p>
    <w:p>
      <w:pPr>
        <w:spacing w:after="0" w:line="362" w:lineRule="auto"/>
        <w:sectPr>
          <w:pgSz w:w="12240" w:h="15840"/>
          <w:pgMar w:top="580" w:bottom="280" w:left="580" w:right="640"/>
        </w:sectPr>
      </w:pPr>
    </w:p>
    <w:p>
      <w:pPr>
        <w:pStyle w:val="BodyText"/>
        <w:tabs>
          <w:tab w:pos="930" w:val="left" w:leader="none"/>
          <w:tab w:pos="1410" w:val="left" w:leader="none"/>
          <w:tab w:pos="2371" w:val="left" w:leader="none"/>
          <w:tab w:pos="3092" w:val="left" w:leader="none"/>
          <w:tab w:pos="4053" w:val="left" w:leader="none"/>
          <w:tab w:pos="4293" w:val="left" w:leader="none"/>
          <w:tab w:pos="4534" w:val="left" w:leader="none"/>
          <w:tab w:pos="4774" w:val="left" w:leader="none"/>
          <w:tab w:pos="5735" w:val="left" w:leader="none"/>
          <w:tab w:pos="5975" w:val="left" w:leader="none"/>
          <w:tab w:pos="6216" w:val="left" w:leader="none"/>
          <w:tab w:pos="7177" w:val="left" w:leader="none"/>
          <w:tab w:pos="7417" w:val="left" w:leader="none"/>
          <w:tab w:pos="7657" w:val="left" w:leader="none"/>
          <w:tab w:pos="8618" w:val="left" w:leader="none"/>
          <w:tab w:pos="8859" w:val="left" w:leader="none"/>
          <w:tab w:pos="9099" w:val="left" w:leader="none"/>
          <w:tab w:pos="9339" w:val="left" w:leader="none"/>
          <w:tab w:pos="10300" w:val="left" w:leader="none"/>
        </w:tabs>
        <w:spacing w:line="362" w:lineRule="auto" w:before="80"/>
        <w:ind w:right="477"/>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自在佛</w:t>
        <w:tab/>
        <w:t>南无神足悦佛</w:t>
        <w:tab/>
        <w:t>南无无盖佛</w:t>
        <w:tab/>
        <w:t>南无龙光佛</w:t>
        <w:tab/>
        <w:t>南无威神步佛</w:t>
        <w:tab/>
        <w:t>南无弥留岳佛</w:t>
        <w:tab/>
        <w:t>南无见生死     众际佛</w:t>
        <w:tab/>
        <w:t>南无惭愧面佛</w:t>
        <w:tab/>
        <w:t>南无焰色像佛</w:t>
        <w:tab/>
        <w:t>南无宝岳佛</w:t>
        <w:tab/>
        <w:t>南无寂意佛</w:t>
        <w:tab/>
        <w:t>南无月尊上佛</w:t>
        <w:tab/>
        <w:t>南无常禅思     佛</w:t>
        <w:tab/>
        <w:t>南无德幢佛</w:t>
        <w:tab/>
      </w:r>
      <w:r>
        <w:rPr>
          <w:spacing w:val="-1"/>
        </w:rPr>
        <w:t>南</w:t>
      </w:r>
      <w:r>
        <w:rPr/>
        <w:t>无众生中尊佛</w:t>
        <w:tab/>
        <w:t>南无无畏友佛</w:t>
        <w:tab/>
        <w:t>南无不动眼佛</w:t>
        <w:tab/>
        <w:t>南无胜怨佛</w:t>
        <w:tab/>
        <w:t>南无游光步     佛</w:t>
        <w:tab/>
        <w:t>南无调岩佛</w:t>
        <w:tab/>
        <w:t>南无一相光佛</w:t>
        <w:tab/>
        <w:t>南无世所尊佛</w:t>
        <w:tab/>
        <w:t>南无观方佛</w:t>
        <w:tab/>
        <w:t>南无敬戒佛</w:t>
        <w:tab/>
        <w:t>南无世悦焰佛</w:t>
        <w:tab/>
      </w:r>
      <w:r>
        <w:rPr>
          <w:spacing w:val="-17"/>
        </w:rPr>
        <w:t>南</w:t>
      </w:r>
      <w:r>
        <w:rPr/>
        <w:t>无师子奋迅游佛</w:t>
        <w:tab/>
        <w:t>南无无浊意佛</w:t>
        <w:tab/>
        <w:t>南无名称悦佛</w:t>
        <w:tab/>
        <w:t>南无决断意佛</w:t>
        <w:tab/>
        <w:t>南无除过佛</w:t>
        <w:tab/>
        <w:t>南无善寂诸根佛</w:t>
      </w:r>
    </w:p>
    <w:p>
      <w:pPr>
        <w:pStyle w:val="BodyText"/>
        <w:spacing w:before="164"/>
        <w:ind w:left="930"/>
      </w:pPr>
      <w:r>
        <w:rPr/>
        <w:t>五百佛竟</w:t>
      </w:r>
    </w:p>
    <w:p>
      <w:pPr>
        <w:pStyle w:val="BodyText"/>
        <w:spacing w:before="9"/>
        <w:ind w:left="0"/>
      </w:pPr>
    </w:p>
    <w:p>
      <w:pPr>
        <w:pStyle w:val="BodyText"/>
        <w:tabs>
          <w:tab w:pos="930" w:val="left" w:leader="none"/>
          <w:tab w:pos="1410" w:val="left" w:leader="none"/>
          <w:tab w:pos="1891" w:val="left" w:leader="none"/>
          <w:tab w:pos="2371" w:val="left" w:leader="none"/>
          <w:tab w:pos="2612" w:val="left" w:leader="none"/>
          <w:tab w:pos="2852" w:val="left" w:leader="none"/>
          <w:tab w:pos="3092" w:val="left" w:leader="none"/>
          <w:tab w:pos="3332" w:val="left" w:leader="none"/>
          <w:tab w:pos="3813" w:val="left" w:leader="none"/>
          <w:tab w:pos="4293" w:val="left" w:leader="none"/>
          <w:tab w:pos="4534" w:val="left" w:leader="none"/>
          <w:tab w:pos="4774" w:val="left" w:leader="none"/>
          <w:tab w:pos="5495" w:val="left" w:leader="none"/>
          <w:tab w:pos="5735" w:val="left" w:leader="none"/>
          <w:tab w:pos="5975" w:val="left" w:leader="none"/>
          <w:tab w:pos="6456" w:val="left" w:leader="none"/>
          <w:tab w:pos="6936" w:val="left" w:leader="none"/>
          <w:tab w:pos="7177" w:val="left" w:leader="none"/>
          <w:tab w:pos="7417" w:val="left" w:leader="none"/>
          <w:tab w:pos="7898" w:val="left" w:leader="none"/>
          <w:tab w:pos="8378" w:val="left" w:leader="none"/>
          <w:tab w:pos="8859" w:val="left" w:leader="none"/>
          <w:tab w:pos="9099" w:val="left" w:leader="none"/>
          <w:tab w:pos="9579" w:val="left" w:leader="none"/>
          <w:tab w:pos="10060" w:val="left" w:leader="none"/>
          <w:tab w:pos="10300" w:val="left" w:leader="none"/>
        </w:tabs>
        <w:spacing w:line="362" w:lineRule="auto"/>
        <w:ind w:right="477" w:firstLine="480"/>
      </w:pPr>
      <w:r>
        <w:rPr/>
        <w:t>南无德身佛</w:t>
        <w:tab/>
        <w:t>南无因藏佛</w:t>
        <w:tab/>
        <w:t>南无光好喜佛</w:t>
        <w:tab/>
        <w:t>南无直步佛</w:t>
        <w:tab/>
        <w:t>南无杂色佛</w:t>
        <w:tab/>
        <w:t>南无普放光佛</w:t>
        <w:tab/>
        <w:t>南</w:t>
      </w:r>
      <w:r>
        <w:rPr>
          <w:spacing w:val="-17"/>
        </w:rPr>
        <w:t>无</w:t>
      </w:r>
      <w:r>
        <w:rPr/>
        <w:t>行胜佛</w:t>
        <w:tab/>
        <w:t>南无常忍佛</w:t>
        <w:tab/>
        <w:t>南无三界尊佛</w:t>
        <w:tab/>
        <w:t>南无无胜佛</w:t>
        <w:tab/>
        <w:t>南无轮天莲华佛</w:t>
        <w:tab/>
        <w:t>南无坚奋迅佛</w:t>
        <w:tab/>
        <w:t>南无普贤     佛</w:t>
        <w:tab/>
        <w:t>南无尊威神佛</w:t>
        <w:tab/>
      </w:r>
      <w:r>
        <w:rPr>
          <w:spacing w:val="-1"/>
        </w:rPr>
        <w:t>南</w:t>
      </w:r>
      <w:r>
        <w:rPr/>
        <w:t>无盈利意佛</w:t>
        <w:tab/>
        <w:t>南无护王佛</w:t>
        <w:tab/>
        <w:t>南无莲华眼佛</w:t>
        <w:tab/>
        <w:t>南无思名称佛</w:t>
        <w:tab/>
        <w:t>南无树幢佛       南无净护佛</w:t>
        <w:tab/>
        <w:t>南无普照佛</w:t>
        <w:tab/>
        <w:t>南无宝法胜决定佛</w:t>
        <w:tab/>
        <w:t>南无德香悦佛</w:t>
        <w:tab/>
        <w:t>南无智者赞佛</w:t>
        <w:tab/>
        <w:t>南无德度佛</w:t>
        <w:tab/>
        <w:t>南     无无畏王佛</w:t>
        <w:tab/>
        <w:t>南无慧灯佛</w:t>
        <w:tab/>
        <w:t>南无威力佛</w:t>
        <w:tab/>
        <w:t>南无普见王佛</w:t>
        <w:tab/>
        <w:t>南无觉喜佛</w:t>
        <w:tab/>
        <w:t>南无胜怨悦佛</w:t>
        <w:tab/>
        <w:t>南无一切         敬爱佛</w:t>
        <w:tab/>
        <w:t>南无度众疑佛</w:t>
        <w:tab/>
        <w:t>南无舍净佛 </w:t>
      </w:r>
      <w:r>
        <w:rPr>
          <w:spacing w:val="62"/>
        </w:rPr>
        <w:t> </w:t>
      </w:r>
      <w:r>
        <w:rPr/>
        <w:t>南无金刚胜佛 </w:t>
      </w:r>
      <w:r>
        <w:rPr>
          <w:spacing w:val="63"/>
        </w:rPr>
        <w:t> </w:t>
      </w:r>
      <w:r>
        <w:rPr/>
        <w:t>南无尊教授佛 </w:t>
      </w:r>
      <w:r>
        <w:rPr>
          <w:spacing w:val="63"/>
        </w:rPr>
        <w:t> </w:t>
      </w:r>
      <w:r>
        <w:rPr/>
        <w:t>南无慧悦佛 </w:t>
      </w:r>
      <w:r>
        <w:rPr>
          <w:spacing w:val="63"/>
        </w:rPr>
        <w:t> </w:t>
      </w:r>
      <w:r>
        <w:rPr/>
        <w:t>南无持觉 佛 </w:t>
      </w:r>
      <w:r>
        <w:rPr>
          <w:spacing w:val="2"/>
        </w:rPr>
        <w:t> </w:t>
      </w:r>
      <w:r>
        <w:rPr/>
        <w:t>南无敏音佛 </w:t>
      </w:r>
      <w:r>
        <w:rPr>
          <w:spacing w:val="2"/>
        </w:rPr>
        <w:t> </w:t>
      </w:r>
      <w:r>
        <w:rPr/>
        <w:t>南无大龙佛 </w:t>
      </w:r>
      <w:r>
        <w:rPr>
          <w:spacing w:val="3"/>
        </w:rPr>
        <w:t> </w:t>
      </w:r>
      <w:r>
        <w:rPr/>
        <w:t>南无普娱乐佛 </w:t>
      </w:r>
      <w:r>
        <w:rPr>
          <w:spacing w:val="2"/>
        </w:rPr>
        <w:t> </w:t>
      </w:r>
      <w:r>
        <w:rPr/>
        <w:t>南无普世怀佛 </w:t>
      </w:r>
      <w:r>
        <w:rPr>
          <w:spacing w:val="2"/>
        </w:rPr>
        <w:t> </w:t>
      </w:r>
      <w:r>
        <w:rPr/>
        <w:t>南无师子娱乐佛 </w:t>
      </w:r>
      <w:r>
        <w:rPr>
          <w:spacing w:val="3"/>
        </w:rPr>
        <w:t> </w:t>
      </w:r>
      <w:r>
        <w:rPr/>
        <w:t>南无破诸军佛 南无胜眼佛  南无明伏佛  南无坚才佛  南无坚娑罗佛  南无泰调佛  南无善眼清净佛  南无见宝佛 南无尽作佛  南无离漂河佛  南无持名称佛  南无梵天所敬佛  南无以敬佛  南无大屈佛 南无敬智慧佛  南无无际愿佛  南无舍漫流佛  南无好喜见佛  南无大华佛  南无自成就意佛 南无喜光佛  南无快解佛  南无施宿佛  南无坚声佛  南无须尼多佛  南无毗摩妙佛  南无最颜色佛 南无思禅思佛  南无游戏德佛  南无怀最佛  南无善毗摩佛  南无普观佛  南无坚心佛 南无敬最上佛  南无善住功德摩尼山王佛  南无度世佛  南无喜德佛  南无上宝佛  南无善于惭愧佛 </w:t>
      </w:r>
      <w:r>
        <w:rPr>
          <w:spacing w:val="2"/>
        </w:rPr>
        <w:t> </w:t>
      </w:r>
      <w:r>
        <w:rPr/>
        <w:t>南无照一切众生光明佛 </w:t>
      </w:r>
      <w:r>
        <w:rPr>
          <w:spacing w:val="3"/>
        </w:rPr>
        <w:t> </w:t>
      </w:r>
      <w:r>
        <w:rPr/>
        <w:t>南无师子王佛 </w:t>
      </w:r>
      <w:r>
        <w:rPr>
          <w:spacing w:val="3"/>
        </w:rPr>
        <w:t> </w:t>
      </w:r>
      <w:r>
        <w:rPr/>
        <w:t>南无大步佛 </w:t>
      </w:r>
      <w:r>
        <w:rPr>
          <w:spacing w:val="3"/>
        </w:rPr>
        <w:t> </w:t>
      </w:r>
      <w:r>
        <w:rPr/>
        <w:t>南无普怀佛 </w:t>
      </w:r>
      <w:r>
        <w:rPr>
          <w:spacing w:val="3"/>
        </w:rPr>
        <w:t> </w:t>
      </w:r>
      <w:r>
        <w:rPr/>
        <w:t>南无音声器 佛 </w:t>
      </w:r>
      <w:r>
        <w:rPr>
          <w:spacing w:val="2"/>
        </w:rPr>
        <w:t> </w:t>
      </w:r>
      <w:r>
        <w:rPr/>
        <w:t>南无怀上佛 </w:t>
      </w:r>
      <w:r>
        <w:rPr>
          <w:spacing w:val="2"/>
        </w:rPr>
        <w:t> </w:t>
      </w:r>
      <w:r>
        <w:rPr/>
        <w:t>南无普止佛 </w:t>
      </w:r>
      <w:r>
        <w:rPr>
          <w:spacing w:val="3"/>
        </w:rPr>
        <w:t> </w:t>
      </w:r>
      <w:r>
        <w:rPr/>
        <w:t>南无普觉佛 </w:t>
      </w:r>
      <w:r>
        <w:rPr>
          <w:spacing w:val="2"/>
        </w:rPr>
        <w:t> </w:t>
      </w:r>
      <w:r>
        <w:rPr/>
        <w:t>南无威德大势力佛 </w:t>
      </w:r>
      <w:r>
        <w:rPr>
          <w:spacing w:val="2"/>
        </w:rPr>
        <w:t> </w:t>
      </w:r>
      <w:r>
        <w:rPr/>
        <w:t>南无胜威德佛 </w:t>
      </w:r>
      <w:r>
        <w:rPr>
          <w:spacing w:val="3"/>
        </w:rPr>
        <w:t> </w:t>
      </w:r>
      <w:r>
        <w:rPr/>
        <w:t>南无坚固誓佛 南无净供养佛  南无天所敬佛  南无成坚固佛  南无最胜佛  南无一切功德备具佛  南无坚解佛 南无寂光佛</w:t>
      </w:r>
    </w:p>
    <w:p>
      <w:pPr>
        <w:pStyle w:val="BodyText"/>
        <w:spacing w:before="164"/>
        <w:ind w:left="930"/>
      </w:pPr>
      <w:r>
        <w:rPr/>
        <w:t>六百佛竟</w:t>
      </w:r>
    </w:p>
    <w:p>
      <w:pPr>
        <w:pStyle w:val="BodyText"/>
        <w:spacing w:before="9"/>
        <w:ind w:left="0"/>
      </w:pPr>
    </w:p>
    <w:p>
      <w:pPr>
        <w:pStyle w:val="BodyText"/>
        <w:tabs>
          <w:tab w:pos="930" w:val="left" w:leader="none"/>
          <w:tab w:pos="1410" w:val="left" w:leader="none"/>
          <w:tab w:pos="1651" w:val="left" w:leader="none"/>
          <w:tab w:pos="2371" w:val="left" w:leader="none"/>
          <w:tab w:pos="2612" w:val="left" w:leader="none"/>
          <w:tab w:pos="3092" w:val="left" w:leader="none"/>
          <w:tab w:pos="3813" w:val="left" w:leader="none"/>
          <w:tab w:pos="3957" w:val="left" w:leader="none"/>
          <w:tab w:pos="4534" w:val="left" w:leader="none"/>
          <w:tab w:pos="5255" w:val="left" w:leader="none"/>
          <w:tab w:pos="5975" w:val="left" w:leader="none"/>
          <w:tab w:pos="6216" w:val="left" w:leader="none"/>
          <w:tab w:pos="6456" w:val="left" w:leader="none"/>
          <w:tab w:pos="6936" w:val="left" w:leader="none"/>
          <w:tab w:pos="7657" w:val="left" w:leader="none"/>
          <w:tab w:pos="8378" w:val="left" w:leader="none"/>
          <w:tab w:pos="8618" w:val="left" w:leader="none"/>
          <w:tab w:pos="9339" w:val="left" w:leader="none"/>
          <w:tab w:pos="9820" w:val="left" w:leader="none"/>
          <w:tab w:pos="10060" w:val="left" w:leader="none"/>
          <w:tab w:pos="10300" w:val="left" w:leader="none"/>
        </w:tabs>
        <w:spacing w:line="362" w:lineRule="auto" w:before="1"/>
        <w:ind w:right="477" w:firstLine="480"/>
      </w:pPr>
      <w:r>
        <w:rPr/>
        <w:t>南无甘露成佛</w:t>
        <w:tab/>
        <w:t>南无极上音声佛</w:t>
        <w:tab/>
        <w:t>南无欢喜增长佛</w:t>
        <w:tab/>
        <w:t>南无坚勇猛破阵佛</w:t>
        <w:tab/>
        <w:t>南无怀灭佛</w:t>
        <w:tab/>
        <w:t>南 无 觉步佛</w:t>
        <w:tab/>
        <w:t>南无依最声佛</w:t>
        <w:tab/>
        <w:t>南无成丰佛</w:t>
        <w:tab/>
        <w:t>南无海步佛</w:t>
        <w:tab/>
        <w:t>南无欢喜面佛</w:t>
        <w:tab/>
        <w:t>南无最上光佛</w:t>
        <w:tab/>
        <w:t>南无寂觉 佛</w:t>
        <w:tab/>
        <w:t>南无大圣佛</w:t>
        <w:tab/>
        <w:t>南无善宝佛</w:t>
        <w:tab/>
        <w:t>南无谛住佛</w:t>
        <w:tab/>
        <w:t>南无人自在佛</w:t>
        <w:tab/>
        <w:t>南无住寂灭佛</w:t>
        <w:tab/>
        <w:t>南无游入觉佛</w:t>
        <w:tab/>
        <w:t>南   无胜友佛</w:t>
        <w:tab/>
        <w:t>南无怀利佛</w:t>
        <w:tab/>
        <w:t>南无最步佛</w:t>
        <w:tab/>
        <w:t>南无人中月佛</w:t>
        <w:tab/>
        <w:t>南无威极上光明佛</w:t>
        <w:tab/>
        <w:t>南无拘邻佛</w:t>
        <w:tab/>
        <w:t>南 无 最 胜王佛</w:t>
        <w:tab/>
        <w:t>南无大庄严佛</w:t>
        <w:tab/>
        <w:t>南无师子奋迅步佛</w:t>
        <w:tab/>
        <w:t>南无怀香风佛</w:t>
        <w:tab/>
        <w:t>南无喜寂灭佛</w:t>
        <w:tab/>
        <w:t>南无大称佛</w:t>
        <w:tab/>
        <w:t>南 无 人音声佛</w:t>
        <w:tab/>
        <w:t>南无阿</w:t>
      </w:r>
      <w:r>
        <w:rPr>
          <w:spacing w:val="8"/>
        </w:rPr>
        <w:t>[</w:t>
      </w:r>
      <w:r>
        <w:rPr/>
        <w:t>少</w:t>
      </w:r>
      <w:r>
        <w:rPr>
          <w:spacing w:val="8"/>
        </w:rPr>
        <w:t>/</w:t>
      </w:r>
      <w:r>
        <w:rPr/>
        <w:t>兔</w:t>
      </w:r>
      <w:r>
        <w:rPr>
          <w:spacing w:val="8"/>
        </w:rPr>
        <w:t>]</w:t>
      </w:r>
      <w:r>
        <w:rPr/>
        <w:t>律佛</w:t>
        <w:tab/>
        <w:tab/>
        <w:t>南无珠月佛 南无怀明佛 南无广名称佛 南无喜最上佛 南</w:t>
      </w:r>
    </w:p>
    <w:p>
      <w:pPr>
        <w:spacing w:after="0" w:line="362" w:lineRule="auto"/>
        <w:sectPr>
          <w:pgSz w:w="12240" w:h="15840"/>
          <w:pgMar w:top="580" w:bottom="280" w:left="580" w:right="640"/>
        </w:sectPr>
      </w:pPr>
    </w:p>
    <w:p>
      <w:pPr>
        <w:pStyle w:val="BodyText"/>
        <w:tabs>
          <w:tab w:pos="930" w:val="left" w:leader="none"/>
          <w:tab w:pos="1410" w:val="left" w:leader="none"/>
          <w:tab w:pos="1651" w:val="left" w:leader="none"/>
          <w:tab w:pos="1891" w:val="left" w:leader="none"/>
          <w:tab w:pos="2371" w:val="left" w:leader="none"/>
          <w:tab w:pos="2612" w:val="left" w:leader="none"/>
          <w:tab w:pos="3092" w:val="left" w:leader="none"/>
          <w:tab w:pos="3332" w:val="left" w:leader="none"/>
          <w:tab w:pos="4053" w:val="left" w:leader="none"/>
          <w:tab w:pos="4293" w:val="left" w:leader="none"/>
          <w:tab w:pos="4534" w:val="left" w:leader="none"/>
          <w:tab w:pos="4774" w:val="left" w:leader="none"/>
          <w:tab w:pos="5014" w:val="left" w:leader="none"/>
          <w:tab w:pos="5495" w:val="left" w:leader="none"/>
          <w:tab w:pos="5735" w:val="left" w:leader="none"/>
          <w:tab w:pos="6456" w:val="left" w:leader="none"/>
          <w:tab w:pos="6696" w:val="left" w:leader="none"/>
          <w:tab w:pos="6936" w:val="left" w:leader="none"/>
          <w:tab w:pos="7417" w:val="left" w:leader="none"/>
          <w:tab w:pos="7898" w:val="left" w:leader="none"/>
          <w:tab w:pos="8378" w:val="left" w:leader="none"/>
          <w:tab w:pos="8859" w:val="left" w:leader="none"/>
          <w:tab w:pos="9339" w:val="left" w:leader="none"/>
          <w:tab w:pos="9579" w:val="left" w:leader="none"/>
          <w:tab w:pos="10060" w:val="left" w:leader="none"/>
        </w:tabs>
        <w:spacing w:line="362" w:lineRule="auto" w:before="78"/>
        <w:ind w:right="477"/>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无净觉佛</w:t>
        <w:tab/>
        <w:t>南无宝敬佛</w:t>
        <w:tab/>
        <w:t>南无好颜色光佛</w:t>
        <w:tab/>
        <w:t>南无灭怨佛</w:t>
        <w:tab/>
        <w:t>南无胜军佛</w:t>
        <w:tab/>
        <w:t>南无谛觉佛</w:t>
        <w:tab/>
        <w:t>南无无终光           佛</w:t>
        <w:tab/>
        <w:t>南无常忍辱佛</w:t>
        <w:tab/>
        <w:t>南无胜月上佛</w:t>
        <w:tab/>
        <w:t>南无象步佛</w:t>
        <w:tab/>
        <w:t>南无怀智慧佛</w:t>
        <w:tab/>
        <w:t>南无怀谛佛</w:t>
        <w:tab/>
        <w:t>南无莲华香佛     南无香上自在佛</w:t>
        <w:tab/>
        <w:t>南无不厌足佛</w:t>
        <w:tab/>
        <w:t>南无等誓佛</w:t>
        <w:tab/>
        <w:t>南无最威佛</w:t>
        <w:tab/>
        <w:t>南无大光炎聚佛</w:t>
        <w:tab/>
        <w:t>南无杂种说佛     南无度渊佛</w:t>
        <w:tab/>
        <w:tab/>
        <w:t>南无实体佛</w:t>
        <w:tab/>
        <w:t>南无解惭愧佛</w:t>
        <w:tab/>
        <w:t>南无上所敬佛</w:t>
        <w:tab/>
        <w:t>南无杂音声佛</w:t>
        <w:tab/>
        <w:t>南无德游戏佛</w:t>
        <w:tab/>
        <w:t>南 无    净住佛</w:t>
        <w:tab/>
        <w:t>南无好香熏佛</w:t>
        <w:tab/>
        <w:t>南无月光明佛</w:t>
        <w:tab/>
        <w:t>南无戒分别佛</w:t>
        <w:tab/>
        <w:t>南无觉华佛</w:t>
        <w:tab/>
        <w:t>南无最上意佛</w:t>
        <w:tab/>
        <w:t>南无宜受 供养佛</w:t>
        <w:tab/>
        <w:t>南无昙无竭佛</w:t>
        <w:tab/>
        <w:t>南无喜上佛</w:t>
        <w:tab/>
        <w:t>南无月光轮佛 </w:t>
      </w:r>
      <w:r>
        <w:rPr>
          <w:spacing w:val="83"/>
        </w:rPr>
        <w:t> </w:t>
      </w:r>
      <w:r>
        <w:rPr/>
        <w:t>南无怀觉佛 </w:t>
      </w:r>
      <w:r>
        <w:rPr>
          <w:spacing w:val="83"/>
        </w:rPr>
        <w:t> </w:t>
      </w:r>
      <w:r>
        <w:rPr/>
        <w:t>南无敬老佛 </w:t>
      </w:r>
      <w:r>
        <w:rPr>
          <w:spacing w:val="84"/>
        </w:rPr>
        <w:t> </w:t>
      </w:r>
      <w:r>
        <w:rPr/>
        <w:t>南无胜忧佛 南无神通明佛 </w:t>
      </w:r>
      <w:r>
        <w:rPr>
          <w:spacing w:val="2"/>
        </w:rPr>
        <w:t> </w:t>
      </w:r>
      <w:r>
        <w:rPr/>
        <w:t>南无普宝盖佛 </w:t>
      </w:r>
      <w:r>
        <w:rPr>
          <w:spacing w:val="3"/>
        </w:rPr>
        <w:t> </w:t>
      </w:r>
      <w:r>
        <w:rPr/>
        <w:t>南无敬上佛 </w:t>
      </w:r>
      <w:r>
        <w:rPr>
          <w:spacing w:val="3"/>
        </w:rPr>
        <w:t> </w:t>
      </w:r>
      <w:r>
        <w:rPr/>
        <w:t>南无屈名称佛 </w:t>
      </w:r>
      <w:r>
        <w:rPr>
          <w:spacing w:val="3"/>
        </w:rPr>
        <w:t> </w:t>
      </w:r>
      <w:r>
        <w:rPr/>
        <w:t>南无那罗延光明佛 </w:t>
      </w:r>
      <w:r>
        <w:rPr>
          <w:spacing w:val="3"/>
        </w:rPr>
        <w:t> </w:t>
      </w:r>
      <w:r>
        <w:rPr/>
        <w:t>南无度疑佛 南无知时王佛 </w:t>
      </w:r>
      <w:r>
        <w:rPr>
          <w:spacing w:val="2"/>
        </w:rPr>
        <w:t> </w:t>
      </w:r>
      <w:r>
        <w:rPr/>
        <w:t>南无聚华佛 </w:t>
      </w:r>
      <w:r>
        <w:rPr>
          <w:spacing w:val="3"/>
        </w:rPr>
        <w:t> </w:t>
      </w:r>
      <w:r>
        <w:rPr/>
        <w:t>南无上华佛 </w:t>
      </w:r>
      <w:r>
        <w:rPr>
          <w:spacing w:val="3"/>
        </w:rPr>
        <w:t> </w:t>
      </w:r>
      <w:r>
        <w:rPr/>
        <w:t>南无胜斗战佛 </w:t>
      </w:r>
      <w:r>
        <w:rPr>
          <w:spacing w:val="3"/>
        </w:rPr>
        <w:t> </w:t>
      </w:r>
      <w:r>
        <w:rPr/>
        <w:t>南无师子乘光明佛 </w:t>
      </w:r>
      <w:r>
        <w:rPr>
          <w:spacing w:val="3"/>
        </w:rPr>
        <w:t> </w:t>
      </w:r>
      <w:r>
        <w:rPr/>
        <w:t>南无尼尸陀佛 南无怀步佛 南无离一切忧恼光明佛  南无坚固光明佛  南无月天声佛  南无云王光明佛  南无净光明佛 南无除云盖佛  南无无垢臂光明佛  南无如树华佛  南无上声佛  南无无终灯佛  南无成就义光明佛 南无德天佛 南无众智自在佛</w:t>
      </w:r>
    </w:p>
    <w:p>
      <w:pPr>
        <w:pStyle w:val="BodyText"/>
        <w:spacing w:before="168"/>
        <w:ind w:left="930"/>
      </w:pPr>
      <w:r>
        <w:rPr/>
        <w:t>七百佛竟</w:t>
      </w:r>
    </w:p>
    <w:p>
      <w:pPr>
        <w:pStyle w:val="BodyText"/>
        <w:spacing w:before="9"/>
        <w:ind w:left="0"/>
      </w:pPr>
    </w:p>
    <w:p>
      <w:pPr>
        <w:pStyle w:val="BodyText"/>
        <w:tabs>
          <w:tab w:pos="930" w:val="left" w:leader="none"/>
          <w:tab w:pos="1891" w:val="left" w:leader="none"/>
          <w:tab w:pos="2371" w:val="left" w:leader="none"/>
          <w:tab w:pos="3092" w:val="left" w:leader="none"/>
          <w:tab w:pos="3332" w:val="left" w:leader="none"/>
          <w:tab w:pos="3573" w:val="left" w:leader="none"/>
          <w:tab w:pos="4053" w:val="left" w:leader="none"/>
          <w:tab w:pos="5014" w:val="left" w:leader="none"/>
          <w:tab w:pos="5495" w:val="left" w:leader="none"/>
          <w:tab w:pos="5735" w:val="left" w:leader="none"/>
          <w:tab w:pos="6696" w:val="left" w:leader="none"/>
          <w:tab w:pos="6936" w:val="left" w:leader="none"/>
          <w:tab w:pos="7177" w:val="left" w:leader="none"/>
          <w:tab w:pos="7657" w:val="left" w:leader="none"/>
          <w:tab w:pos="8378" w:val="left" w:leader="none"/>
          <w:tab w:pos="8618" w:val="left" w:leader="none"/>
          <w:tab w:pos="8859" w:val="left" w:leader="none"/>
          <w:tab w:pos="9099" w:val="left" w:leader="none"/>
          <w:tab w:pos="9820" w:val="left" w:leader="none"/>
        </w:tabs>
        <w:spacing w:line="362" w:lineRule="auto"/>
        <w:ind w:right="477" w:firstLine="480"/>
      </w:pPr>
      <w:r>
        <w:rPr/>
        <w:t>南无无上妙法月佛</w:t>
        <w:tab/>
        <w:t>南无无恐畏光佛</w:t>
        <w:tab/>
        <w:t>南无等正觉佛</w:t>
        <w:tab/>
        <w:t>南无无为声磬佛</w:t>
        <w:tab/>
        <w:t>南无普照轮月佛   南无普轮佛</w:t>
        <w:tab/>
        <w:t>南无听采意佛</w:t>
        <w:tab/>
        <w:t>南无无碍思惟佛</w:t>
        <w:tab/>
        <w:t>南无灭思惟佛</w:t>
        <w:tab/>
        <w:t>南无精进怀佛</w:t>
        <w:tab/>
        <w:t>南无戒恭敬佛     南无伏怨佛</w:t>
        <w:tab/>
        <w:t>南无快上怀佛</w:t>
        <w:tab/>
        <w:t>南无觉伏涛波佛</w:t>
        <w:tab/>
        <w:t>南无无灭慧佛</w:t>
        <w:tab/>
        <w:t>南无伏欲棘刺佛</w:t>
        <w:tab/>
        <w:t>南无到究竟       佛</w:t>
        <w:tab/>
        <w:t>南无华仙佛</w:t>
        <w:tab/>
        <w:t>南无虚空慧佛</w:t>
        <w:tab/>
        <w:t>南无似思惟佛</w:t>
        <w:tab/>
        <w:t>南无慧力佛</w:t>
        <w:tab/>
        <w:t>南无炎胜海佛</w:t>
        <w:tab/>
        <w:t>南无进巍巍声     佛</w:t>
        <w:tab/>
        <w:t>南无普音佛</w:t>
        <w:tab/>
        <w:t>南无碎金刚佛</w:t>
        <w:tab/>
        <w:t>南无无为声佛</w:t>
        <w:tab/>
        <w:t>南无无缺精进佛</w:t>
        <w:tab/>
        <w:t>南无大精进盛光佛</w:t>
        <w:tab/>
        <w:t>南 无 寂   静光明身佛</w:t>
        <w:tab/>
        <w:t>南无胜畏佛</w:t>
        <w:tab/>
        <w:t>南无天所敬德喜佛</w:t>
        <w:tab/>
        <w:t>南无法华佛</w:t>
        <w:tab/>
        <w:t>南无净盛佛</w:t>
        <w:tab/>
        <w:t>南无月喜佛</w:t>
        <w:tab/>
        <w:t>南无</w:t>
      </w:r>
      <w:r>
        <w:rPr>
          <w:spacing w:val="-17"/>
        </w:rPr>
        <w:t>怀</w:t>
      </w:r>
      <w:r>
        <w:rPr/>
        <w:t>幢佛 南无善意成佛  南无无恐畏力佛  南无磬音佛  南无日华佛  南无澄住思惟佛  南无爱怀佛 南无月盛佛  南无无为成佛  南无无吾我热意佛  南无智照顶王佛  南无谛聚意佛  南无智日普照佛 南无喜乐如见佛  南无怀命佛  南无怀思佛  南无无烦佛  南无根本上佛  南无大思惟佛 南无怀像佛  南无大精进怀佛  南无无恐畏佛  南无名誉音佛  南无大声慧无缺失佛  南无戒富佛 南无威身佛  南无安乐光佛  南无法行深胜月佛  南无以灭光佛  南无法光明慈镜象月佛 南无波罗罗坚佛  南无逮威佛  南无月内佛  南无常智作化佛  南无山王胜藏王佛  南无破金刚坚佛 </w:t>
      </w:r>
      <w:r>
        <w:rPr>
          <w:spacing w:val="2"/>
        </w:rPr>
        <w:t> </w:t>
      </w:r>
      <w:r>
        <w:rPr/>
        <w:t>南无祠施佛 </w:t>
      </w:r>
      <w:r>
        <w:rPr>
          <w:spacing w:val="3"/>
        </w:rPr>
        <w:t> </w:t>
      </w:r>
      <w:r>
        <w:rPr/>
        <w:t>南无谛精进佛 </w:t>
      </w:r>
      <w:r>
        <w:rPr>
          <w:spacing w:val="3"/>
        </w:rPr>
        <w:t> </w:t>
      </w:r>
      <w:r>
        <w:rPr/>
        <w:t>南无无量喜光佛 </w:t>
      </w:r>
      <w:r>
        <w:rPr>
          <w:spacing w:val="3"/>
        </w:rPr>
        <w:t> </w:t>
      </w:r>
      <w:r>
        <w:rPr/>
        <w:t>南无光威佛 </w:t>
      </w:r>
      <w:r>
        <w:rPr>
          <w:spacing w:val="3"/>
        </w:rPr>
        <w:t> </w:t>
      </w:r>
      <w:r>
        <w:rPr/>
        <w:t>南无法华高幢云佛 南无怀光佛 南无出游泥佛  南无捐种姓佛  南无法海说声王佛  南无大威佛  南无法雷幢王胜佛 南无德莲华佛  南无法轮光明顶佛  南无幢光佛  南无法智普光明佛  南无无为华佛  南无大胜光佛 南无无为光威佛  南无道威佛  南无净思惟法华佛  南无法云吼王佛  南无虚空功德佛 南无最如意佛  南无须弥最声佛  南无自在怀佛  南无无为称佛  南无法日智转燃灯佛  南无无碍普现佛 南无帝释幢王佛 南无无量香光明佛</w:t>
      </w:r>
    </w:p>
    <w:p>
      <w:pPr>
        <w:spacing w:after="0" w:line="362" w:lineRule="auto"/>
        <w:sectPr>
          <w:pgSz w:w="12240" w:h="15840"/>
          <w:pgMar w:top="580" w:bottom="280" w:left="580" w:right="640"/>
        </w:sectPr>
      </w:pPr>
    </w:p>
    <w:p>
      <w:pPr>
        <w:pStyle w:val="BodyText"/>
        <w:spacing w:before="84"/>
        <w:ind w:left="93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八百佛竟</w:t>
      </w:r>
    </w:p>
    <w:p>
      <w:pPr>
        <w:pStyle w:val="BodyText"/>
        <w:spacing w:before="9"/>
        <w:ind w:left="0"/>
      </w:pPr>
    </w:p>
    <w:p>
      <w:pPr>
        <w:pStyle w:val="BodyText"/>
        <w:tabs>
          <w:tab w:pos="930" w:val="left" w:leader="none"/>
          <w:tab w:pos="1170" w:val="left" w:leader="none"/>
          <w:tab w:pos="1651" w:val="left" w:leader="none"/>
          <w:tab w:pos="1891" w:val="left" w:leader="none"/>
          <w:tab w:pos="2371" w:val="left" w:leader="none"/>
          <w:tab w:pos="2612" w:val="left" w:leader="none"/>
          <w:tab w:pos="2852" w:val="left" w:leader="none"/>
          <w:tab w:pos="3092" w:val="left" w:leader="none"/>
          <w:tab w:pos="3332" w:val="left" w:leader="none"/>
          <w:tab w:pos="4293" w:val="left" w:leader="none"/>
          <w:tab w:pos="4534" w:val="left" w:leader="none"/>
          <w:tab w:pos="4774" w:val="left" w:leader="none"/>
          <w:tab w:pos="5735" w:val="left" w:leader="none"/>
          <w:tab w:pos="5975" w:val="left" w:leader="none"/>
          <w:tab w:pos="6216" w:val="left" w:leader="none"/>
          <w:tab w:pos="6456" w:val="left" w:leader="none"/>
          <w:tab w:pos="7417" w:val="left" w:leader="none"/>
          <w:tab w:pos="7657" w:val="left" w:leader="none"/>
          <w:tab w:pos="7898" w:val="left" w:leader="none"/>
          <w:tab w:pos="8138" w:val="left" w:leader="none"/>
          <w:tab w:pos="9099" w:val="left" w:leader="none"/>
          <w:tab w:pos="9339" w:val="left" w:leader="none"/>
          <w:tab w:pos="9579" w:val="left" w:leader="none"/>
        </w:tabs>
        <w:spacing w:line="362" w:lineRule="auto" w:before="1"/>
        <w:ind w:right="477" w:firstLine="480"/>
      </w:pPr>
      <w:r>
        <w:rPr/>
        <w:t>南无清净身佛</w:t>
        <w:tab/>
        <w:t>南无月中尊佛</w:t>
        <w:tab/>
        <w:t>南无喜施佛</w:t>
        <w:tab/>
        <w:t>南无相好华佛</w:t>
        <w:tab/>
        <w:t>南无不思议光佛</w:t>
        <w:tab/>
        <w:t>南无普飞广 戒坚视佛</w:t>
        <w:tab/>
        <w:t>南无离愿佛</w:t>
        <w:tab/>
        <w:t>南无胜贤佛</w:t>
        <w:tab/>
        <w:t>南无及曜佛</w:t>
        <w:tab/>
        <w:t>南无虚空心佛</w:t>
        <w:tab/>
        <w:t>南无惟大音佛</w:t>
        <w:tab/>
        <w:t>南无决断音 佛</w:t>
        <w:tab/>
        <w:t>南无除三涂龙施佛</w:t>
        <w:tab/>
        <w:t>南无云雷佛</w:t>
        <w:tab/>
        <w:t>南无虚空多罗佛</w:t>
        <w:tab/>
        <w:t>南无德思佛</w:t>
        <w:tab/>
        <w:t>南无无垢心佛</w:t>
        <w:tab/>
        <w:t>南无宝味   佛</w:t>
        <w:tab/>
        <w:t>南无十光佛</w:t>
        <w:tab/>
        <w:t>南无超越诸法佛</w:t>
        <w:tab/>
        <w:t>南无觉无碍音佛</w:t>
        <w:tab/>
        <w:t>南无天华佛</w:t>
        <w:tab/>
        <w:t>南无等见佛</w:t>
        <w:tab/>
        <w:t>南无月称佛 南无大像佛</w:t>
        <w:tab/>
        <w:tab/>
        <w:t>南无不扰佛</w:t>
        <w:tab/>
        <w:t>南无大月佛</w:t>
        <w:tab/>
        <w:t>南无威慈力佛</w:t>
        <w:tab/>
        <w:t>南无月威光佛</w:t>
        <w:tab/>
        <w:tab/>
        <w:t>南无趣怀佛</w:t>
        <w:tab/>
        <w:t>南无住善   度佛</w:t>
        <w:tab/>
        <w:t>南无淳精进佛</w:t>
        <w:tab/>
        <w:t>南无光勇欲佛</w:t>
        <w:tab/>
        <w:t>南无宝离慧勇佛 </w:t>
      </w:r>
      <w:r>
        <w:rPr>
          <w:spacing w:val="3"/>
        </w:rPr>
        <w:t> </w:t>
      </w:r>
      <w:r>
        <w:rPr/>
        <w:t>南无菩提佛 </w:t>
      </w:r>
      <w:r>
        <w:rPr>
          <w:spacing w:val="3"/>
        </w:rPr>
        <w:t> </w:t>
      </w:r>
      <w:r>
        <w:rPr/>
        <w:t>南无成盈利佛 </w:t>
      </w:r>
      <w:r>
        <w:rPr>
          <w:spacing w:val="4"/>
        </w:rPr>
        <w:t> </w:t>
      </w:r>
      <w:r>
        <w:rPr/>
        <w:t>南无悦好佛 </w:t>
      </w:r>
      <w:r>
        <w:rPr>
          <w:spacing w:val="2"/>
        </w:rPr>
        <w:t> </w:t>
      </w:r>
      <w:r>
        <w:rPr/>
        <w:t>南无行佛行佛 </w:t>
      </w:r>
      <w:r>
        <w:rPr>
          <w:spacing w:val="3"/>
        </w:rPr>
        <w:t> </w:t>
      </w:r>
      <w:r>
        <w:rPr/>
        <w:t>南无觉灭意佛 </w:t>
      </w:r>
      <w:r>
        <w:rPr>
          <w:spacing w:val="3"/>
        </w:rPr>
        <w:t> </w:t>
      </w:r>
      <w:r>
        <w:rPr/>
        <w:t>南无师子奋迅心云声王佛 </w:t>
      </w:r>
      <w:r>
        <w:rPr>
          <w:spacing w:val="3"/>
        </w:rPr>
        <w:t> </w:t>
      </w:r>
      <w:r>
        <w:rPr/>
        <w:t>南无无缚喜像佛 </w:t>
      </w:r>
      <w:r>
        <w:rPr>
          <w:spacing w:val="3"/>
        </w:rPr>
        <w:t> </w:t>
      </w:r>
      <w:r>
        <w:rPr/>
        <w:t>南无持慧佛 南无德称佛 南无须弥山威佛  南无快明佛  南无诸方天佛  南无无量思惟佛  南无净戒佛  南无善度佛 南无端绪佛  南无现面世间佛  南无善光敬佛  南无具足意佛  南无世雄佛  南无正音声佛 </w:t>
      </w:r>
      <w:r>
        <w:rPr>
          <w:spacing w:val="2"/>
        </w:rPr>
        <w:t> </w:t>
      </w:r>
      <w:r>
        <w:rPr/>
        <w:t>南无威喜佛 </w:t>
      </w:r>
      <w:r>
        <w:rPr>
          <w:spacing w:val="3"/>
        </w:rPr>
        <w:t> </w:t>
      </w:r>
      <w:r>
        <w:rPr/>
        <w:t>南无善成就佛 </w:t>
      </w:r>
      <w:r>
        <w:rPr>
          <w:spacing w:val="3"/>
        </w:rPr>
        <w:t> </w:t>
      </w:r>
      <w:r>
        <w:rPr/>
        <w:t>南无无碍意佛 </w:t>
      </w:r>
      <w:r>
        <w:rPr>
          <w:spacing w:val="3"/>
        </w:rPr>
        <w:t> </w:t>
      </w:r>
      <w:r>
        <w:rPr/>
        <w:t>南无无垢月幢称佛 </w:t>
      </w:r>
      <w:r>
        <w:rPr>
          <w:spacing w:val="3"/>
        </w:rPr>
        <w:t> </w:t>
      </w:r>
      <w:r>
        <w:rPr/>
        <w:t>南无摩善住山王佛 南无朋友光度佛 南无慧台佛  南无普宝佛  南无知众生平等身佛  南无大愿胜佛  南无快士悦佛 南无恬憺思惟佛  南无善供养佛  南无德聚威佛  南无悦相佛  南无大焰聚威佛  南无光华种种奋迅王佛 南无快应佛  南无戒度佛  南无最视佛  南无寂幢佛  南无大应佛  南无广光明佛 南无无为悦佛  南无巍巍见佛  南无名称十方佛  南无降伏魔佛  南无慧无涯佛  南无如千日威佛 南无必意佛  南无称悦佛  南无上度佛  南无可观佛  南无无量慧佛  南无智炎胜功德佛 南无栴檀香佛  南无世间灯佛  南无不可降伏幢佛  南无摄根佛  南无思惟解脱佛  南无胜威德意佛 南无如净王佛 南无难过上佛 南无忍辱灯佛 南无妙见佛</w:t>
      </w:r>
    </w:p>
    <w:p>
      <w:pPr>
        <w:pStyle w:val="BodyText"/>
        <w:spacing w:before="163"/>
        <w:ind w:left="930"/>
      </w:pPr>
      <w:r>
        <w:rPr/>
        <w:t>九百佛竟</w:t>
      </w:r>
    </w:p>
    <w:p>
      <w:pPr>
        <w:pStyle w:val="BodyText"/>
        <w:spacing w:before="10"/>
        <w:ind w:left="0"/>
      </w:pPr>
    </w:p>
    <w:p>
      <w:pPr>
        <w:pStyle w:val="BodyText"/>
        <w:tabs>
          <w:tab w:pos="1170" w:val="left" w:leader="none"/>
          <w:tab w:pos="1410" w:val="left" w:leader="none"/>
          <w:tab w:pos="1891" w:val="left" w:leader="none"/>
          <w:tab w:pos="2131" w:val="left" w:leader="none"/>
          <w:tab w:pos="2612" w:val="left" w:leader="none"/>
          <w:tab w:pos="3092" w:val="left" w:leader="none"/>
          <w:tab w:pos="3332" w:val="left" w:leader="none"/>
          <w:tab w:pos="3573" w:val="left" w:leader="none"/>
          <w:tab w:pos="3813" w:val="left" w:leader="none"/>
          <w:tab w:pos="4293" w:val="left" w:leader="none"/>
          <w:tab w:pos="4534" w:val="left" w:leader="none"/>
          <w:tab w:pos="5014" w:val="left" w:leader="none"/>
          <w:tab w:pos="5255" w:val="left" w:leader="none"/>
          <w:tab w:pos="5495" w:val="left" w:leader="none"/>
          <w:tab w:pos="5975" w:val="left" w:leader="none"/>
          <w:tab w:pos="6216" w:val="left" w:leader="none"/>
          <w:tab w:pos="6696" w:val="left" w:leader="none"/>
          <w:tab w:pos="6936" w:val="left" w:leader="none"/>
          <w:tab w:pos="7898" w:val="left" w:leader="none"/>
          <w:tab w:pos="8138" w:val="left" w:leader="none"/>
          <w:tab w:pos="8618" w:val="left" w:leader="none"/>
          <w:tab w:pos="9099" w:val="left" w:leader="none"/>
          <w:tab w:pos="9339" w:val="left" w:leader="none"/>
          <w:tab w:pos="9820" w:val="left" w:leader="none"/>
          <w:tab w:pos="10060" w:val="left" w:leader="none"/>
          <w:tab w:pos="10300" w:val="left" w:leader="none"/>
        </w:tabs>
        <w:spacing w:line="362" w:lineRule="auto"/>
        <w:ind w:right="477" w:firstLine="480"/>
      </w:pPr>
      <w:r>
        <w:rPr/>
        <w:t>南无聚自在佛</w:t>
        <w:tab/>
        <w:t>南无作诸方佛</w:t>
        <w:tab/>
        <w:t>南无无胜最妙佛</w:t>
        <w:tab/>
        <w:t>南无无为光佛</w:t>
        <w:tab/>
        <w:t>南无无为思惟佛</w:t>
        <w:tab/>
        <w:t>南无</w:t>
      </w:r>
      <w:r>
        <w:rPr>
          <w:spacing w:val="-17"/>
        </w:rPr>
        <w:t>过</w:t>
      </w:r>
      <w:r>
        <w:rPr/>
        <w:t>倒见佛</w:t>
        <w:tab/>
        <w:t>南无名称王佛</w:t>
        <w:tab/>
        <w:t>南无胜根佛</w:t>
        <w:tab/>
        <w:t>南无日见佛</w:t>
        <w:tab/>
        <w:t>南无德聚威光佛</w:t>
        <w:tab/>
        <w:t>南无见平等不平等佛</w:t>
        <w:tab/>
        <w:t>南         无慧持群萌佛</w:t>
        <w:tab/>
        <w:t>南无自在悦佛</w:t>
        <w:tab/>
        <w:t>南无自在佛</w:t>
        <w:tab/>
        <w:t>南无慧意佛</w:t>
        <w:tab/>
        <w:t>南无德山佛</w:t>
        <w:tab/>
        <w:tab/>
        <w:t>南无以净音意佛</w:t>
        <w:tab/>
        <w:t>南 无 思最尊意佛</w:t>
        <w:tab/>
        <w:t>南无净德佛</w:t>
        <w:tab/>
        <w:t>南无戒自在佛</w:t>
        <w:tab/>
        <w:t>南无深嗅思惟佛</w:t>
        <w:tab/>
        <w:t>南无拘苏摩奋迅王佛</w:t>
        <w:tab/>
        <w:t>南无寂进思     惟佛</w:t>
        <w:tab/>
        <w:t>南无娑罗华上光王佛</w:t>
        <w:tab/>
        <w:t>南无勤群萌香佛</w:t>
        <w:tab/>
        <w:t>南无寂乐佛</w:t>
        <w:tab/>
        <w:t>南无德所至佛</w:t>
        <w:tab/>
        <w:t>南无大精进文佛       南无离疑佛</w:t>
        <w:tab/>
        <w:t>南无决偶佛</w:t>
        <w:tab/>
        <w:t>南无须弥山意佛</w:t>
        <w:tab/>
        <w:t>南无净身佛</w:t>
        <w:tab/>
        <w:t>南无无垢眼上光王佛</w:t>
        <w:tab/>
        <w:t>南无能度彼岸   佛 南无毗卢遮那功德藏佛  南无慧忖佛  南无听彻意佛  南无如天悦佛  南无思惟度佛  南无至大精进究竟佛 南无大身佛  南无杂华佛  南无尊自在佛  南无如空佛  南无觉善香熏佛  南无尊上所敬佛 南无欢悦佛  南无莲华人佛  南无莲华意佛  南无自在德藏佛  南无人悦佛  南无尊意灯佛 南无威神所养佛  南无谛思惟佛  南无解脱慧佛  南无除三恶道佛  南无泽香忧冥佛 南无湍度佛 南无摩尼清净佛 南无意强自在佛 南无无畏娱乐佛 南无快觉佛 南无离诸</w:t>
      </w:r>
    </w:p>
    <w:p>
      <w:pPr>
        <w:spacing w:after="0" w:line="362" w:lineRule="auto"/>
        <w:sectPr>
          <w:pgSz w:w="12240" w:h="15840"/>
          <w:pgMar w:top="580" w:bottom="280" w:left="580" w:right="640"/>
        </w:sectPr>
      </w:pPr>
    </w:p>
    <w:p>
      <w:pPr>
        <w:pStyle w:val="BodyText"/>
        <w:tabs>
          <w:tab w:pos="930" w:val="left" w:leader="none"/>
          <w:tab w:pos="1170" w:val="left" w:leader="none"/>
          <w:tab w:pos="1651" w:val="left" w:leader="none"/>
          <w:tab w:pos="1891" w:val="left" w:leader="none"/>
          <w:tab w:pos="2612" w:val="left" w:leader="none"/>
          <w:tab w:pos="2852" w:val="left" w:leader="none"/>
          <w:tab w:pos="3332" w:val="left" w:leader="none"/>
          <w:tab w:pos="3813" w:val="left" w:leader="none"/>
          <w:tab w:pos="4293" w:val="left" w:leader="none"/>
          <w:tab w:pos="4534" w:val="left" w:leader="none"/>
          <w:tab w:pos="4774" w:val="left" w:leader="none"/>
          <w:tab w:pos="5014" w:val="left" w:leader="none"/>
          <w:tab w:pos="5735" w:val="left" w:leader="none"/>
          <w:tab w:pos="5975" w:val="left" w:leader="none"/>
          <w:tab w:pos="6216" w:val="left" w:leader="none"/>
          <w:tab w:pos="6936" w:val="left" w:leader="none"/>
          <w:tab w:pos="7177" w:val="left" w:leader="none"/>
          <w:tab w:pos="7417" w:val="left" w:leader="none"/>
          <w:tab w:pos="7657" w:val="left" w:leader="none"/>
          <w:tab w:pos="7898" w:val="left" w:leader="none"/>
          <w:tab w:pos="8618" w:val="left" w:leader="none"/>
          <w:tab w:pos="8859" w:val="left" w:leader="none"/>
          <w:tab w:pos="9099" w:val="left" w:leader="none"/>
          <w:tab w:pos="10060" w:val="left" w:leader="none"/>
          <w:tab w:pos="10300" w:val="left" w:leader="none"/>
        </w:tabs>
        <w:spacing w:line="362" w:lineRule="auto" w:before="81"/>
        <w:ind w:right="477"/>
      </w:pPr>
      <w:r>
        <w:rPr/>
        <w:pict>
          <v:group style="position:absolute;margin-left:34.6063pt;margin-top:28.999523pt;width:539.85pt;height:307.8pt;mso-position-horizontal-relative:page;mso-position-vertical-relative:page;z-index:-251831296" coordorigin="692,580" coordsize="10797,6156">
            <v:line style="position:absolute" from="11480,580" to="11480,6271" stroked="true" strokeweight=".80090pt" strokecolor="#000000">
              <v:stroke dashstyle="solid"/>
            </v:line>
            <v:line style="position:absolute" from="700,580" to="700,6271" stroked="true" strokeweight=".80090pt" strokecolor="#000000">
              <v:stroke dashstyle="solid"/>
            </v:line>
            <v:rect style="position:absolute;left:692;top:6270;width:10797;height:465" filled="true" fillcolor="#ff9933" stroked="false">
              <v:fill type="solid"/>
            </v:rect>
            <v:rect style="position:absolute;left:700;top:6278;width:10781;height:449" filled="false" stroked="true" strokeweight=".80090pt" strokecolor="#000000">
              <v:stroke dashstyle="solid"/>
            </v:rect>
            <v:shape style="position:absolute;left:1252;top:5085;width:65;height:481" coordorigin="1253,5085" coordsize="65,481" path="m1317,5534l1315,5520,1309,5510,1299,5504,1285,5502,1271,5504,1261,5510,1255,5520,1253,5534,1255,5548,1261,5558,1271,5564,1285,5566,1299,5564,1309,5558,1315,5548,1317,5534m1317,5117l1315,5103,1309,5093,1299,5087,1285,5085,1271,5087,1261,5093,1255,5103,1253,5117,1255,5132,1261,5142,1271,5148,1285,5150,1299,5148,1309,5142,1315,5132,1317,5117e" filled="true" fillcolor="#000000" stroked="false">
              <v:path arrowok="t"/>
              <v:fill type="solid"/>
            </v:shape>
            <w10:wrap type="none"/>
          </v:group>
        </w:pict>
      </w:r>
      <w:r>
        <w:rPr/>
        <w:t>欲佛</w:t>
        <w:tab/>
        <w:t>南无胜华聚佛</w:t>
        <w:tab/>
        <w:t>南无大结髻佛</w:t>
        <w:tab/>
        <w:t>南无天自在六通音佛</w:t>
        <w:tab/>
        <w:t>南无威神力佛</w:t>
        <w:tab/>
        <w:t>南无人名称柔佛 南无断一切众生病佛</w:t>
        <w:tab/>
        <w:t>南无最音声佛</w:t>
        <w:tab/>
        <w:t>南无坚意佛</w:t>
        <w:tab/>
        <w:t>南无力通佛</w:t>
        <w:tab/>
        <w:t>南无眼如莲华趣无为佛</w:t>
        <w:tab/>
        <w:t>南</w:t>
      </w:r>
      <w:r>
        <w:rPr>
          <w:spacing w:val="-17"/>
        </w:rPr>
        <w:t>无</w:t>
      </w:r>
      <w:r>
        <w:rPr/>
        <w:t>快断意佛</w:t>
        <w:tab/>
        <w:t>南无喜音声佛</w:t>
        <w:tab/>
        <w:t>南无天悦佛</w:t>
        <w:tab/>
        <w:t>南无竟见佛</w:t>
        <w:tab/>
        <w:t>南无疆精进佛</w:t>
        <w:tab/>
        <w:t>南无断一切障碍佛</w:t>
        <w:tab/>
        <w:t>南 无      无垢思惟佛</w:t>
        <w:tab/>
        <w:tab/>
        <w:t>南无聚音佛</w:t>
        <w:tab/>
        <w:t>南无无量怨佛</w:t>
        <w:tab/>
        <w:t>南无功德舍恶趣佛</w:t>
        <w:tab/>
        <w:t>南无无为光丰佛</w:t>
        <w:tab/>
        <w:t>南无娱乐度     佛</w:t>
        <w:tab/>
        <w:t>南无一乘度佛</w:t>
        <w:tab/>
        <w:t>南无调辩意佛</w:t>
        <w:tab/>
        <w:t>南无烦教佛</w:t>
        <w:tab/>
        <w:t>南无意车佛</w:t>
        <w:tab/>
        <w:t>南无德善光佛</w:t>
        <w:tab/>
        <w:t>南无坚华佛</w:t>
        <w:tab/>
        <w:t>南 无聚意佛</w:t>
        <w:tab/>
        <w:t>南无尼拘类树王佛</w:t>
        <w:tab/>
        <w:t>南无无常中王佛</w:t>
        <w:tab/>
        <w:t>南无色如栴檀佛</w:t>
        <w:tab/>
        <w:t>南无日内佛   </w:t>
      </w:r>
      <w:r>
        <w:rPr>
          <w:spacing w:val="6"/>
        </w:rPr>
        <w:t> </w:t>
      </w:r>
      <w:r>
        <w:rPr/>
        <w:t>南无德藏佛南无毗婆尸佛 南无尸弃佛 南无毗舍浮佛</w:t>
      </w:r>
    </w:p>
    <w:p>
      <w:pPr>
        <w:pStyle w:val="BodyText"/>
        <w:spacing w:before="165"/>
        <w:ind w:left="930"/>
      </w:pPr>
      <w:r>
        <w:rPr/>
        <w:t>一千佛竟</w:t>
      </w:r>
    </w:p>
    <w:p>
      <w:pPr>
        <w:pStyle w:val="BodyText"/>
        <w:ind w:left="0"/>
        <w:rPr>
          <w:sz w:val="20"/>
        </w:rPr>
      </w:pPr>
    </w:p>
    <w:p>
      <w:pPr>
        <w:pStyle w:val="BodyText"/>
        <w:spacing w:before="4"/>
        <w:ind w:left="0"/>
        <w:rPr>
          <w:sz w:val="18"/>
        </w:rPr>
      </w:pPr>
    </w:p>
    <w:p>
      <w:pPr>
        <w:pStyle w:val="BodyText"/>
        <w:spacing w:before="67"/>
        <w:ind w:left="873"/>
      </w:pPr>
      <w:hyperlink r:id="rId5">
        <w:r>
          <w:rPr>
            <w:color w:val="878787"/>
          </w:rPr>
          <w:t>上一部：乾隆大藏经·大乘单译经·佛说佛名经十二卷</w:t>
        </w:r>
      </w:hyperlink>
    </w:p>
    <w:p>
      <w:pPr>
        <w:pStyle w:val="BodyText"/>
        <w:spacing w:before="109"/>
        <w:ind w:left="873"/>
      </w:pPr>
      <w:hyperlink r:id="rId6">
        <w:r>
          <w:rPr>
            <w:color w:val="878787"/>
          </w:rPr>
          <w:t>下一部：乾隆大藏经·大乘单译经·现在贤劫千佛名经一卷</w:t>
        </w:r>
      </w:hyperlink>
    </w:p>
    <w:p>
      <w:pPr>
        <w:pStyle w:val="BodyText"/>
        <w:ind w:left="0"/>
      </w:pPr>
    </w:p>
    <w:p>
      <w:pPr>
        <w:pStyle w:val="BodyText"/>
        <w:spacing w:before="6"/>
        <w:ind w:left="0"/>
        <w:rPr>
          <w:sz w:val="29"/>
        </w:rPr>
      </w:pPr>
    </w:p>
    <w:p>
      <w:pPr>
        <w:pStyle w:val="BodyText"/>
        <w:ind w:left="2971" w:right="2968"/>
        <w:jc w:val="center"/>
      </w:pPr>
      <w:r>
        <w:rPr>
          <w:color w:val="DDDDDD"/>
        </w:rPr>
        <w:t>乾隆大藏经·大乘单译经·过去庄严劫千佛名经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988" w:hanging="369"/>
      </w:pPr>
      <w:rPr>
        <w:rFonts w:hint="default"/>
        <w:lang w:val="zh-CN" w:eastAsia="zh-CN" w:bidi="zh-CN"/>
      </w:rPr>
    </w:lvl>
    <w:lvl w:ilvl="2">
      <w:start w:val="0"/>
      <w:numFmt w:val="bullet"/>
      <w:lvlText w:val="•"/>
      <w:lvlJc w:val="left"/>
      <w:pPr>
        <w:ind w:left="1336" w:hanging="369"/>
      </w:pPr>
      <w:rPr>
        <w:rFonts w:hint="default"/>
        <w:lang w:val="zh-CN" w:eastAsia="zh-CN" w:bidi="zh-CN"/>
      </w:rPr>
    </w:lvl>
    <w:lvl w:ilvl="3">
      <w:start w:val="0"/>
      <w:numFmt w:val="bullet"/>
      <w:lvlText w:val="•"/>
      <w:lvlJc w:val="left"/>
      <w:pPr>
        <w:ind w:left="1685" w:hanging="369"/>
      </w:pPr>
      <w:rPr>
        <w:rFonts w:hint="default"/>
        <w:lang w:val="zh-CN" w:eastAsia="zh-CN" w:bidi="zh-CN"/>
      </w:rPr>
    </w:lvl>
    <w:lvl w:ilvl="4">
      <w:start w:val="0"/>
      <w:numFmt w:val="bullet"/>
      <w:lvlText w:val="•"/>
      <w:lvlJc w:val="left"/>
      <w:pPr>
        <w:ind w:left="2033" w:hanging="369"/>
      </w:pPr>
      <w:rPr>
        <w:rFonts w:hint="default"/>
        <w:lang w:val="zh-CN" w:eastAsia="zh-CN" w:bidi="zh-CN"/>
      </w:rPr>
    </w:lvl>
    <w:lvl w:ilvl="5">
      <w:start w:val="0"/>
      <w:numFmt w:val="bullet"/>
      <w:lvlText w:val="•"/>
      <w:lvlJc w:val="left"/>
      <w:pPr>
        <w:ind w:left="2382" w:hanging="369"/>
      </w:pPr>
      <w:rPr>
        <w:rFonts w:hint="default"/>
        <w:lang w:val="zh-CN" w:eastAsia="zh-CN" w:bidi="zh-CN"/>
      </w:rPr>
    </w:lvl>
    <w:lvl w:ilvl="6">
      <w:start w:val="0"/>
      <w:numFmt w:val="bullet"/>
      <w:lvlText w:val="•"/>
      <w:lvlJc w:val="left"/>
      <w:pPr>
        <w:ind w:left="2730" w:hanging="369"/>
      </w:pPr>
      <w:rPr>
        <w:rFonts w:hint="default"/>
        <w:lang w:val="zh-CN" w:eastAsia="zh-CN" w:bidi="zh-CN"/>
      </w:rPr>
    </w:lvl>
    <w:lvl w:ilvl="7">
      <w:start w:val="0"/>
      <w:numFmt w:val="bullet"/>
      <w:lvlText w:val="•"/>
      <w:lvlJc w:val="left"/>
      <w:pPr>
        <w:ind w:left="3078" w:hanging="369"/>
      </w:pPr>
      <w:rPr>
        <w:rFonts w:hint="default"/>
        <w:lang w:val="zh-CN" w:eastAsia="zh-CN" w:bidi="zh-CN"/>
      </w:rPr>
    </w:lvl>
    <w:lvl w:ilvl="8">
      <w:start w:val="0"/>
      <w:numFmt w:val="bullet"/>
      <w:lvlText w:val="•"/>
      <w:lvlJc w:val="left"/>
      <w:pPr>
        <w:ind w:left="3427"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988" w:hanging="369"/>
      </w:pPr>
      <w:rPr>
        <w:rFonts w:hint="default"/>
        <w:lang w:val="zh-CN" w:eastAsia="zh-CN" w:bidi="zh-CN"/>
      </w:rPr>
    </w:lvl>
    <w:lvl w:ilvl="2">
      <w:start w:val="0"/>
      <w:numFmt w:val="bullet"/>
      <w:lvlText w:val="•"/>
      <w:lvlJc w:val="left"/>
      <w:pPr>
        <w:ind w:left="1336" w:hanging="369"/>
      </w:pPr>
      <w:rPr>
        <w:rFonts w:hint="default"/>
        <w:lang w:val="zh-CN" w:eastAsia="zh-CN" w:bidi="zh-CN"/>
      </w:rPr>
    </w:lvl>
    <w:lvl w:ilvl="3">
      <w:start w:val="0"/>
      <w:numFmt w:val="bullet"/>
      <w:lvlText w:val="•"/>
      <w:lvlJc w:val="left"/>
      <w:pPr>
        <w:ind w:left="1685" w:hanging="369"/>
      </w:pPr>
      <w:rPr>
        <w:rFonts w:hint="default"/>
        <w:lang w:val="zh-CN" w:eastAsia="zh-CN" w:bidi="zh-CN"/>
      </w:rPr>
    </w:lvl>
    <w:lvl w:ilvl="4">
      <w:start w:val="0"/>
      <w:numFmt w:val="bullet"/>
      <w:lvlText w:val="•"/>
      <w:lvlJc w:val="left"/>
      <w:pPr>
        <w:ind w:left="2033" w:hanging="369"/>
      </w:pPr>
      <w:rPr>
        <w:rFonts w:hint="default"/>
        <w:lang w:val="zh-CN" w:eastAsia="zh-CN" w:bidi="zh-CN"/>
      </w:rPr>
    </w:lvl>
    <w:lvl w:ilvl="5">
      <w:start w:val="0"/>
      <w:numFmt w:val="bullet"/>
      <w:lvlText w:val="•"/>
      <w:lvlJc w:val="left"/>
      <w:pPr>
        <w:ind w:left="2382" w:hanging="369"/>
      </w:pPr>
      <w:rPr>
        <w:rFonts w:hint="default"/>
        <w:lang w:val="zh-CN" w:eastAsia="zh-CN" w:bidi="zh-CN"/>
      </w:rPr>
    </w:lvl>
    <w:lvl w:ilvl="6">
      <w:start w:val="0"/>
      <w:numFmt w:val="bullet"/>
      <w:lvlText w:val="•"/>
      <w:lvlJc w:val="left"/>
      <w:pPr>
        <w:ind w:left="2730" w:hanging="369"/>
      </w:pPr>
      <w:rPr>
        <w:rFonts w:hint="default"/>
        <w:lang w:val="zh-CN" w:eastAsia="zh-CN" w:bidi="zh-CN"/>
      </w:rPr>
    </w:lvl>
    <w:lvl w:ilvl="7">
      <w:start w:val="0"/>
      <w:numFmt w:val="bullet"/>
      <w:lvlText w:val="•"/>
      <w:lvlJc w:val="left"/>
      <w:pPr>
        <w:ind w:left="3078" w:hanging="369"/>
      </w:pPr>
      <w:rPr>
        <w:rFonts w:hint="default"/>
        <w:lang w:val="zh-CN" w:eastAsia="zh-CN" w:bidi="zh-CN"/>
      </w:rPr>
    </w:lvl>
    <w:lvl w:ilvl="8">
      <w:start w:val="0"/>
      <w:numFmt w:val="bullet"/>
      <w:lvlText w:val="•"/>
      <w:lvlJc w:val="left"/>
      <w:pPr>
        <w:ind w:left="3427"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00.htm" TargetMode="External"/><Relationship Id="rId6" Type="http://schemas.openxmlformats.org/officeDocument/2006/relationships/hyperlink" Target="http://qldzj.com/htmljw/0402.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2019-12-13T11:39:22Z</dcterms:created>
  <dcterms:modified xsi:type="dcterms:W3CDTF">2019-12-13T11:39:22Z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