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4064"/>
        <w:gridCol w:w="3098"/>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大乘单译经·第0402部</w:t>
            </w:r>
          </w:p>
        </w:tc>
        <w:tc>
          <w:tcPr>
            <w:tcW w:w="4064" w:type="dxa"/>
            <w:tcBorders>
              <w:top w:val="single" w:sz="8" w:space="0" w:color="000000"/>
              <w:bottom w:val="single" w:sz="8" w:space="0" w:color="000000"/>
            </w:tcBorders>
            <w:shd w:val="clear" w:color="auto" w:fill="FF9933"/>
          </w:tcPr>
          <w:p>
            <w:pPr>
              <w:pStyle w:val="TableParagraph"/>
              <w:spacing w:before="86"/>
              <w:ind w:left="580"/>
              <w:rPr>
                <w:sz w:val="24"/>
              </w:rPr>
            </w:pPr>
            <w:r>
              <w:rPr>
                <w:color w:val="EDFFFF"/>
                <w:sz w:val="24"/>
              </w:rPr>
              <w:t>现在贤劫千佛名经一卷</w:t>
            </w:r>
          </w:p>
        </w:tc>
        <w:tc>
          <w:tcPr>
            <w:tcW w:w="3098" w:type="dxa"/>
            <w:tcBorders>
              <w:top w:val="single" w:sz="8" w:space="0" w:color="000000"/>
              <w:bottom w:val="single" w:sz="8" w:space="0" w:color="000000"/>
              <w:right w:val="single" w:sz="8" w:space="0" w:color="000000"/>
            </w:tcBorders>
            <w:shd w:val="clear" w:color="auto" w:fill="FF9933"/>
          </w:tcPr>
          <w:p>
            <w:pPr>
              <w:pStyle w:val="TableParagraph"/>
              <w:spacing w:before="86"/>
              <w:ind w:right="306"/>
              <w:jc w:val="right"/>
              <w:rPr>
                <w:sz w:val="24"/>
              </w:rPr>
            </w:pPr>
            <w:r>
              <w:rPr>
                <w:color w:val="DDDDDD"/>
                <w:sz w:val="24"/>
              </w:rPr>
              <w:t>开元拾遗附梁录</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406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098" w:type="dxa"/>
            <w:tcBorders>
              <w:top w:val="single" w:sz="8" w:space="0" w:color="000000"/>
              <w:right w:val="single" w:sz="8" w:space="0" w:color="000000"/>
            </w:tcBorders>
          </w:tcPr>
          <w:p>
            <w:pPr>
              <w:pStyle w:val="TableParagraph"/>
              <w:spacing w:line="278" w:lineRule="exact" w:before="86"/>
              <w:ind w:right="358"/>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406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098" w:type="dxa"/>
            <w:tcBorders>
              <w:right w:val="single" w:sz="8" w:space="0" w:color="000000"/>
            </w:tcBorders>
          </w:tcPr>
          <w:p>
            <w:pPr>
              <w:pStyle w:val="TableParagraph"/>
              <w:spacing w:line="282" w:lineRule="exact"/>
              <w:ind w:left="1526"/>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现在贤劫千佛名经</w:t>
            </w:r>
          </w:p>
        </w:tc>
        <w:tc>
          <w:tcPr>
            <w:tcW w:w="4064" w:type="dxa"/>
          </w:tcPr>
          <w:p>
            <w:pPr>
              <w:pStyle w:val="TableParagraph"/>
              <w:spacing w:line="278" w:lineRule="exact" w:before="30"/>
              <w:ind w:left="277"/>
              <w:rPr>
                <w:sz w:val="24"/>
              </w:rPr>
            </w:pPr>
            <w:r>
              <w:rPr>
                <w:color w:val="993300"/>
                <w:sz w:val="24"/>
              </w:rPr>
              <w:t>一名集诸佛大功德</w:t>
            </w:r>
          </w:p>
        </w:tc>
        <w:tc>
          <w:tcPr>
            <w:tcW w:w="3098" w:type="dxa"/>
            <w:tcBorders>
              <w:right w:val="single" w:sz="8" w:space="0" w:color="000000"/>
            </w:tcBorders>
          </w:tcPr>
          <w:p>
            <w:pPr>
              <w:pStyle w:val="TableParagraph"/>
              <w:rPr>
                <w:rFonts w:ascii="Times New Roman"/>
                <w:sz w:val="24"/>
              </w:rPr>
            </w:pP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4064" w:type="dxa"/>
            <w:tcBorders>
              <w:bottom w:val="single" w:sz="8" w:space="0" w:color="000000"/>
            </w:tcBorders>
          </w:tcPr>
          <w:p>
            <w:pPr>
              <w:pStyle w:val="TableParagraph"/>
              <w:spacing w:line="282" w:lineRule="exact"/>
              <w:ind w:left="277"/>
              <w:rPr>
                <w:sz w:val="24"/>
              </w:rPr>
            </w:pPr>
            <w:r>
              <w:rPr>
                <w:color w:val="993300"/>
                <w:sz w:val="24"/>
              </w:rPr>
              <w:t>山</w:t>
            </w:r>
          </w:p>
        </w:tc>
        <w:tc>
          <w:tcPr>
            <w:tcW w:w="3098" w:type="dxa"/>
            <w:tcBorders>
              <w:bottom w:val="single" w:sz="8" w:space="0" w:color="000000"/>
              <w:right w:val="single" w:sz="8" w:space="0" w:color="000000"/>
            </w:tcBorders>
          </w:tcPr>
          <w:p>
            <w:pPr>
              <w:pStyle w:val="TableParagraph"/>
              <w:rPr>
                <w:rFonts w:ascii="Times New Roman"/>
                <w:sz w:val="24"/>
              </w:rPr>
            </w:pPr>
          </w:p>
        </w:tc>
      </w:tr>
      <w:tr>
        <w:trPr>
          <w:trHeight w:val="12619" w:hRule="atLeast"/>
        </w:trPr>
        <w:tc>
          <w:tcPr>
            <w:tcW w:w="10779" w:type="dxa"/>
            <w:gridSpan w:val="3"/>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308" w:right="4286"/>
              <w:jc w:val="center"/>
              <w:rPr>
                <w:sz w:val="24"/>
              </w:rPr>
            </w:pPr>
            <w:r>
              <w:rPr>
                <w:color w:val="FF3300"/>
                <w:sz w:val="24"/>
              </w:rPr>
              <w:t>现在贤劫千佛名经</w:t>
            </w:r>
            <w:r>
              <w:rPr>
                <w:color w:val="993300"/>
                <w:sz w:val="24"/>
              </w:rPr>
              <w:t> </w:t>
            </w:r>
            <w:r>
              <w:rPr>
                <w:color w:val="993300"/>
                <w:spacing w:val="-2"/>
                <w:sz w:val="24"/>
              </w:rPr>
              <w:t>一名集诸佛大功德山</w:t>
            </w:r>
          </w:p>
          <w:p>
            <w:pPr>
              <w:pStyle w:val="TableParagraph"/>
              <w:spacing w:line="362" w:lineRule="auto" w:before="195"/>
              <w:ind w:left="327" w:right="338" w:firstLine="480"/>
              <w:jc w:val="both"/>
              <w:rPr>
                <w:sz w:val="24"/>
              </w:rPr>
            </w:pPr>
            <w:r>
              <w:rPr>
                <w:sz w:val="24"/>
              </w:rPr>
              <w:t>尔时喜王菩萨白佛言。世尊。今此众中。颇有菩萨摩诃萨得是三昧。亦得八万四千波罗蜜门诸三昧门陀罗尼门者不。佛告喜王。今此会中有菩萨大士。得是三昧。亦能入八万四千诸波罗蜜及诸三昧陀罗尼门。此诸菩萨于是贤劫中。皆当得阿耨多罗三藐三菩提。除四如来于此劫中得成佛已。喜王菩萨复白佛言。惟愿如来。宣此诸菩萨名字。多所饶益。安隐世间。利诸天人。为护佛法令得久住。为将来菩萨显示法明。求无上道心不疲懈。佛告喜王。汝今谛听善思念之。当为汝说。唯然世尊。愿乐欲闻。尔时世尊。即说诸佛名字。</w:t>
            </w:r>
          </w:p>
          <w:p>
            <w:pPr>
              <w:pStyle w:val="TableParagraph"/>
              <w:tabs>
                <w:tab w:pos="808" w:val="left" w:leader="none"/>
                <w:tab w:pos="2249" w:val="left" w:leader="none"/>
                <w:tab w:pos="2489" w:val="left" w:leader="none"/>
                <w:tab w:pos="3691" w:val="left" w:leader="none"/>
                <w:tab w:pos="3931" w:val="left" w:leader="none"/>
                <w:tab w:pos="4652" w:val="left" w:leader="none"/>
                <w:tab w:pos="5132" w:val="left" w:leader="none"/>
                <w:tab w:pos="5373" w:val="left" w:leader="none"/>
                <w:tab w:pos="6094" w:val="left" w:leader="none"/>
                <w:tab w:pos="6574" w:val="left" w:leader="none"/>
                <w:tab w:pos="6814" w:val="left" w:leader="none"/>
                <w:tab w:pos="8016" w:val="left" w:leader="none"/>
                <w:tab w:pos="8256" w:val="left" w:leader="none"/>
                <w:tab w:pos="9457" w:val="left" w:leader="none"/>
              </w:tabs>
              <w:spacing w:line="362" w:lineRule="auto" w:before="161"/>
              <w:ind w:left="327" w:right="338" w:firstLine="480"/>
              <w:rPr>
                <w:sz w:val="24"/>
              </w:rPr>
            </w:pPr>
            <w:r>
              <w:rPr>
                <w:sz w:val="24"/>
              </w:rPr>
              <w:t>南无拘留孙佛</w:t>
              <w:tab/>
              <w:t>南无拘那含牟尼佛</w:t>
              <w:tab/>
              <w:t>南无迦葉佛</w:t>
              <w:tab/>
              <w:t>南无释迦牟尼佛</w:t>
              <w:tab/>
              <w:t>南无弥勒佛</w:t>
              <w:tab/>
              <w:t>南无师</w:t>
            </w:r>
            <w:r>
              <w:rPr>
                <w:spacing w:val="-16"/>
                <w:sz w:val="24"/>
              </w:rPr>
              <w:t>子</w:t>
            </w:r>
            <w:r>
              <w:rPr>
                <w:sz w:val="24"/>
              </w:rPr>
              <w:t>佛</w:t>
              <w:tab/>
              <w:t>南无明焰佛</w:t>
              <w:tab/>
              <w:t>南无牟尼佛</w:t>
              <w:tab/>
              <w:t>南无妙华佛</w:t>
              <w:tab/>
              <w:t>南无华氏佛</w:t>
              <w:tab/>
              <w:t>南无善宿佛</w:t>
              <w:tab/>
              <w:t>南无导师佛</w:t>
              <w:tab/>
              <w:t>南无大</w:t>
            </w:r>
            <w:r>
              <w:rPr>
                <w:spacing w:val="-16"/>
                <w:sz w:val="24"/>
              </w:rPr>
              <w:t>臂</w:t>
            </w:r>
            <w:r>
              <w:rPr>
                <w:sz w:val="24"/>
              </w:rPr>
              <w:t>佛</w:t>
              <w:tab/>
              <w:t>南无大力佛</w:t>
              <w:tab/>
              <w:t>南无宿王佛</w:t>
              <w:tab/>
              <w:t>南无修药佛</w:t>
              <w:tab/>
              <w:t>南无名相佛</w:t>
              <w:tab/>
              <w:t>南无大明佛</w:t>
              <w:tab/>
              <w:t>南无焰肩佛</w:t>
              <w:tab/>
              <w:t>南无照</w:t>
            </w:r>
            <w:r>
              <w:rPr>
                <w:spacing w:val="-16"/>
                <w:sz w:val="24"/>
              </w:rPr>
              <w:t>曜</w:t>
            </w:r>
            <w:r>
              <w:rPr>
                <w:sz w:val="24"/>
              </w:rPr>
              <w:t>佛</w:t>
              <w:tab/>
              <w:t>南无日藏佛</w:t>
              <w:tab/>
              <w:t>南无月氏佛</w:t>
              <w:tab/>
              <w:t>南无众焰佛</w:t>
              <w:tab/>
              <w:t>南无善明佛</w:t>
              <w:tab/>
              <w:t>南无无忧佛</w:t>
              <w:tab/>
              <w:t>南无提沙佛</w:t>
              <w:tab/>
              <w:t>南无明</w:t>
            </w:r>
            <w:r>
              <w:rPr>
                <w:spacing w:val="-16"/>
                <w:sz w:val="24"/>
              </w:rPr>
              <w:t>曜</w:t>
            </w:r>
            <w:r>
              <w:rPr>
                <w:sz w:val="24"/>
              </w:rPr>
              <w:t>佛</w:t>
              <w:tab/>
              <w:t>南无持鬘佛</w:t>
              <w:tab/>
            </w:r>
            <w:r>
              <w:rPr>
                <w:spacing w:val="-1"/>
                <w:sz w:val="24"/>
              </w:rPr>
              <w:t>南</w:t>
            </w:r>
            <w:r>
              <w:rPr>
                <w:sz w:val="24"/>
              </w:rPr>
              <w:t>无功德明佛</w:t>
              <w:tab/>
              <w:t>南无示义佛</w:t>
              <w:tab/>
              <w:t>南无灯曜佛</w:t>
              <w:tab/>
              <w:t>南无兴盛佛</w:t>
              <w:tab/>
              <w:t>南无药师佛 </w:t>
            </w:r>
            <w:r>
              <w:rPr>
                <w:spacing w:val="5"/>
                <w:sz w:val="24"/>
              </w:rPr>
              <w:t> </w:t>
            </w:r>
            <w:r>
              <w:rPr>
                <w:sz w:val="24"/>
              </w:rPr>
              <w:t>南无善濡佛 南无白毫佛  南无坚固佛  南无福威德佛  南无不可坏佛  南无德相佛  南无罗睺佛  南无众主佛 南无梵声佛  南无坚际佛  南无不高佛  南无作明佛  南无大山佛  南无金刚佛  南无将众佛 南无无畏佛  南无珍宝佛  南无华日佛  南无军力佛  南无香焰佛  南无仁爱佛  南无大威德佛 南无梵王佛  南无无量明佛  南无龙德佛  南无坚步佛  南无不虚见佛  南无精进德佛 南无善守佛  南无欢喜佛  南无不退佛  南无师子相佛  南无胜知佛  南无法氏佛  南无喜王佛 南无妙御佛  南无爱作佛  南无德臂佛  南无香象佛  南无观视佛  南无云音佛  南无善思佛 南无善高佛  南无离垢佛  南无月相佛  南无大名佛  南无珠髻佛  南无威猛佛  南无师子吼佛 </w:t>
            </w:r>
            <w:r>
              <w:rPr>
                <w:spacing w:val="2"/>
                <w:sz w:val="24"/>
              </w:rPr>
              <w:t> </w:t>
            </w:r>
            <w:r>
              <w:rPr>
                <w:sz w:val="24"/>
              </w:rPr>
              <w:t>南无德树佛 </w:t>
            </w:r>
            <w:r>
              <w:rPr>
                <w:spacing w:val="2"/>
                <w:sz w:val="24"/>
              </w:rPr>
              <w:t> </w:t>
            </w:r>
            <w:r>
              <w:rPr>
                <w:sz w:val="24"/>
              </w:rPr>
              <w:t>南无欢释佛 </w:t>
            </w:r>
            <w:r>
              <w:rPr>
                <w:spacing w:val="3"/>
                <w:sz w:val="24"/>
              </w:rPr>
              <w:t> </w:t>
            </w:r>
            <w:r>
              <w:rPr>
                <w:sz w:val="24"/>
              </w:rPr>
              <w:t>南无慧聚佛 </w:t>
            </w:r>
            <w:r>
              <w:rPr>
                <w:spacing w:val="2"/>
                <w:sz w:val="24"/>
              </w:rPr>
              <w:t> </w:t>
            </w:r>
            <w:r>
              <w:rPr>
                <w:sz w:val="24"/>
              </w:rPr>
              <w:t>南无安住佛 </w:t>
            </w:r>
            <w:r>
              <w:rPr>
                <w:spacing w:val="2"/>
                <w:sz w:val="24"/>
              </w:rPr>
              <w:t> </w:t>
            </w:r>
            <w:r>
              <w:rPr>
                <w:sz w:val="24"/>
              </w:rPr>
              <w:t>南无有意佛 </w:t>
            </w:r>
            <w:r>
              <w:rPr>
                <w:spacing w:val="3"/>
                <w:sz w:val="24"/>
              </w:rPr>
              <w:t> </w:t>
            </w:r>
            <w:r>
              <w:rPr>
                <w:sz w:val="24"/>
              </w:rPr>
              <w:t>南无鸯伽陀佛南无无量意佛 </w:t>
            </w:r>
            <w:r>
              <w:rPr>
                <w:spacing w:val="2"/>
                <w:sz w:val="24"/>
              </w:rPr>
              <w:t> </w:t>
            </w:r>
            <w:r>
              <w:rPr>
                <w:sz w:val="24"/>
              </w:rPr>
              <w:t>南无妙色佛 </w:t>
            </w:r>
            <w:r>
              <w:rPr>
                <w:spacing w:val="2"/>
                <w:sz w:val="24"/>
              </w:rPr>
              <w:t> </w:t>
            </w:r>
            <w:r>
              <w:rPr>
                <w:sz w:val="24"/>
              </w:rPr>
              <w:t>南无多智佛 </w:t>
            </w:r>
            <w:r>
              <w:rPr>
                <w:spacing w:val="3"/>
                <w:sz w:val="24"/>
              </w:rPr>
              <w:t> </w:t>
            </w:r>
            <w:r>
              <w:rPr>
                <w:sz w:val="24"/>
              </w:rPr>
              <w:t>南无光明佛 </w:t>
            </w:r>
            <w:r>
              <w:rPr>
                <w:spacing w:val="2"/>
                <w:sz w:val="24"/>
              </w:rPr>
              <w:t> </w:t>
            </w:r>
            <w:r>
              <w:rPr>
                <w:sz w:val="24"/>
              </w:rPr>
              <w:t>南无坚戒佛 </w:t>
            </w:r>
            <w:r>
              <w:rPr>
                <w:spacing w:val="2"/>
                <w:sz w:val="24"/>
              </w:rPr>
              <w:t> </w:t>
            </w:r>
            <w:r>
              <w:rPr>
                <w:sz w:val="24"/>
              </w:rPr>
              <w:t>南无吉祥佛 </w:t>
            </w:r>
            <w:r>
              <w:rPr>
                <w:spacing w:val="3"/>
                <w:sz w:val="24"/>
              </w:rPr>
              <w:t> </w:t>
            </w:r>
            <w:r>
              <w:rPr>
                <w:sz w:val="24"/>
              </w:rPr>
              <w:t>南无宝相佛 南无莲华佛 南无那罗延佛 南无安乐佛 南无智积佛 南无德敬佛</w:t>
            </w:r>
          </w:p>
          <w:p>
            <w:pPr>
              <w:pStyle w:val="TableParagraph"/>
              <w:spacing w:before="163"/>
              <w:ind w:left="808"/>
              <w:rPr>
                <w:sz w:val="24"/>
              </w:rPr>
            </w:pPr>
            <w:r>
              <w:rPr>
                <w:sz w:val="24"/>
              </w:rPr>
              <w:t>一百佛竟</w:t>
            </w:r>
          </w:p>
          <w:p>
            <w:pPr>
              <w:pStyle w:val="TableParagraph"/>
              <w:spacing w:before="7"/>
              <w:rPr>
                <w:rFonts w:ascii="Times New Roman"/>
                <w:sz w:val="27"/>
              </w:rPr>
            </w:pPr>
          </w:p>
          <w:p>
            <w:pPr>
              <w:pStyle w:val="TableParagraph"/>
              <w:tabs>
                <w:tab w:pos="2249" w:val="left" w:leader="none"/>
                <w:tab w:pos="3691" w:val="left" w:leader="none"/>
                <w:tab w:pos="5132" w:val="left" w:leader="none"/>
                <w:tab w:pos="6814" w:val="left" w:leader="none"/>
                <w:tab w:pos="8496" w:val="left" w:leader="none"/>
                <w:tab w:pos="10178" w:val="left" w:leader="none"/>
              </w:tabs>
              <w:ind w:left="808"/>
              <w:rPr>
                <w:sz w:val="24"/>
              </w:rPr>
            </w:pPr>
            <w:r>
              <w:rPr>
                <w:sz w:val="24"/>
              </w:rPr>
              <w:t>南无梵德佛</w:t>
              <w:tab/>
              <w:t>南无宝积佛</w:t>
              <w:tab/>
              <w:t>南无华天佛</w:t>
              <w:tab/>
              <w:t>南无善思议佛</w:t>
              <w:tab/>
              <w:t>南无法自在佛</w:t>
              <w:tab/>
              <w:t>南无名闻意佛</w:t>
              <w:tab/>
              <w:t>南</w:t>
            </w:r>
          </w:p>
        </w:tc>
      </w:tr>
    </w:tbl>
    <w:p>
      <w:pPr>
        <w:spacing w:after="0"/>
        <w:rPr>
          <w:sz w:val="24"/>
        </w:rPr>
        <w:sectPr>
          <w:type w:val="continuous"/>
          <w:pgSz w:w="12240" w:h="15840"/>
          <w:pgMar w:top="700" w:bottom="280" w:left="580" w:right="640"/>
        </w:sectPr>
      </w:pPr>
    </w:p>
    <w:p>
      <w:pPr>
        <w:pStyle w:val="BodyText"/>
        <w:tabs>
          <w:tab w:pos="930" w:val="left" w:leader="none"/>
          <w:tab w:pos="1651" w:val="left" w:leader="none"/>
          <w:tab w:pos="1891" w:val="left" w:leader="none"/>
          <w:tab w:pos="2612" w:val="left" w:leader="none"/>
          <w:tab w:pos="3092" w:val="left" w:leader="none"/>
          <w:tab w:pos="3332" w:val="left" w:leader="none"/>
          <w:tab w:pos="3573" w:val="left" w:leader="none"/>
          <w:tab w:pos="4053" w:val="left" w:leader="none"/>
          <w:tab w:pos="4293" w:val="left" w:leader="none"/>
          <w:tab w:pos="4534" w:val="left" w:leader="none"/>
          <w:tab w:pos="4774" w:val="left" w:leader="none"/>
          <w:tab w:pos="5255" w:val="left" w:leader="none"/>
          <w:tab w:pos="5495" w:val="left" w:leader="none"/>
          <w:tab w:pos="5735" w:val="left" w:leader="none"/>
          <w:tab w:pos="6216" w:val="left" w:leader="none"/>
          <w:tab w:pos="6456" w:val="left" w:leader="none"/>
          <w:tab w:pos="7177" w:val="left" w:leader="none"/>
          <w:tab w:pos="7898" w:val="left" w:leader="none"/>
          <w:tab w:pos="8618" w:val="left" w:leader="none"/>
          <w:tab w:pos="8859" w:val="left" w:leader="none"/>
          <w:tab w:pos="9339" w:val="left" w:leader="none"/>
          <w:tab w:pos="10060" w:val="left" w:leader="none"/>
          <w:tab w:pos="10300" w:val="left" w:leader="none"/>
        </w:tabs>
        <w:spacing w:line="362" w:lineRule="auto" w:before="76"/>
        <w:ind w:right="477"/>
      </w:pPr>
      <w:r>
        <w:rPr/>
        <w:pict>
          <v:rect style="position:absolute;margin-left:573.612pt;margin-top:28.999924pt;width:.80090pt;height:734.393999pt;mso-position-horizontal-relative:page;mso-position-vertical-relative:page;z-index:15728640" filled="true" fillcolor="#000000" stroked="false">
            <v:fill type="solid"/>
            <w10:wrap type="none"/>
          </v:rect>
        </w:pict>
      </w:r>
      <w:r>
        <w:rPr/>
        <w:pict>
          <v:rect style="position:absolute;margin-left:34.6063pt;margin-top:28.999924pt;width:.80090pt;height:734.393999pt;mso-position-horizontal-relative:page;mso-position-vertical-relative:page;z-index:15729152" filled="true" fillcolor="#000000" stroked="false">
            <v:fill type="solid"/>
            <w10:wrap type="none"/>
          </v:rect>
        </w:pict>
      </w:r>
      <w:r>
        <w:rPr/>
        <w:t>无乐说聚佛</w:t>
        <w:tab/>
        <w:tab/>
        <w:t>南无金刚相佛</w:t>
        <w:tab/>
        <w:t>南无求利益佛</w:t>
        <w:tab/>
        <w:t>南无游戏神通佛</w:t>
        <w:tab/>
        <w:t>南无离闇佛</w:t>
        <w:tab/>
        <w:t>南无名天佛</w:t>
        <w:tab/>
        <w:t>南 无    弥楼相佛</w:t>
        <w:tab/>
        <w:t>南无众明佛</w:t>
        <w:tab/>
        <w:t>南无宝藏佛</w:t>
        <w:tab/>
        <w:t>南无极高行佛</w:t>
        <w:tab/>
        <w:t>南无金刚楯佛</w:t>
        <w:tab/>
        <w:t>南无珠角佛</w:t>
        <w:tab/>
        <w:t>南无德赞       佛</w:t>
        <w:tab/>
        <w:t>南无日月明佛</w:t>
        <w:tab/>
        <w:t>南无日明佛</w:t>
        <w:tab/>
        <w:t>南无星宿佛</w:t>
        <w:tab/>
        <w:t>南无清净义佛</w:t>
        <w:tab/>
        <w:t>南无违蓝王佛</w:t>
        <w:tab/>
        <w:t>南无福藏佛</w:t>
        <w:tab/>
        <w:t>南 无见有边佛</w:t>
        <w:tab/>
        <w:tab/>
        <w:t>南无电明佛</w:t>
        <w:tab/>
        <w:t>南无金山佛</w:t>
        <w:tab/>
        <w:t>南无师子德佛</w:t>
        <w:tab/>
        <w:t>南无胜相佛</w:t>
        <w:tab/>
        <w:t>南无明赞佛</w:t>
        <w:tab/>
        <w:t>南无坚精进     佛</w:t>
        <w:tab/>
        <w:t>南无具足赞佛</w:t>
        <w:tab/>
        <w:t>南无离畏师佛</w:t>
        <w:tab/>
        <w:t>南无应天佛</w:t>
        <w:tab/>
        <w:t>南无大灯佛</w:t>
        <w:tab/>
        <w:t>南无世明佛</w:t>
        <w:tab/>
        <w:t>南无妙音佛</w:t>
        <w:tab/>
        <w:t>南 无    持上功德佛 </w:t>
      </w:r>
      <w:r>
        <w:rPr>
          <w:spacing w:val="2"/>
        </w:rPr>
        <w:t> </w:t>
      </w:r>
      <w:r>
        <w:rPr/>
        <w:t>南无绀身佛 </w:t>
      </w:r>
      <w:r>
        <w:rPr>
          <w:spacing w:val="2"/>
        </w:rPr>
        <w:t> </w:t>
      </w:r>
      <w:r>
        <w:rPr/>
        <w:t>南无师子颊佛 </w:t>
      </w:r>
      <w:r>
        <w:rPr>
          <w:spacing w:val="3"/>
        </w:rPr>
        <w:t> </w:t>
      </w:r>
      <w:r>
        <w:rPr/>
        <w:t>南无宝赞佛 </w:t>
      </w:r>
      <w:r>
        <w:rPr>
          <w:spacing w:val="2"/>
        </w:rPr>
        <w:t> </w:t>
      </w:r>
      <w:r>
        <w:rPr/>
        <w:t>南无众王佛 </w:t>
      </w:r>
      <w:r>
        <w:rPr>
          <w:spacing w:val="2"/>
        </w:rPr>
        <w:t> </w:t>
      </w:r>
      <w:r>
        <w:rPr/>
        <w:t>南无游步佛 </w:t>
      </w:r>
      <w:r>
        <w:rPr>
          <w:spacing w:val="3"/>
        </w:rPr>
        <w:t> </w:t>
      </w:r>
      <w:r>
        <w:rPr/>
        <w:t>南无安隐佛 </w:t>
      </w:r>
      <w:r>
        <w:rPr>
          <w:spacing w:val="2"/>
        </w:rPr>
        <w:t> </w:t>
      </w:r>
      <w:r>
        <w:rPr/>
        <w:t>南无法差别佛 </w:t>
      </w:r>
      <w:r>
        <w:rPr>
          <w:spacing w:val="2"/>
        </w:rPr>
        <w:t> </w:t>
      </w:r>
      <w:r>
        <w:rPr/>
        <w:t>南无上尊佛 </w:t>
      </w:r>
      <w:r>
        <w:rPr>
          <w:spacing w:val="3"/>
        </w:rPr>
        <w:t> </w:t>
      </w:r>
      <w:r>
        <w:rPr/>
        <w:t>南无极高德佛 </w:t>
      </w:r>
      <w:r>
        <w:rPr>
          <w:spacing w:val="2"/>
        </w:rPr>
        <w:t> </w:t>
      </w:r>
      <w:r>
        <w:rPr/>
        <w:t>南无上师子音佛 </w:t>
      </w:r>
      <w:r>
        <w:rPr>
          <w:spacing w:val="2"/>
        </w:rPr>
        <w:t> </w:t>
      </w:r>
      <w:r>
        <w:rPr/>
        <w:t>南无乐戏佛 </w:t>
      </w:r>
      <w:r>
        <w:rPr>
          <w:spacing w:val="3"/>
        </w:rPr>
        <w:t> </w:t>
      </w:r>
      <w:r>
        <w:rPr/>
        <w:t>南无龙明佛南无华山佛 南无龙喜佛  南无香自在王佛  南无宝焰山佛  南无天力佛  南无德鬘佛  南无龙首佛 </w:t>
      </w:r>
      <w:r>
        <w:rPr>
          <w:spacing w:val="2"/>
        </w:rPr>
        <w:t> </w:t>
      </w:r>
      <w:r>
        <w:rPr/>
        <w:t>南无因庄严佛 </w:t>
      </w:r>
      <w:r>
        <w:rPr>
          <w:spacing w:val="2"/>
        </w:rPr>
        <w:t> </w:t>
      </w:r>
      <w:r>
        <w:rPr/>
        <w:t>南无善行意佛 </w:t>
      </w:r>
      <w:r>
        <w:rPr>
          <w:spacing w:val="3"/>
        </w:rPr>
        <w:t> </w:t>
      </w:r>
      <w:r>
        <w:rPr/>
        <w:t>南无智胜佛 </w:t>
      </w:r>
      <w:r>
        <w:rPr>
          <w:spacing w:val="2"/>
        </w:rPr>
        <w:t> </w:t>
      </w:r>
      <w:r>
        <w:rPr/>
        <w:t>南无无量日佛 </w:t>
      </w:r>
      <w:r>
        <w:rPr>
          <w:spacing w:val="2"/>
        </w:rPr>
        <w:t> </w:t>
      </w:r>
      <w:r>
        <w:rPr/>
        <w:t>南无实语佛 </w:t>
      </w:r>
      <w:r>
        <w:rPr>
          <w:spacing w:val="3"/>
        </w:rPr>
        <w:t> </w:t>
      </w:r>
      <w:r>
        <w:rPr/>
        <w:t>南无持炬佛南无定意佛 南无无量形佛  南无明照佛  南无最胜灯佛  南无断疑佛  南无庄严身佛  南无不虚步佛 </w:t>
      </w:r>
      <w:r>
        <w:rPr>
          <w:spacing w:val="2"/>
        </w:rPr>
        <w:t> </w:t>
      </w:r>
      <w:r>
        <w:rPr/>
        <w:t>南无觉悟佛 </w:t>
      </w:r>
      <w:r>
        <w:rPr>
          <w:spacing w:val="2"/>
        </w:rPr>
        <w:t> </w:t>
      </w:r>
      <w:r>
        <w:rPr/>
        <w:t>南无华相佛 </w:t>
      </w:r>
      <w:r>
        <w:rPr>
          <w:spacing w:val="3"/>
        </w:rPr>
        <w:t> </w:t>
      </w:r>
      <w:r>
        <w:rPr/>
        <w:t>南无山主王佛 </w:t>
      </w:r>
      <w:r>
        <w:rPr>
          <w:spacing w:val="2"/>
        </w:rPr>
        <w:t> </w:t>
      </w:r>
      <w:r>
        <w:rPr/>
        <w:t>南无善威仪佛 </w:t>
      </w:r>
      <w:r>
        <w:rPr>
          <w:spacing w:val="2"/>
        </w:rPr>
        <w:t> </w:t>
      </w:r>
      <w:r>
        <w:rPr/>
        <w:t>南无遍见佛 </w:t>
      </w:r>
      <w:r>
        <w:rPr>
          <w:spacing w:val="3"/>
        </w:rPr>
        <w:t> </w:t>
      </w:r>
      <w:r>
        <w:rPr/>
        <w:t>南无无量名佛 南无宝天佛  南无灭过佛  南无持甘露佛  南无人月佛  南无喜见佛  南无庄严佛  南无珠明佛 南无山顶佛  南无到彼岸佛  南无法积佛  南无定义佛  南无施愿佛  南无宝聚佛  南无住义佛 南无满意佛  南无上赞佛  南无慈德佛  南无无垢佛  南无梵天佛  南无华明佛  南无身差别佛 南无法明佛 南无尽见佛</w:t>
      </w:r>
    </w:p>
    <w:p>
      <w:pPr>
        <w:pStyle w:val="BodyText"/>
        <w:spacing w:before="168"/>
        <w:ind w:left="930"/>
      </w:pPr>
      <w:r>
        <w:rPr/>
        <w:t>二百佛竟</w:t>
      </w:r>
    </w:p>
    <w:p>
      <w:pPr>
        <w:pStyle w:val="BodyText"/>
        <w:spacing w:before="9"/>
        <w:ind w:left="0"/>
      </w:pPr>
    </w:p>
    <w:p>
      <w:pPr>
        <w:pStyle w:val="BodyText"/>
        <w:tabs>
          <w:tab w:pos="930" w:val="left" w:leader="none"/>
          <w:tab w:pos="1170" w:val="left" w:leader="none"/>
          <w:tab w:pos="1651" w:val="left" w:leader="none"/>
          <w:tab w:pos="1891" w:val="left" w:leader="none"/>
          <w:tab w:pos="2371" w:val="left" w:leader="none"/>
          <w:tab w:pos="2612" w:val="left" w:leader="none"/>
          <w:tab w:pos="3332" w:val="left" w:leader="none"/>
          <w:tab w:pos="3573" w:val="left" w:leader="none"/>
          <w:tab w:pos="3813" w:val="left" w:leader="none"/>
          <w:tab w:pos="4053" w:val="left" w:leader="none"/>
          <w:tab w:pos="4293" w:val="left" w:leader="none"/>
          <w:tab w:pos="5014" w:val="left" w:leader="none"/>
          <w:tab w:pos="5255" w:val="left" w:leader="none"/>
          <w:tab w:pos="5495" w:val="left" w:leader="none"/>
          <w:tab w:pos="5735" w:val="left" w:leader="none"/>
          <w:tab w:pos="6456" w:val="left" w:leader="none"/>
          <w:tab w:pos="6696" w:val="left" w:leader="none"/>
          <w:tab w:pos="7177" w:val="left" w:leader="none"/>
          <w:tab w:pos="7417" w:val="left" w:leader="none"/>
          <w:tab w:pos="7898" w:val="left" w:leader="none"/>
          <w:tab w:pos="8138" w:val="left" w:leader="none"/>
          <w:tab w:pos="8378" w:val="left" w:leader="none"/>
          <w:tab w:pos="8618" w:val="left" w:leader="none"/>
          <w:tab w:pos="9099" w:val="left" w:leader="none"/>
          <w:tab w:pos="9339" w:val="left" w:leader="none"/>
          <w:tab w:pos="9579" w:val="left" w:leader="none"/>
          <w:tab w:pos="9820" w:val="left" w:leader="none"/>
          <w:tab w:pos="10300" w:val="left" w:leader="none"/>
        </w:tabs>
        <w:spacing w:line="362" w:lineRule="auto" w:before="1"/>
        <w:ind w:right="477" w:firstLine="480"/>
      </w:pPr>
      <w:r>
        <w:rPr/>
        <w:t>南无德净佛</w:t>
        <w:tab/>
      </w:r>
      <w:r>
        <w:rPr>
          <w:spacing w:val="-1"/>
        </w:rPr>
        <w:t>南</w:t>
      </w:r>
      <w:r>
        <w:rPr/>
        <w:t>无月面佛</w:t>
        <w:tab/>
        <w:t>南无宝灯佛</w:t>
        <w:tab/>
        <w:t>南无宝珰佛</w:t>
        <w:tab/>
        <w:t>南无上名佛</w:t>
        <w:tab/>
        <w:tab/>
        <w:t>南无作名佛</w:t>
        <w:tab/>
        <w:t>南无无量 音佛</w:t>
        <w:tab/>
        <w:t>南无违蓝佛</w:t>
        <w:tab/>
      </w:r>
      <w:r>
        <w:rPr>
          <w:spacing w:val="-1"/>
        </w:rPr>
        <w:t>南</w:t>
      </w:r>
      <w:r>
        <w:rPr/>
        <w:t>无师子身佛</w:t>
        <w:tab/>
        <w:t>南无明意佛</w:t>
        <w:tab/>
        <w:t>南无无能胜佛</w:t>
        <w:tab/>
        <w:t>南无功德品佛</w:t>
        <w:tab/>
        <w:t>南无海慧佛           南无得势佛</w:t>
        <w:tab/>
        <w:tab/>
        <w:t>南无无边行佛</w:t>
        <w:tab/>
        <w:t>南无开华佛</w:t>
        <w:tab/>
        <w:t>南无净垢佛</w:t>
        <w:tab/>
        <w:t>南无见一切义佛</w:t>
        <w:tab/>
        <w:t>南无勇力佛</w:t>
        <w:tab/>
        <w:t>南 无 富 足佛</w:t>
        <w:tab/>
        <w:t>南无福德佛</w:t>
        <w:tab/>
      </w:r>
      <w:r>
        <w:rPr>
          <w:spacing w:val="-1"/>
        </w:rPr>
        <w:t>南</w:t>
      </w:r>
      <w:r>
        <w:rPr/>
        <w:t>无随时佛</w:t>
        <w:tab/>
        <w:t>南无庆音佛</w:t>
        <w:tab/>
        <w:t>南无功德敬佛</w:t>
        <w:tab/>
        <w:t>南无广意佛</w:t>
        <w:tab/>
        <w:t>南无善寂灭佛</w:t>
        <w:tab/>
        <w:t>南       无财天佛</w:t>
        <w:tab/>
        <w:t>南无净断疑佛</w:t>
        <w:tab/>
        <w:t>南无无量持佛</w:t>
        <w:tab/>
        <w:t>南无妙乐佛</w:t>
        <w:tab/>
        <w:t>南无不负佛</w:t>
        <w:tab/>
        <w:t>南无无住佛</w:t>
        <w:tab/>
        <w:t>南无得叉迦 佛</w:t>
        <w:tab/>
        <w:t>南无众首佛 南无世光佛  南无多德佛  南无弗沙佛  南无无边威德佛  南无义意佛  南无药王佛 南无断恶佛  南无无热佛  南无善调佛  南无名德佛  南无华德佛  南无勇得佛  南无金刚军佛 南无大德佛  南无寂灭意佛  南无无边音佛  南无大威光佛  南无善住佛  南无无所负佛 南无离疑惑佛  南无电相佛  南无恭敬佛  南无威德守佛  南无智日佛  南无上利佛  南无须弥顶佛 南无净心佛  南无治怨贼佛  南无离憍佛  南无应赞佛  南无智次佛  南无那罗达佛 南无常乐佛  南无不少国佛  南无天名佛  南无云德佛  南无甚良佛  南无多功德佛  南无宝月佛 南无庄严顶髻佛  南无乐禅佛  南无无所少佛  南无游戏佛  南无德宝佛  南无应名称佛 </w:t>
      </w:r>
      <w:r>
        <w:rPr>
          <w:spacing w:val="2"/>
        </w:rPr>
        <w:t> </w:t>
      </w:r>
      <w:r>
        <w:rPr/>
        <w:t>南无华身佛 </w:t>
      </w:r>
      <w:r>
        <w:rPr>
          <w:spacing w:val="2"/>
        </w:rPr>
        <w:t> </w:t>
      </w:r>
      <w:r>
        <w:rPr/>
        <w:t>南无大音声佛 </w:t>
      </w:r>
      <w:r>
        <w:rPr>
          <w:spacing w:val="3"/>
        </w:rPr>
        <w:t> </w:t>
      </w:r>
      <w:r>
        <w:rPr/>
        <w:t>南无辩才赞佛 </w:t>
      </w:r>
      <w:r>
        <w:rPr>
          <w:spacing w:val="2"/>
        </w:rPr>
        <w:t> </w:t>
      </w:r>
      <w:r>
        <w:rPr/>
        <w:t>南无金刚珠佛 </w:t>
      </w:r>
      <w:r>
        <w:rPr>
          <w:spacing w:val="2"/>
        </w:rPr>
        <w:t> </w:t>
      </w:r>
      <w:r>
        <w:rPr/>
        <w:t>南无无量寿佛 </w:t>
      </w:r>
      <w:r>
        <w:rPr>
          <w:spacing w:val="3"/>
        </w:rPr>
        <w:t> </w:t>
      </w:r>
      <w:r>
        <w:rPr/>
        <w:t>南无珠庄严佛 南无大王佛 南无德高行佛 南无高名佛 南无百光佛 南无喜悦佛 南无龙步佛 南无意</w:t>
      </w:r>
    </w:p>
    <w:p>
      <w:pPr>
        <w:spacing w:after="0" w:line="362" w:lineRule="auto"/>
        <w:sectPr>
          <w:pgSz w:w="12240" w:h="15840"/>
          <w:pgMar w:top="580" w:bottom="280" w:left="580" w:right="640"/>
        </w:sectPr>
      </w:pPr>
    </w:p>
    <w:p>
      <w:pPr>
        <w:pStyle w:val="BodyText"/>
        <w:tabs>
          <w:tab w:pos="1170" w:val="left" w:leader="none"/>
          <w:tab w:pos="1410" w:val="left" w:leader="none"/>
          <w:tab w:pos="2612" w:val="left" w:leader="none"/>
          <w:tab w:pos="4053" w:val="left" w:leader="none"/>
          <w:tab w:pos="5495" w:val="left" w:leader="none"/>
          <w:tab w:pos="6936" w:val="left" w:leader="none"/>
          <w:tab w:pos="8618" w:val="left" w:leader="none"/>
          <w:tab w:pos="10060" w:val="left" w:leader="none"/>
        </w:tabs>
        <w:spacing w:line="364" w:lineRule="auto" w:before="79"/>
        <w:ind w:right="477"/>
      </w:pPr>
      <w:r>
        <w:rPr/>
        <w:pict>
          <v:rect style="position:absolute;margin-left:573.612pt;margin-top:29.000051pt;width:.80090pt;height:734.393899pt;mso-position-horizontal-relative:page;mso-position-vertical-relative:page;z-index:15729664" filled="true" fillcolor="#000000" stroked="false">
            <v:fill type="solid"/>
            <w10:wrap type="none"/>
          </v:rect>
        </w:pict>
      </w:r>
      <w:r>
        <w:rPr/>
        <w:pict>
          <v:rect style="position:absolute;margin-left:34.6063pt;margin-top:29.000051pt;width:.80090pt;height:734.393899pt;mso-position-horizontal-relative:page;mso-position-vertical-relative:page;z-index:15730176" filled="true" fillcolor="#000000" stroked="false">
            <v:fill type="solid"/>
            <w10:wrap type="none"/>
          </v:rect>
        </w:pict>
      </w:r>
      <w:r>
        <w:rPr/>
        <w:t>愿佛</w:t>
        <w:tab/>
        <w:t>南无妙宝佛</w:t>
        <w:tab/>
        <w:t>南无灭已佛</w:t>
        <w:tab/>
        <w:t>南无法幢佛</w:t>
        <w:tab/>
        <w:t>南无调御佛</w:t>
        <w:tab/>
        <w:t>南无喜自在佛</w:t>
        <w:tab/>
        <w:t>南无宝髻佛</w:t>
        <w:tab/>
        <w:t>南</w:t>
      </w:r>
      <w:r>
        <w:rPr>
          <w:spacing w:val="-17"/>
        </w:rPr>
        <w:t>无</w:t>
      </w:r>
      <w:r>
        <w:rPr/>
        <w:t>离山佛</w:t>
        <w:tab/>
        <w:t>南无净天佛</w:t>
      </w:r>
    </w:p>
    <w:p>
      <w:pPr>
        <w:pStyle w:val="BodyText"/>
        <w:spacing w:before="157"/>
        <w:ind w:left="930"/>
      </w:pPr>
      <w:r>
        <w:rPr/>
        <w:t>三百佛竟</w:t>
      </w:r>
    </w:p>
    <w:p>
      <w:pPr>
        <w:pStyle w:val="BodyText"/>
        <w:spacing w:before="9"/>
        <w:ind w:left="0"/>
      </w:pPr>
    </w:p>
    <w:p>
      <w:pPr>
        <w:pStyle w:val="BodyText"/>
        <w:tabs>
          <w:tab w:pos="1170" w:val="left" w:leader="none"/>
          <w:tab w:pos="1410" w:val="left" w:leader="none"/>
          <w:tab w:pos="1651" w:val="left" w:leader="none"/>
          <w:tab w:pos="1891" w:val="left" w:leader="none"/>
          <w:tab w:pos="2371" w:val="left" w:leader="none"/>
          <w:tab w:pos="2612" w:val="left" w:leader="none"/>
          <w:tab w:pos="3092" w:val="left" w:leader="none"/>
          <w:tab w:pos="3332" w:val="left" w:leader="none"/>
          <w:tab w:pos="3573" w:val="left" w:leader="none"/>
          <w:tab w:pos="3813" w:val="left" w:leader="none"/>
          <w:tab w:pos="4293" w:val="left" w:leader="none"/>
          <w:tab w:pos="4534" w:val="left" w:leader="none"/>
          <w:tab w:pos="4774" w:val="left" w:leader="none"/>
          <w:tab w:pos="5255" w:val="left" w:leader="none"/>
          <w:tab w:pos="5735" w:val="left" w:leader="none"/>
          <w:tab w:pos="5975" w:val="left" w:leader="none"/>
          <w:tab w:pos="6456" w:val="left" w:leader="none"/>
          <w:tab w:pos="6936" w:val="left" w:leader="none"/>
          <w:tab w:pos="7177" w:val="left" w:leader="none"/>
          <w:tab w:pos="7417" w:val="left" w:leader="none"/>
          <w:tab w:pos="8138" w:val="left" w:leader="none"/>
          <w:tab w:pos="8618" w:val="left" w:leader="none"/>
          <w:tab w:pos="8859" w:val="left" w:leader="none"/>
          <w:tab w:pos="9099" w:val="left" w:leader="none"/>
          <w:tab w:pos="9579" w:val="left" w:leader="none"/>
          <w:tab w:pos="10060" w:val="left" w:leader="none"/>
          <w:tab w:pos="10300" w:val="left" w:leader="none"/>
        </w:tabs>
        <w:spacing w:line="362" w:lineRule="auto"/>
        <w:ind w:right="477" w:firstLine="480"/>
      </w:pPr>
      <w:r>
        <w:rPr/>
        <w:t>南无华冠佛</w:t>
        <w:tab/>
      </w:r>
      <w:r>
        <w:rPr>
          <w:spacing w:val="-1"/>
        </w:rPr>
        <w:t>南</w:t>
      </w:r>
      <w:r>
        <w:rPr/>
        <w:t>无净名佛</w:t>
        <w:tab/>
        <w:t>南无威德寂灭佛</w:t>
        <w:tab/>
        <w:t>南无爱相佛</w:t>
        <w:tab/>
        <w:t>南无多天佛</w:t>
        <w:tab/>
        <w:t>南无须焰摩佛</w:t>
        <w:tab/>
        <w:t>南     无天威佛</w:t>
        <w:tab/>
        <w:t>南无妙德王佛</w:t>
        <w:tab/>
        <w:t>南无宝步佛</w:t>
        <w:tab/>
        <w:t>南无师子分佛</w:t>
        <w:tab/>
        <w:t>南无最尊胜佛</w:t>
        <w:tab/>
        <w:t>南无人王佛</w:t>
        <w:tab/>
        <w:t>南无栴檀       云佛</w:t>
        <w:tab/>
        <w:t>南无绀眼佛</w:t>
        <w:tab/>
      </w:r>
      <w:r>
        <w:rPr>
          <w:spacing w:val="-1"/>
        </w:rPr>
        <w:t>南</w:t>
      </w:r>
      <w:r>
        <w:rPr/>
        <w:t>无宝威德佛</w:t>
        <w:tab/>
        <w:t>南无德乘佛</w:t>
        <w:tab/>
        <w:t>南无觉想佛</w:t>
        <w:tab/>
        <w:t>南无喜庄严佛</w:t>
        <w:tab/>
        <w:t>南无香济佛</w:t>
        <w:tab/>
        <w:t>南     无胜慧佛</w:t>
        <w:tab/>
        <w:t>南无离爱佛</w:t>
        <w:tab/>
        <w:t>南无慈相佛</w:t>
        <w:tab/>
        <w:t>南无妙香佛</w:t>
        <w:tab/>
        <w:t>南无坚铠佛</w:t>
        <w:tab/>
        <w:t>南无威德猛佛</w:t>
        <w:tab/>
        <w:t>南无珠铠佛         南无仁贤佛</w:t>
        <w:tab/>
        <w:tab/>
        <w:t>南无善逝月佛</w:t>
        <w:tab/>
        <w:t>南无梵自在佛</w:t>
        <w:tab/>
        <w:t>南无师子月佛</w:t>
        <w:tab/>
        <w:t>南无观察慧佛</w:t>
        <w:tab/>
        <w:t>南无正生佛</w:t>
        <w:tab/>
        <w:t>南 无  高胜佛</w:t>
        <w:tab/>
        <w:t>南无日观佛 </w:t>
      </w:r>
      <w:r>
        <w:rPr>
          <w:spacing w:val="50"/>
        </w:rPr>
        <w:t> </w:t>
      </w:r>
      <w:r>
        <w:rPr/>
        <w:t>南无宝名佛 </w:t>
      </w:r>
      <w:r>
        <w:rPr>
          <w:spacing w:val="51"/>
        </w:rPr>
        <w:t> </w:t>
      </w:r>
      <w:r>
        <w:rPr/>
        <w:t>南无大精进佛 </w:t>
      </w:r>
      <w:r>
        <w:rPr>
          <w:spacing w:val="50"/>
        </w:rPr>
        <w:t> </w:t>
      </w:r>
      <w:r>
        <w:rPr/>
        <w:t>南无山光佛 </w:t>
      </w:r>
      <w:r>
        <w:rPr>
          <w:spacing w:val="51"/>
        </w:rPr>
        <w:t> </w:t>
      </w:r>
      <w:r>
        <w:rPr/>
        <w:t>南无德聚王佛 </w:t>
      </w:r>
      <w:r>
        <w:rPr>
          <w:spacing w:val="51"/>
        </w:rPr>
        <w:t> </w:t>
      </w:r>
      <w:r>
        <w:rPr/>
        <w:t>南无供养名 佛 南无法赞佛  南无施明佛  南无电德佛  南无宝语佛  南无救命佛  南无善戒佛  南无善众佛 </w:t>
      </w:r>
      <w:r>
        <w:rPr>
          <w:spacing w:val="2"/>
        </w:rPr>
        <w:t> </w:t>
      </w:r>
      <w:r>
        <w:rPr/>
        <w:t>南无坚固慧佛 </w:t>
      </w:r>
      <w:r>
        <w:rPr>
          <w:spacing w:val="2"/>
        </w:rPr>
        <w:t> </w:t>
      </w:r>
      <w:r>
        <w:rPr/>
        <w:t>南无破有闇佛 </w:t>
      </w:r>
      <w:r>
        <w:rPr>
          <w:spacing w:val="3"/>
        </w:rPr>
        <w:t> </w:t>
      </w:r>
      <w:r>
        <w:rPr/>
        <w:t>南无善胜佛 </w:t>
      </w:r>
      <w:r>
        <w:rPr>
          <w:spacing w:val="2"/>
        </w:rPr>
        <w:t> </w:t>
      </w:r>
      <w:r>
        <w:rPr/>
        <w:t>南无师子光佛 </w:t>
      </w:r>
      <w:r>
        <w:rPr>
          <w:spacing w:val="2"/>
        </w:rPr>
        <w:t> </w:t>
      </w:r>
      <w:r>
        <w:rPr/>
        <w:t>南无照明佛 </w:t>
      </w:r>
      <w:r>
        <w:rPr>
          <w:spacing w:val="3"/>
        </w:rPr>
        <w:t> </w:t>
      </w:r>
      <w:r>
        <w:rPr/>
        <w:t>南无宝成就佛南无利慧佛 南无珠月光佛  南无威光佛  南无不破论佛  南无光明王佛  南无珠轮佛  南无金刚慧佛 </w:t>
      </w:r>
      <w:r>
        <w:rPr>
          <w:spacing w:val="2"/>
        </w:rPr>
        <w:t> </w:t>
      </w:r>
      <w:r>
        <w:rPr/>
        <w:t>南无吉手佛 </w:t>
      </w:r>
      <w:r>
        <w:rPr>
          <w:spacing w:val="2"/>
        </w:rPr>
        <w:t> </w:t>
      </w:r>
      <w:r>
        <w:rPr/>
        <w:t>南无善月佛 </w:t>
      </w:r>
      <w:r>
        <w:rPr>
          <w:spacing w:val="3"/>
        </w:rPr>
        <w:t> </w:t>
      </w:r>
      <w:r>
        <w:rPr/>
        <w:t>南无宝焰佛 </w:t>
      </w:r>
      <w:r>
        <w:rPr>
          <w:spacing w:val="2"/>
        </w:rPr>
        <w:t> </w:t>
      </w:r>
      <w:r>
        <w:rPr/>
        <w:t>南无罗睺守佛 </w:t>
      </w:r>
      <w:r>
        <w:rPr>
          <w:spacing w:val="2"/>
        </w:rPr>
        <w:t> </w:t>
      </w:r>
      <w:r>
        <w:rPr/>
        <w:t>南无乐菩提佛 </w:t>
      </w:r>
      <w:r>
        <w:rPr>
          <w:spacing w:val="3"/>
        </w:rPr>
        <w:t> </w:t>
      </w:r>
      <w:r>
        <w:rPr/>
        <w:t>南无等光佛南无至寂灭佛 </w:t>
      </w:r>
      <w:r>
        <w:rPr>
          <w:spacing w:val="2"/>
        </w:rPr>
        <w:t> </w:t>
      </w:r>
      <w:r>
        <w:rPr/>
        <w:t>南无世最妙佛 </w:t>
      </w:r>
      <w:r>
        <w:rPr>
          <w:spacing w:val="3"/>
        </w:rPr>
        <w:t> </w:t>
      </w:r>
      <w:r>
        <w:rPr/>
        <w:t>南无自在名佛 </w:t>
      </w:r>
      <w:r>
        <w:rPr>
          <w:spacing w:val="3"/>
        </w:rPr>
        <w:t> </w:t>
      </w:r>
      <w:r>
        <w:rPr/>
        <w:t>南无十势力佛 </w:t>
      </w:r>
      <w:r>
        <w:rPr>
          <w:spacing w:val="3"/>
        </w:rPr>
        <w:t> </w:t>
      </w:r>
      <w:r>
        <w:rPr/>
        <w:t>南无喜力王佛 </w:t>
      </w:r>
      <w:r>
        <w:rPr>
          <w:spacing w:val="3"/>
        </w:rPr>
        <w:t> </w:t>
      </w:r>
      <w:r>
        <w:rPr/>
        <w:t>南无德势力佛 南无最胜顶佛 南无大势力佛  南无功德藏佛  南无真行佛  南无上安佛  南无金刚知山佛  南无大光佛 南无妙德藏佛  南无广德佛  南无宝网严身佛  南无福德明佛  南无造铠佛  南无成手佛 </w:t>
      </w:r>
      <w:r>
        <w:rPr>
          <w:spacing w:val="2"/>
        </w:rPr>
        <w:t> </w:t>
      </w:r>
      <w:r>
        <w:rPr/>
        <w:t>南无善华佛 </w:t>
      </w:r>
      <w:r>
        <w:rPr>
          <w:spacing w:val="2"/>
        </w:rPr>
        <w:t> </w:t>
      </w:r>
      <w:r>
        <w:rPr/>
        <w:t>南无集宝佛 </w:t>
      </w:r>
      <w:r>
        <w:rPr>
          <w:spacing w:val="3"/>
        </w:rPr>
        <w:t> </w:t>
      </w:r>
      <w:r>
        <w:rPr/>
        <w:t>南无大海智佛 </w:t>
      </w:r>
      <w:r>
        <w:rPr>
          <w:spacing w:val="2"/>
        </w:rPr>
        <w:t> </w:t>
      </w:r>
      <w:r>
        <w:rPr/>
        <w:t>南无持地德佛 </w:t>
      </w:r>
      <w:r>
        <w:rPr>
          <w:spacing w:val="2"/>
        </w:rPr>
        <w:t> </w:t>
      </w:r>
      <w:r>
        <w:rPr/>
        <w:t>南无义意猛佛 </w:t>
      </w:r>
      <w:r>
        <w:rPr>
          <w:spacing w:val="3"/>
        </w:rPr>
        <w:t> </w:t>
      </w:r>
      <w:r>
        <w:rPr/>
        <w:t>南无善思惟佛 南无德轮佛  南无宝光佛  南无利益佛  南无世月佛  南无美音佛  南无梵相佛  南无众师首佛 南无师子行佛 南无难施佛 南无应供佛</w:t>
      </w:r>
    </w:p>
    <w:p>
      <w:pPr>
        <w:pStyle w:val="BodyText"/>
        <w:spacing w:before="164"/>
        <w:ind w:left="930"/>
      </w:pPr>
      <w:r>
        <w:rPr/>
        <w:t>四百佛竟</w:t>
      </w:r>
    </w:p>
    <w:p>
      <w:pPr>
        <w:pStyle w:val="BodyText"/>
        <w:spacing w:before="9"/>
        <w:ind w:left="0"/>
      </w:pPr>
    </w:p>
    <w:p>
      <w:pPr>
        <w:pStyle w:val="BodyText"/>
        <w:tabs>
          <w:tab w:pos="930" w:val="left" w:leader="none"/>
          <w:tab w:pos="1170" w:val="left" w:leader="none"/>
          <w:tab w:pos="1410" w:val="left" w:leader="none"/>
          <w:tab w:pos="1891" w:val="left" w:leader="none"/>
          <w:tab w:pos="2612" w:val="left" w:leader="none"/>
          <w:tab w:pos="2852" w:val="left" w:leader="none"/>
          <w:tab w:pos="3332" w:val="left" w:leader="none"/>
          <w:tab w:pos="4053" w:val="left" w:leader="none"/>
          <w:tab w:pos="4293" w:val="left" w:leader="none"/>
          <w:tab w:pos="4534" w:val="left" w:leader="none"/>
          <w:tab w:pos="4774" w:val="left" w:leader="none"/>
          <w:tab w:pos="5735" w:val="left" w:leader="none"/>
          <w:tab w:pos="5975" w:val="left" w:leader="none"/>
          <w:tab w:pos="6216" w:val="left" w:leader="none"/>
          <w:tab w:pos="7177" w:val="left" w:leader="none"/>
          <w:tab w:pos="7417" w:val="left" w:leader="none"/>
          <w:tab w:pos="7657" w:val="left" w:leader="none"/>
          <w:tab w:pos="7898" w:val="left" w:leader="none"/>
          <w:tab w:pos="8618" w:val="left" w:leader="none"/>
          <w:tab w:pos="8859" w:val="left" w:leader="none"/>
          <w:tab w:pos="9339" w:val="left" w:leader="none"/>
          <w:tab w:pos="9579" w:val="left" w:leader="none"/>
          <w:tab w:pos="10060" w:val="left" w:leader="none"/>
        </w:tabs>
        <w:spacing w:line="362" w:lineRule="auto"/>
        <w:ind w:right="477" w:firstLine="480"/>
      </w:pPr>
      <w:r>
        <w:rPr/>
        <w:t>南无明威德佛</w:t>
        <w:tab/>
        <w:t>南无大光王佛</w:t>
        <w:tab/>
        <w:t>南无金刚宝严佛</w:t>
        <w:tab/>
        <w:t>南无众清净佛</w:t>
        <w:tab/>
        <w:t>南无无边名佛</w:t>
        <w:tab/>
        <w:t>南无不虚       光佛</w:t>
        <w:tab/>
        <w:t>南无圣天佛</w:t>
        <w:tab/>
        <w:t>南无智王佛</w:t>
        <w:tab/>
        <w:t>南无金刚众佛</w:t>
        <w:tab/>
        <w:t>南无善障佛</w:t>
        <w:tab/>
        <w:t>南无建慈佛</w:t>
        <w:tab/>
        <w:t>南无华国佛</w:t>
        <w:tab/>
        <w:t>南</w:t>
      </w:r>
      <w:r>
        <w:rPr>
          <w:spacing w:val="-17"/>
        </w:rPr>
        <w:t>无</w:t>
      </w:r>
      <w:r>
        <w:rPr/>
        <w:t>法意佛</w:t>
        <w:tab/>
        <w:t>南无风行佛</w:t>
        <w:tab/>
        <w:t>南无善思明佛</w:t>
        <w:tab/>
        <w:t>南无多明佛</w:t>
        <w:tab/>
        <w:t>南无密众佛</w:t>
        <w:tab/>
        <w:t>南无光王佛</w:t>
        <w:tab/>
        <w:t>南无功德守佛   南无利意佛</w:t>
        <w:tab/>
        <w:t>南无无惧佛</w:t>
        <w:tab/>
        <w:t>南无坚观佛</w:t>
        <w:tab/>
        <w:t>南无住法佛</w:t>
        <w:tab/>
        <w:t>南无珠足佛</w:t>
        <w:tab/>
        <w:t>南无解脱德佛</w:t>
        <w:tab/>
        <w:t>南无妙身       佛</w:t>
        <w:tab/>
        <w:t>南无随世语言佛</w:t>
        <w:tab/>
        <w:t>南无妙智佛</w:t>
        <w:tab/>
        <w:t>南无普德佛</w:t>
        <w:tab/>
        <w:t>南无梵财佛</w:t>
        <w:tab/>
        <w:t>南无实音佛</w:t>
        <w:tab/>
        <w:t>南无正智佛</w:t>
        <w:tab/>
        <w:t>南</w:t>
      </w:r>
      <w:r>
        <w:rPr>
          <w:spacing w:val="-17"/>
        </w:rPr>
        <w:t>无</w:t>
      </w:r>
      <w:r>
        <w:rPr/>
        <w:t>力得佛</w:t>
        <w:tab/>
        <w:t>南无师子意佛 </w:t>
      </w:r>
      <w:r>
        <w:rPr>
          <w:spacing w:val="2"/>
        </w:rPr>
        <w:t> </w:t>
      </w:r>
      <w:r>
        <w:rPr/>
        <w:t>南无净华佛 </w:t>
      </w:r>
      <w:r>
        <w:rPr>
          <w:spacing w:val="3"/>
        </w:rPr>
        <w:t> </w:t>
      </w:r>
      <w:r>
        <w:rPr/>
        <w:t>南无喜眼佛 </w:t>
      </w:r>
      <w:r>
        <w:rPr>
          <w:spacing w:val="2"/>
        </w:rPr>
        <w:t> </w:t>
      </w:r>
      <w:r>
        <w:rPr/>
        <w:t>南无华齿佛 </w:t>
      </w:r>
      <w:r>
        <w:rPr>
          <w:spacing w:val="3"/>
        </w:rPr>
        <w:t> </w:t>
      </w:r>
      <w:r>
        <w:rPr/>
        <w:t>南无功德自在幢佛 </w:t>
      </w:r>
      <w:r>
        <w:rPr>
          <w:spacing w:val="3"/>
        </w:rPr>
        <w:t> </w:t>
      </w:r>
      <w:r>
        <w:rPr/>
        <w:t>南无明宝佛 南无希有名佛  南无上戒佛  南无离欲佛  南无自在天佛  南无梵寿佛  南无一切天佛  南无乐智佛 南无可忆念佛  南无珠藏佛  南无德流布佛  南无大天王佛  南无无缚佛  南无坚法佛 </w:t>
      </w:r>
      <w:r>
        <w:rPr>
          <w:spacing w:val="2"/>
        </w:rPr>
        <w:t> </w:t>
      </w:r>
      <w:r>
        <w:rPr/>
        <w:t>南无天德佛 </w:t>
      </w:r>
      <w:r>
        <w:rPr>
          <w:spacing w:val="2"/>
        </w:rPr>
        <w:t> </w:t>
      </w:r>
      <w:r>
        <w:rPr/>
        <w:t>南无梵牟尼佛 </w:t>
      </w:r>
      <w:r>
        <w:rPr>
          <w:spacing w:val="3"/>
        </w:rPr>
        <w:t> </w:t>
      </w:r>
      <w:r>
        <w:rPr/>
        <w:t>南无安详行佛 </w:t>
      </w:r>
      <w:r>
        <w:rPr>
          <w:spacing w:val="2"/>
        </w:rPr>
        <w:t> </w:t>
      </w:r>
      <w:r>
        <w:rPr/>
        <w:t>南无勤精进佛 </w:t>
      </w:r>
      <w:r>
        <w:rPr>
          <w:spacing w:val="2"/>
        </w:rPr>
        <w:t> </w:t>
      </w:r>
      <w:r>
        <w:rPr/>
        <w:t>南无得上味佛 </w:t>
      </w:r>
      <w:r>
        <w:rPr>
          <w:spacing w:val="3"/>
        </w:rPr>
        <w:t> </w:t>
      </w:r>
      <w:r>
        <w:rPr/>
        <w:t>南无无依德佛 南无薝卜华佛 南无出生无上功德佛 南无仙人侍卫佛 南无帝幢佛 南无大爱佛 南无须</w:t>
      </w:r>
    </w:p>
    <w:p>
      <w:pPr>
        <w:spacing w:after="0" w:line="362" w:lineRule="auto"/>
        <w:sectPr>
          <w:pgSz w:w="12240" w:h="15840"/>
          <w:pgMar w:top="580" w:bottom="280" w:left="580" w:right="640"/>
        </w:sectPr>
      </w:pPr>
    </w:p>
    <w:p>
      <w:pPr>
        <w:pStyle w:val="BodyText"/>
        <w:tabs>
          <w:tab w:pos="930" w:val="left" w:leader="none"/>
          <w:tab w:pos="1410" w:val="left" w:leader="none"/>
          <w:tab w:pos="1891" w:val="left" w:leader="none"/>
          <w:tab w:pos="2371" w:val="left" w:leader="none"/>
          <w:tab w:pos="2612" w:val="left" w:leader="none"/>
          <w:tab w:pos="2852" w:val="left" w:leader="none"/>
          <w:tab w:pos="3332" w:val="left" w:leader="none"/>
          <w:tab w:pos="3813" w:val="left" w:leader="none"/>
          <w:tab w:pos="4053" w:val="left" w:leader="none"/>
          <w:tab w:pos="4293" w:val="left" w:leader="none"/>
          <w:tab w:pos="4774" w:val="left" w:leader="none"/>
          <w:tab w:pos="5014" w:val="left" w:leader="none"/>
          <w:tab w:pos="5255" w:val="left" w:leader="none"/>
          <w:tab w:pos="5495" w:val="left" w:leader="none"/>
          <w:tab w:pos="5975" w:val="left" w:leader="none"/>
          <w:tab w:pos="6216" w:val="left" w:leader="none"/>
          <w:tab w:pos="6456" w:val="left" w:leader="none"/>
          <w:tab w:pos="6936" w:val="left" w:leader="none"/>
          <w:tab w:pos="7657" w:val="left" w:leader="none"/>
          <w:tab w:pos="7898" w:val="left" w:leader="none"/>
          <w:tab w:pos="8378" w:val="left" w:leader="none"/>
          <w:tab w:pos="8618" w:val="left" w:leader="none"/>
          <w:tab w:pos="9099" w:val="left" w:leader="none"/>
          <w:tab w:pos="9339" w:val="left" w:leader="none"/>
          <w:tab w:pos="10060" w:val="left" w:leader="none"/>
          <w:tab w:pos="10300" w:val="left" w:leader="none"/>
        </w:tabs>
        <w:spacing w:line="362" w:lineRule="auto" w:before="77"/>
        <w:ind w:right="477"/>
      </w:pPr>
      <w:r>
        <w:rPr/>
        <w:pict>
          <v:rect style="position:absolute;margin-left:573.612pt;margin-top:28.999823pt;width:.80090pt;height:734.393999pt;mso-position-horizontal-relative:page;mso-position-vertical-relative:page;z-index:15730688" filled="true" fillcolor="#000000" stroked="false">
            <v:fill type="solid"/>
            <w10:wrap type="none"/>
          </v:rect>
        </w:pict>
      </w:r>
      <w:r>
        <w:rPr/>
        <w:pict>
          <v:rect style="position:absolute;margin-left:34.6063pt;margin-top:28.999823pt;width:.80090pt;height:734.393999pt;mso-position-horizontal-relative:page;mso-position-vertical-relative:page;z-index:15731200" filled="true" fillcolor="#000000" stroked="false">
            <v:fill type="solid"/>
            <w10:wrap type="none"/>
          </v:rect>
        </w:pict>
      </w:r>
      <w:r>
        <w:rPr/>
        <w:t>蔓色佛</w:t>
        <w:tab/>
        <w:t>南无众妙佛</w:t>
        <w:tab/>
        <w:t>南无可乐佛</w:t>
        <w:tab/>
        <w:t>南无势力行佛</w:t>
        <w:tab/>
        <w:t>南无善定义佛</w:t>
        <w:tab/>
        <w:t>南无牛王佛</w:t>
        <w:tab/>
        <w:t>南无妙臂佛       南无大车佛</w:t>
        <w:tab/>
        <w:t>南无满愿佛</w:t>
        <w:tab/>
        <w:t>南无德光佛</w:t>
        <w:tab/>
        <w:t>南无宝音佛</w:t>
        <w:tab/>
        <w:t>南无光幢佛</w:t>
        <w:tab/>
        <w:t>南无富贵佛</w:t>
        <w:tab/>
        <w:t>南无师子力 佛</w:t>
        <w:tab/>
        <w:t>南无净目佛</w:t>
        <w:tab/>
        <w:t>南无观身佛</w:t>
        <w:tab/>
        <w:t>南无净意佛</w:t>
        <w:tab/>
        <w:t>南无知次第佛</w:t>
        <w:tab/>
        <w:t>南无猛威德佛</w:t>
        <w:tab/>
        <w:t>南无大光明佛</w:t>
        <w:tab/>
        <w:t>南       无日光曜佛</w:t>
        <w:tab/>
        <w:t>南无净藏佛</w:t>
        <w:tab/>
        <w:t>南无分别威佛</w:t>
        <w:tab/>
        <w:t>南无无损佛</w:t>
        <w:tab/>
        <w:t>南无密日佛</w:t>
        <w:tab/>
        <w:t>南无月光佛</w:t>
        <w:tab/>
        <w:t>南无持明   佛</w:t>
        <w:tab/>
        <w:t>南无善寂行佛</w:t>
        <w:tab/>
        <w:t>南无不动佛</w:t>
        <w:tab/>
        <w:t>南无大请佛</w:t>
        <w:tab/>
        <w:t>南无德法佛</w:t>
        <w:tab/>
        <w:t>南无严土佛</w:t>
        <w:tab/>
        <w:t>南无庄严王佛</w:t>
        <w:tab/>
        <w:t>南 无      高出佛 南无焰炽佛 南无莲华德佛 南无宝严佛</w:t>
      </w:r>
    </w:p>
    <w:p>
      <w:pPr>
        <w:pStyle w:val="BodyText"/>
        <w:spacing w:before="166"/>
        <w:ind w:left="930"/>
      </w:pPr>
      <w:r>
        <w:rPr/>
        <w:t>五百佛竟</w:t>
      </w:r>
    </w:p>
    <w:p>
      <w:pPr>
        <w:pStyle w:val="BodyText"/>
        <w:spacing w:before="10"/>
        <w:ind w:left="0"/>
      </w:pPr>
    </w:p>
    <w:p>
      <w:pPr>
        <w:pStyle w:val="BodyText"/>
        <w:tabs>
          <w:tab w:pos="930" w:val="left" w:leader="none"/>
          <w:tab w:pos="1410" w:val="left" w:leader="none"/>
          <w:tab w:pos="1651" w:val="left" w:leader="none"/>
          <w:tab w:pos="2371" w:val="left" w:leader="none"/>
          <w:tab w:pos="2612" w:val="left" w:leader="none"/>
          <w:tab w:pos="3092" w:val="left" w:leader="none"/>
          <w:tab w:pos="3573" w:val="left" w:leader="none"/>
          <w:tab w:pos="3813" w:val="left" w:leader="none"/>
          <w:tab w:pos="4053" w:val="left" w:leader="none"/>
          <w:tab w:pos="4534" w:val="left" w:leader="none"/>
          <w:tab w:pos="4774" w:val="left" w:leader="none"/>
          <w:tab w:pos="5014" w:val="left" w:leader="none"/>
          <w:tab w:pos="5495" w:val="left" w:leader="none"/>
          <w:tab w:pos="6216" w:val="left" w:leader="none"/>
          <w:tab w:pos="6696" w:val="left" w:leader="none"/>
          <w:tab w:pos="6936" w:val="left" w:leader="none"/>
          <w:tab w:pos="7177" w:val="left" w:leader="none"/>
          <w:tab w:pos="7657" w:val="left" w:leader="none"/>
          <w:tab w:pos="8378" w:val="left" w:leader="none"/>
          <w:tab w:pos="8618" w:val="left" w:leader="none"/>
          <w:tab w:pos="9339" w:val="left" w:leader="none"/>
          <w:tab w:pos="9579" w:val="left" w:leader="none"/>
          <w:tab w:pos="9820" w:val="left" w:leader="none"/>
          <w:tab w:pos="10060" w:val="left" w:leader="none"/>
          <w:tab w:pos="10300" w:val="left" w:leader="none"/>
        </w:tabs>
        <w:spacing w:line="362" w:lineRule="auto"/>
        <w:ind w:right="477" w:firstLine="480"/>
      </w:pPr>
      <w:r>
        <w:rPr/>
        <w:t>南无高大身佛</w:t>
        <w:tab/>
      </w:r>
      <w:r>
        <w:rPr>
          <w:spacing w:val="-1"/>
        </w:rPr>
        <w:t>南</w:t>
      </w:r>
      <w:r>
        <w:rPr/>
        <w:t>无上善佛</w:t>
        <w:tab/>
        <w:t>南无宝上佛</w:t>
        <w:tab/>
        <w:t>南无无量光佛</w:t>
        <w:tab/>
        <w:t>南无海德佛</w:t>
        <w:tab/>
        <w:t>南无宝印手佛</w:t>
        <w:tab/>
        <w:t>南       无月盖佛</w:t>
        <w:tab/>
        <w:t>南无多焰佛</w:t>
        <w:tab/>
        <w:t>南无顺寂灭佛</w:t>
        <w:tab/>
        <w:t>南无智称佛</w:t>
        <w:tab/>
        <w:t>南无智觉佛</w:t>
        <w:tab/>
        <w:t>南无功德光佛</w:t>
        <w:tab/>
        <w:t>南无声流布       佛</w:t>
        <w:tab/>
        <w:t>南无满月佛</w:t>
        <w:tab/>
      </w:r>
      <w:r>
        <w:rPr>
          <w:spacing w:val="-1"/>
        </w:rPr>
        <w:t>南</w:t>
      </w:r>
      <w:r>
        <w:rPr/>
        <w:t>无名称佛</w:t>
        <w:tab/>
        <w:t>南无善戒王佛</w:t>
        <w:tab/>
        <w:t>南无灯王佛</w:t>
        <w:tab/>
        <w:t>南无电光佛</w:t>
        <w:tab/>
        <w:t>南无大焰王佛</w:t>
        <w:tab/>
        <w:t>南 无    寂诸有佛</w:t>
        <w:tab/>
        <w:t>南无毗舍佉天佛</w:t>
        <w:tab/>
        <w:t>南无华藏佛</w:t>
        <w:tab/>
        <w:t>南无金刚山佛</w:t>
        <w:tab/>
        <w:t>南无身端严佛</w:t>
        <w:tab/>
        <w:t>南无净义佛</w:t>
        <w:tab/>
        <w:t>南 无 威 猛军佛</w:t>
        <w:tab/>
        <w:t>南无智焰德佛</w:t>
        <w:tab/>
        <w:t>南无力行佛</w:t>
        <w:tab/>
        <w:t>南无罗睺天佛</w:t>
        <w:tab/>
        <w:t>南无智聚佛</w:t>
        <w:tab/>
        <w:t>南无师子出现佛</w:t>
        <w:tab/>
        <w:t>南无如王 佛</w:t>
        <w:tab/>
        <w:t>南无圆满清净佛 </w:t>
      </w:r>
      <w:r>
        <w:rPr>
          <w:spacing w:val="2"/>
        </w:rPr>
        <w:t> </w:t>
      </w:r>
      <w:r>
        <w:rPr/>
        <w:t>南无罗睺罗佛 </w:t>
      </w:r>
      <w:r>
        <w:rPr>
          <w:spacing w:val="3"/>
        </w:rPr>
        <w:t> </w:t>
      </w:r>
      <w:r>
        <w:rPr/>
        <w:t>南无大药佛 </w:t>
      </w:r>
      <w:r>
        <w:rPr>
          <w:spacing w:val="2"/>
        </w:rPr>
        <w:t> </w:t>
      </w:r>
      <w:r>
        <w:rPr/>
        <w:t>南无清净贤佛 </w:t>
      </w:r>
      <w:r>
        <w:rPr>
          <w:spacing w:val="3"/>
        </w:rPr>
        <w:t> </w:t>
      </w:r>
      <w:r>
        <w:rPr/>
        <w:t>南无第一义佛 </w:t>
      </w:r>
      <w:r>
        <w:rPr>
          <w:spacing w:val="3"/>
        </w:rPr>
        <w:t> </w:t>
      </w:r>
      <w:r>
        <w:rPr/>
        <w:t>南无德手佛 </w:t>
      </w:r>
      <w:r>
        <w:rPr>
          <w:spacing w:val="2"/>
        </w:rPr>
        <w:t> </w:t>
      </w:r>
      <w:r>
        <w:rPr/>
        <w:t>南无百光明佛 </w:t>
      </w:r>
      <w:r>
        <w:rPr>
          <w:spacing w:val="2"/>
        </w:rPr>
        <w:t> </w:t>
      </w:r>
      <w:r>
        <w:rPr/>
        <w:t>南无流布王佛 </w:t>
      </w:r>
      <w:r>
        <w:rPr>
          <w:spacing w:val="3"/>
        </w:rPr>
        <w:t> </w:t>
      </w:r>
      <w:r>
        <w:rPr/>
        <w:t>南无无量功德佛 </w:t>
      </w:r>
      <w:r>
        <w:rPr>
          <w:spacing w:val="2"/>
        </w:rPr>
        <w:t> </w:t>
      </w:r>
      <w:r>
        <w:rPr/>
        <w:t>南无法藏佛 </w:t>
      </w:r>
      <w:r>
        <w:rPr>
          <w:spacing w:val="2"/>
        </w:rPr>
        <w:t> </w:t>
      </w:r>
      <w:r>
        <w:rPr/>
        <w:t>南无妙意佛 </w:t>
      </w:r>
      <w:r>
        <w:rPr>
          <w:spacing w:val="3"/>
        </w:rPr>
        <w:t> </w:t>
      </w:r>
      <w:r>
        <w:rPr/>
        <w:t>南无德主佛南无最增上佛 南无慧顶佛  南无胜怨敌佛  南无意行佛  南无梵音佛  南无解脱佛  南无雷音佛 </w:t>
      </w:r>
      <w:r>
        <w:rPr>
          <w:spacing w:val="2"/>
        </w:rPr>
        <w:t> </w:t>
      </w:r>
      <w:r>
        <w:rPr/>
        <w:t>南无通相佛 </w:t>
      </w:r>
      <w:r>
        <w:rPr>
          <w:spacing w:val="2"/>
        </w:rPr>
        <w:t> </w:t>
      </w:r>
      <w:r>
        <w:rPr/>
        <w:t>南无慧隆佛 </w:t>
      </w:r>
      <w:r>
        <w:rPr>
          <w:spacing w:val="3"/>
        </w:rPr>
        <w:t> </w:t>
      </w:r>
      <w:r>
        <w:rPr/>
        <w:t>南无深自在佛 </w:t>
      </w:r>
      <w:r>
        <w:rPr>
          <w:spacing w:val="2"/>
        </w:rPr>
        <w:t> </w:t>
      </w:r>
      <w:r>
        <w:rPr/>
        <w:t>南无大地王佛 </w:t>
      </w:r>
      <w:r>
        <w:rPr>
          <w:spacing w:val="2"/>
        </w:rPr>
        <w:t> </w:t>
      </w:r>
      <w:r>
        <w:rPr/>
        <w:t>南无大牛王佛 </w:t>
      </w:r>
      <w:r>
        <w:rPr>
          <w:spacing w:val="3"/>
        </w:rPr>
        <w:t> </w:t>
      </w:r>
      <w:r>
        <w:rPr/>
        <w:t>南无梨陀目佛南无希有身佛 南无实相佛  南无最尊天佛  南无不没音佛  南无宝胜佛  南无音德佛  南无庄严辞佛 </w:t>
      </w:r>
      <w:r>
        <w:rPr>
          <w:spacing w:val="2"/>
        </w:rPr>
        <w:t> </w:t>
      </w:r>
      <w:r>
        <w:rPr/>
        <w:t>南无勇智佛 </w:t>
      </w:r>
      <w:r>
        <w:rPr>
          <w:spacing w:val="2"/>
        </w:rPr>
        <w:t> </w:t>
      </w:r>
      <w:r>
        <w:rPr/>
        <w:t>南无华积佛 </w:t>
      </w:r>
      <w:r>
        <w:rPr>
          <w:spacing w:val="3"/>
        </w:rPr>
        <w:t> </w:t>
      </w:r>
      <w:r>
        <w:rPr/>
        <w:t>南无华开佛 </w:t>
      </w:r>
      <w:r>
        <w:rPr>
          <w:spacing w:val="2"/>
        </w:rPr>
        <w:t> </w:t>
      </w:r>
      <w:r>
        <w:rPr/>
        <w:t>南无无上医王佛 </w:t>
      </w:r>
      <w:r>
        <w:rPr>
          <w:spacing w:val="2"/>
        </w:rPr>
        <w:t> </w:t>
      </w:r>
      <w:r>
        <w:rPr/>
        <w:t>南无德积佛 </w:t>
      </w:r>
      <w:r>
        <w:rPr>
          <w:spacing w:val="3"/>
        </w:rPr>
        <w:t> </w:t>
      </w:r>
      <w:r>
        <w:rPr/>
        <w:t>南无上形色佛 </w:t>
      </w:r>
      <w:r>
        <w:rPr>
          <w:spacing w:val="2"/>
        </w:rPr>
        <w:t> </w:t>
      </w:r>
      <w:r>
        <w:rPr/>
        <w:t>南无功德月佛 </w:t>
      </w:r>
      <w:r>
        <w:rPr>
          <w:spacing w:val="2"/>
        </w:rPr>
        <w:t> </w:t>
      </w:r>
      <w:r>
        <w:rPr/>
        <w:t>南无月灯佛 </w:t>
      </w:r>
      <w:r>
        <w:rPr>
          <w:spacing w:val="3"/>
        </w:rPr>
        <w:t> </w:t>
      </w:r>
      <w:r>
        <w:rPr/>
        <w:t>南无威德王佛 </w:t>
      </w:r>
      <w:r>
        <w:rPr>
          <w:spacing w:val="2"/>
        </w:rPr>
        <w:t> </w:t>
      </w:r>
      <w:r>
        <w:rPr/>
        <w:t>南无菩提王佛 </w:t>
      </w:r>
      <w:r>
        <w:rPr>
          <w:spacing w:val="2"/>
        </w:rPr>
        <w:t> </w:t>
      </w:r>
      <w:r>
        <w:rPr/>
        <w:t>南无无尽佛 </w:t>
      </w:r>
      <w:r>
        <w:rPr>
          <w:spacing w:val="3"/>
        </w:rPr>
        <w:t> </w:t>
      </w:r>
      <w:r>
        <w:rPr/>
        <w:t>南无菩提眼佛南无身充满佛 南无慧国佛  南无最上佛  南无清净照佛  南无慧德佛  南无妙音声佛  南无无碍光佛 南无无碍藏佛  南无上施佛  南无大尊佛  南无智势佛  南无大焰佛  南无帝王佛  南无制力佛 </w:t>
      </w:r>
      <w:r>
        <w:rPr>
          <w:spacing w:val="2"/>
        </w:rPr>
        <w:t> </w:t>
      </w:r>
      <w:r>
        <w:rPr/>
        <w:t>南无威德佛 </w:t>
      </w:r>
      <w:r>
        <w:rPr>
          <w:spacing w:val="2"/>
        </w:rPr>
        <w:t> </w:t>
      </w:r>
      <w:r>
        <w:rPr/>
        <w:t>南无月现佛 </w:t>
      </w:r>
      <w:r>
        <w:rPr>
          <w:spacing w:val="3"/>
        </w:rPr>
        <w:t> </w:t>
      </w:r>
      <w:r>
        <w:rPr/>
        <w:t>南无名闻佛 </w:t>
      </w:r>
      <w:r>
        <w:rPr>
          <w:spacing w:val="2"/>
        </w:rPr>
        <w:t> </w:t>
      </w:r>
      <w:r>
        <w:rPr/>
        <w:t>南无端严佛 </w:t>
      </w:r>
      <w:r>
        <w:rPr>
          <w:spacing w:val="2"/>
        </w:rPr>
        <w:t> </w:t>
      </w:r>
      <w:r>
        <w:rPr/>
        <w:t>南无无尘垢佛 </w:t>
      </w:r>
      <w:r>
        <w:rPr>
          <w:spacing w:val="3"/>
        </w:rPr>
        <w:t> </w:t>
      </w:r>
      <w:r>
        <w:rPr/>
        <w:t>南无威仪佛南无师子军佛 南无天王佛 南无名声佛 南无殊胜佛</w:t>
      </w:r>
    </w:p>
    <w:p>
      <w:pPr>
        <w:pStyle w:val="BodyText"/>
        <w:spacing w:before="163"/>
        <w:ind w:left="930"/>
      </w:pPr>
      <w:r>
        <w:rPr/>
        <w:t>六百佛竟</w:t>
      </w:r>
    </w:p>
    <w:p>
      <w:pPr>
        <w:pStyle w:val="BodyText"/>
        <w:spacing w:before="10"/>
        <w:ind w:left="0"/>
      </w:pPr>
    </w:p>
    <w:p>
      <w:pPr>
        <w:pStyle w:val="BodyText"/>
        <w:tabs>
          <w:tab w:pos="930" w:val="left" w:leader="none"/>
          <w:tab w:pos="1410" w:val="left" w:leader="none"/>
          <w:tab w:pos="1891" w:val="left" w:leader="none"/>
          <w:tab w:pos="2371" w:val="left" w:leader="none"/>
          <w:tab w:pos="3092" w:val="left" w:leader="none"/>
          <w:tab w:pos="3332" w:val="left" w:leader="none"/>
          <w:tab w:pos="4053" w:val="left" w:leader="none"/>
          <w:tab w:pos="4293" w:val="left" w:leader="none"/>
          <w:tab w:pos="4534" w:val="left" w:leader="none"/>
          <w:tab w:pos="5014" w:val="left" w:leader="none"/>
          <w:tab w:pos="5495" w:val="left" w:leader="none"/>
          <w:tab w:pos="5735" w:val="left" w:leader="none"/>
          <w:tab w:pos="6216" w:val="left" w:leader="none"/>
          <w:tab w:pos="6936" w:val="left" w:leader="none"/>
          <w:tab w:pos="7177" w:val="left" w:leader="none"/>
          <w:tab w:pos="7417" w:val="left" w:leader="none"/>
          <w:tab w:pos="7657" w:val="left" w:leader="none"/>
          <w:tab w:pos="7898" w:val="left" w:leader="none"/>
          <w:tab w:pos="8378" w:val="left" w:leader="none"/>
          <w:tab w:pos="8618" w:val="left" w:leader="none"/>
          <w:tab w:pos="8859" w:val="left" w:leader="none"/>
          <w:tab w:pos="9339" w:val="left" w:leader="none"/>
          <w:tab w:pos="9579" w:val="left" w:leader="none"/>
          <w:tab w:pos="10060" w:val="left" w:leader="none"/>
        </w:tabs>
        <w:spacing w:line="362" w:lineRule="auto"/>
        <w:ind w:right="477" w:firstLine="480"/>
      </w:pPr>
      <w:r>
        <w:rPr/>
        <w:t>南无大藏佛</w:t>
        <w:tab/>
        <w:t>南无福德光佛</w:t>
        <w:tab/>
        <w:t>南无梵闻佛</w:t>
        <w:tab/>
        <w:t>南无出诸有佛</w:t>
        <w:tab/>
        <w:t>南无智顶佛</w:t>
        <w:tab/>
        <w:t>南无上天佛</w:t>
        <w:tab/>
        <w:t>南 无  地王佛</w:t>
        <w:tab/>
        <w:t>南无至解脱佛</w:t>
        <w:tab/>
        <w:t>南无金髻佛</w:t>
        <w:tab/>
        <w:t>南无罗睺日佛</w:t>
        <w:tab/>
        <w:t>南无莫能胜佛</w:t>
        <w:tab/>
        <w:t>南无牟尼净佛</w:t>
        <w:tab/>
        <w:t>南无善光       佛</w:t>
        <w:tab/>
        <w:t>南无金齐佛</w:t>
        <w:tab/>
      </w:r>
      <w:r>
        <w:rPr>
          <w:spacing w:val="-1"/>
        </w:rPr>
        <w:t>南</w:t>
      </w:r>
      <w:r>
        <w:rPr/>
        <w:t>无种德天王佛</w:t>
        <w:tab/>
        <w:t>南无法盖佛</w:t>
        <w:tab/>
        <w:t>南无勇猛名称佛</w:t>
        <w:tab/>
        <w:t>南无光明门佛</w:t>
        <w:tab/>
        <w:t>南无美妙慧     佛</w:t>
        <w:tab/>
        <w:t>南无微意佛</w:t>
        <w:tab/>
        <w:t>南无诸威德佛</w:t>
        <w:tab/>
        <w:t>南无师子髻佛</w:t>
        <w:tab/>
        <w:t>南无解脱相佛</w:t>
        <w:tab/>
        <w:t>南无慧藏佛</w:t>
        <w:tab/>
        <w:t>南无娑罗王佛     南无威相佛</w:t>
        <w:tab/>
        <w:t>南无断流佛</w:t>
        <w:tab/>
        <w:t>南无无碍赞佛</w:t>
        <w:tab/>
        <w:t>南无所作已办佛</w:t>
        <w:tab/>
        <w:t>南无善音佛</w:t>
        <w:tab/>
        <w:t>南无山王相佛</w:t>
        <w:tab/>
        <w:t>南 无        法顶佛</w:t>
        <w:tab/>
        <w:t>南无无能映蔽佛</w:t>
        <w:tab/>
        <w:t>南无善端严佛 南无吉身佛 南无爱语佛 南无师子利佛 南无和楼</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2371" w:val="left" w:leader="none"/>
          <w:tab w:pos="2852" w:val="left" w:leader="none"/>
          <w:tab w:pos="3332" w:val="left" w:leader="none"/>
          <w:tab w:pos="4053" w:val="left" w:leader="none"/>
          <w:tab w:pos="4293" w:val="left" w:leader="none"/>
          <w:tab w:pos="4774" w:val="left" w:leader="none"/>
          <w:tab w:pos="5495" w:val="left" w:leader="none"/>
          <w:tab w:pos="5735" w:val="left" w:leader="none"/>
          <w:tab w:pos="5975" w:val="left" w:leader="none"/>
          <w:tab w:pos="6456" w:val="left" w:leader="none"/>
          <w:tab w:pos="6936" w:val="left" w:leader="none"/>
          <w:tab w:pos="7417" w:val="left" w:leader="none"/>
          <w:tab w:pos="7898" w:val="left" w:leader="none"/>
          <w:tab w:pos="8378" w:val="left" w:leader="none"/>
          <w:tab w:pos="8859" w:val="left" w:leader="none"/>
          <w:tab w:pos="9099" w:val="left" w:leader="none"/>
          <w:tab w:pos="9579" w:val="left" w:leader="none"/>
          <w:tab w:pos="10060" w:val="left" w:leader="none"/>
          <w:tab w:pos="10300" w:val="left" w:leader="none"/>
        </w:tabs>
        <w:spacing w:line="362" w:lineRule="auto" w:before="78"/>
        <w:ind w:right="477"/>
      </w:pPr>
      <w:r>
        <w:rPr/>
        <w:pict>
          <v:rect style="position:absolute;margin-left:573.612pt;margin-top:28.999952pt;width:.80090pt;height:734.393799pt;mso-position-horizontal-relative:page;mso-position-vertical-relative:page;z-index:15731712" filled="true" fillcolor="#000000" stroked="false">
            <v:fill type="solid"/>
            <w10:wrap type="none"/>
          </v:rect>
        </w:pict>
      </w:r>
      <w:r>
        <w:rPr/>
        <w:pict>
          <v:rect style="position:absolute;margin-left:34.6063pt;margin-top:28.999952pt;width:.80090pt;height:734.393799pt;mso-position-horizontal-relative:page;mso-position-vertical-relative:page;z-index:15732224" filled="true" fillcolor="#000000" stroked="false">
            <v:fill type="solid"/>
            <w10:wrap type="none"/>
          </v:rect>
        </w:pict>
      </w:r>
      <w:r>
        <w:rPr/>
        <w:t>那佛</w:t>
        <w:tab/>
        <w:t>南无师子法佛</w:t>
        <w:tab/>
        <w:t>南无法力佛</w:t>
        <w:tab/>
        <w:t>南无爱乐佛</w:t>
        <w:tab/>
        <w:t>南无赞不动佛</w:t>
        <w:tab/>
        <w:t>南无众明王佛</w:t>
        <w:tab/>
        <w:t>南无觉悟众生     佛</w:t>
        <w:tab/>
        <w:t>南无妙明佛</w:t>
        <w:tab/>
        <w:t>南无意住义佛</w:t>
        <w:tab/>
        <w:t>南无光照佛</w:t>
        <w:tab/>
        <w:t>南无香德佛</w:t>
        <w:tab/>
        <w:t>南无令喜佛</w:t>
        <w:tab/>
        <w:t>南无日成就佛</w:t>
        <w:tab/>
        <w:t>南</w:t>
      </w:r>
      <w:r>
        <w:rPr>
          <w:spacing w:val="-17"/>
        </w:rPr>
        <w:t>无</w:t>
      </w:r>
      <w:r>
        <w:rPr/>
        <w:t>灭恚佛</w:t>
        <w:tab/>
        <w:t>南无上色佛</w:t>
        <w:tab/>
        <w:t>南无善步佛</w:t>
        <w:tab/>
        <w:t>南无大音赞佛</w:t>
        <w:tab/>
        <w:t>南无净愿佛</w:t>
        <w:tab/>
        <w:t>南无日天佛</w:t>
        <w:tab/>
        <w:t>南无乐慧佛</w:t>
        <w:tab/>
        <w:t>南     无摄身佛</w:t>
        <w:tab/>
        <w:t>南无威德势佛</w:t>
        <w:tab/>
        <w:t>南无刹利佛</w:t>
        <w:tab/>
        <w:t>南无众会王佛</w:t>
        <w:tab/>
        <w:t>南无上金佛</w:t>
        <w:tab/>
        <w:t>南无解脱髻佛</w:t>
        <w:tab/>
        <w:t>南无乐法         佛</w:t>
        <w:tab/>
        <w:t>南无住行佛</w:t>
        <w:tab/>
        <w:t>南无舍憍慢佛</w:t>
        <w:tab/>
        <w:t>南无智藏佛</w:t>
        <w:tab/>
        <w:t>南无梵行佛</w:t>
        <w:tab/>
        <w:t>南无栴檀佛</w:t>
        <w:tab/>
        <w:t>南无无忧名佛 南</w:t>
      </w:r>
      <w:r>
        <w:rPr>
          <w:spacing w:val="-15"/>
        </w:rPr>
        <w:t>无</w:t>
      </w:r>
      <w:r>
        <w:rPr/>
        <w:t>端严身佛 </w:t>
      </w:r>
      <w:r>
        <w:rPr>
          <w:spacing w:val="2"/>
        </w:rPr>
        <w:t> </w:t>
      </w:r>
      <w:r>
        <w:rPr/>
        <w:t>南无相国佛 </w:t>
      </w:r>
      <w:r>
        <w:rPr>
          <w:spacing w:val="2"/>
        </w:rPr>
        <w:t> </w:t>
      </w:r>
      <w:r>
        <w:rPr/>
        <w:t>南无敏持佛 </w:t>
      </w:r>
      <w:r>
        <w:rPr>
          <w:spacing w:val="3"/>
        </w:rPr>
        <w:t> </w:t>
      </w:r>
      <w:r>
        <w:rPr/>
        <w:t>南无无边德佛 </w:t>
      </w:r>
      <w:r>
        <w:rPr>
          <w:spacing w:val="2"/>
        </w:rPr>
        <w:t> </w:t>
      </w:r>
      <w:r>
        <w:rPr/>
        <w:t>南无天光佛 </w:t>
      </w:r>
      <w:r>
        <w:rPr>
          <w:spacing w:val="2"/>
        </w:rPr>
        <w:t> </w:t>
      </w:r>
      <w:r>
        <w:rPr/>
        <w:t>南无慧华佛 </w:t>
      </w:r>
      <w:r>
        <w:rPr>
          <w:spacing w:val="3"/>
        </w:rPr>
        <w:t> </w:t>
      </w:r>
      <w:r>
        <w:rPr/>
        <w:t>南无频头摩佛 南无智富佛  南无大愿光佛  南无宝手佛  南无净根佛  南无具足论佛  南无上论佛  南无不退地佛 南无法自在不虚佛  南无有日佛  南无出泥佛  南无得智佛  南无上吉佛  南无谟罗佛 南无法乐佛  南无求胜佛  南无智慧佛  南无善圣佛  南无网光佛  南无琉璃藏佛  南无善天佛 南无利寂佛 南无教化佛 南无普随顺自在佛</w:t>
      </w:r>
    </w:p>
    <w:p>
      <w:pPr>
        <w:pStyle w:val="BodyText"/>
        <w:spacing w:before="167"/>
        <w:ind w:left="930"/>
      </w:pPr>
      <w:r>
        <w:rPr/>
        <w:t>七百佛竟</w:t>
      </w:r>
    </w:p>
    <w:p>
      <w:pPr>
        <w:pStyle w:val="BodyText"/>
        <w:spacing w:before="9"/>
        <w:ind w:left="0"/>
      </w:pPr>
    </w:p>
    <w:p>
      <w:pPr>
        <w:pStyle w:val="BodyText"/>
        <w:tabs>
          <w:tab w:pos="930" w:val="left" w:leader="none"/>
          <w:tab w:pos="1170" w:val="left" w:leader="none"/>
          <w:tab w:pos="1410" w:val="left" w:leader="none"/>
          <w:tab w:pos="2612" w:val="left" w:leader="none"/>
          <w:tab w:pos="2852" w:val="left" w:leader="none"/>
          <w:tab w:pos="3092" w:val="left" w:leader="none"/>
          <w:tab w:pos="4053" w:val="left" w:leader="none"/>
          <w:tab w:pos="4293" w:val="left" w:leader="none"/>
          <w:tab w:pos="4774" w:val="left" w:leader="none"/>
          <w:tab w:pos="5495" w:val="left" w:leader="none"/>
          <w:tab w:pos="5735" w:val="left" w:leader="none"/>
          <w:tab w:pos="5975" w:val="left" w:leader="none"/>
          <w:tab w:pos="6216" w:val="left" w:leader="none"/>
          <w:tab w:pos="6456" w:val="left" w:leader="none"/>
          <w:tab w:pos="6936" w:val="left" w:leader="none"/>
          <w:tab w:pos="7417" w:val="left" w:leader="none"/>
          <w:tab w:pos="8138" w:val="left" w:leader="none"/>
          <w:tab w:pos="8378" w:val="left" w:leader="none"/>
          <w:tab w:pos="8618" w:val="left" w:leader="none"/>
          <w:tab w:pos="8859" w:val="left" w:leader="none"/>
          <w:tab w:pos="9339" w:val="left" w:leader="none"/>
          <w:tab w:pos="9820" w:val="left" w:leader="none"/>
          <w:tab w:pos="10060" w:val="left" w:leader="none"/>
        </w:tabs>
        <w:spacing w:line="362" w:lineRule="auto"/>
        <w:ind w:right="477" w:firstLine="480"/>
      </w:pPr>
      <w:r>
        <w:rPr/>
        <w:t>南无坚固苦行佛</w:t>
        <w:tab/>
        <w:t>南无众德上明佛</w:t>
        <w:tab/>
        <w:t>南无宝德佛</w:t>
        <w:tab/>
        <w:t>南无一切善友佛</w:t>
        <w:tab/>
        <w:t>南无解脱音佛</w:t>
        <w:tab/>
        <w:t>南 无 甘     露明佛</w:t>
        <w:tab/>
        <w:t>南无游戏王佛</w:t>
        <w:tab/>
        <w:t>南无灭邪曲佛</w:t>
        <w:tab/>
        <w:t>南无一切主佛</w:t>
        <w:tab/>
        <w:t>南无薝卜净光佛</w:t>
        <w:tab/>
        <w:t>南无山王佛</w:t>
        <w:tab/>
        <w:t>南 无 寂       灭佛</w:t>
        <w:tab/>
        <w:t>南无德聚佛</w:t>
        <w:tab/>
        <w:t>南无具众德佛</w:t>
        <w:tab/>
        <w:t>南无最胜月佛</w:t>
        <w:tab/>
        <w:t>南无善施佛</w:t>
        <w:tab/>
        <w:t>南无住本佛</w:t>
        <w:tab/>
        <w:t>南无功德威聚       佛</w:t>
        <w:tab/>
        <w:t>南无智无等佛</w:t>
        <w:tab/>
        <w:t>南无甘露音佛</w:t>
        <w:tab/>
        <w:t>南无善手佛</w:t>
        <w:tab/>
        <w:t>南无执明炬佛</w:t>
        <w:tab/>
        <w:t>南无思解脱义佛</w:t>
        <w:tab/>
        <w:t>南无胜音       佛</w:t>
        <w:tab/>
        <w:t>南无梨陀行佛</w:t>
        <w:tab/>
        <w:t>南无善义佛</w:t>
        <w:tab/>
        <w:t>南无无过佛</w:t>
        <w:tab/>
        <w:t>南无行善佛</w:t>
        <w:tab/>
        <w:t>南无殊妙身佛</w:t>
        <w:tab/>
        <w:t>南无妙光佛</w:t>
        <w:tab/>
        <w:t>南 无 乐说佛</w:t>
        <w:tab/>
        <w:t>南无善济佛</w:t>
        <w:tab/>
        <w:t>南无不可说佛 </w:t>
      </w:r>
      <w:r>
        <w:rPr>
          <w:spacing w:val="2"/>
        </w:rPr>
        <w:t> </w:t>
      </w:r>
      <w:r>
        <w:rPr/>
        <w:t>南无最清净佛 </w:t>
      </w:r>
      <w:r>
        <w:rPr>
          <w:spacing w:val="3"/>
        </w:rPr>
        <w:t> </w:t>
      </w:r>
      <w:r>
        <w:rPr/>
        <w:t>南无乐知佛 </w:t>
      </w:r>
      <w:r>
        <w:rPr>
          <w:spacing w:val="3"/>
        </w:rPr>
        <w:t> </w:t>
      </w:r>
      <w:r>
        <w:rPr/>
        <w:t>南无辩才日佛 </w:t>
      </w:r>
      <w:r>
        <w:rPr>
          <w:spacing w:val="3"/>
        </w:rPr>
        <w:t> </w:t>
      </w:r>
      <w:r>
        <w:rPr/>
        <w:t>南无破他军 佛 </w:t>
      </w:r>
      <w:r>
        <w:rPr>
          <w:spacing w:val="2"/>
        </w:rPr>
        <w:t> </w:t>
      </w:r>
      <w:r>
        <w:rPr/>
        <w:t>南无宝月明佛 </w:t>
      </w:r>
      <w:r>
        <w:rPr>
          <w:spacing w:val="2"/>
        </w:rPr>
        <w:t> </w:t>
      </w:r>
      <w:r>
        <w:rPr/>
        <w:t>南无上意佛 </w:t>
      </w:r>
      <w:r>
        <w:rPr>
          <w:spacing w:val="3"/>
        </w:rPr>
        <w:t> </w:t>
      </w:r>
      <w:r>
        <w:rPr/>
        <w:t>南无友安众生佛 </w:t>
      </w:r>
      <w:r>
        <w:rPr>
          <w:spacing w:val="2"/>
        </w:rPr>
        <w:t> </w:t>
      </w:r>
      <w:r>
        <w:rPr/>
        <w:t>南无大见佛 </w:t>
      </w:r>
      <w:r>
        <w:rPr>
          <w:spacing w:val="2"/>
        </w:rPr>
        <w:t> </w:t>
      </w:r>
      <w:r>
        <w:rPr/>
        <w:t>南无无畏音佛 </w:t>
      </w:r>
      <w:r>
        <w:rPr>
          <w:spacing w:val="3"/>
        </w:rPr>
        <w:t> </w:t>
      </w:r>
      <w:r>
        <w:rPr/>
        <w:t>南无水天德佛 </w:t>
      </w:r>
      <w:r>
        <w:rPr>
          <w:spacing w:val="2"/>
        </w:rPr>
        <w:t> </w:t>
      </w:r>
      <w:r>
        <w:rPr/>
        <w:t>南无慧济佛 </w:t>
      </w:r>
      <w:r>
        <w:rPr>
          <w:spacing w:val="2"/>
        </w:rPr>
        <w:t> </w:t>
      </w:r>
      <w:r>
        <w:rPr/>
        <w:t>南无无等意佛 </w:t>
      </w:r>
      <w:r>
        <w:rPr>
          <w:spacing w:val="3"/>
        </w:rPr>
        <w:t> </w:t>
      </w:r>
      <w:r>
        <w:rPr/>
        <w:t>南无不动慧光佛 </w:t>
      </w:r>
      <w:r>
        <w:rPr>
          <w:spacing w:val="2"/>
        </w:rPr>
        <w:t> </w:t>
      </w:r>
      <w:r>
        <w:rPr/>
        <w:t>南无菩提意佛 </w:t>
      </w:r>
      <w:r>
        <w:rPr>
          <w:spacing w:val="2"/>
        </w:rPr>
        <w:t> </w:t>
      </w:r>
      <w:r>
        <w:rPr/>
        <w:t>南无树王佛 </w:t>
      </w:r>
      <w:r>
        <w:rPr>
          <w:spacing w:val="3"/>
        </w:rPr>
        <w:t> </w:t>
      </w:r>
      <w:r>
        <w:rPr/>
        <w:t>南无槃陀音佛 南无福德力佛  南无势德佛  南无圣爱佛  南无势行佛  南无琥珀佛  南无雷音云佛  南无善爱目佛 南无善智佛  南无具足佛  南无华胜佛  南无大音佛  南无法相佛  南无智音佛  南无虚空佛 南无祠音佛  南无慧音差别佛  南无月焰佛  南无圣王佛  南无众意佛  南无辩才轮佛 </w:t>
      </w:r>
      <w:r>
        <w:rPr>
          <w:spacing w:val="2"/>
        </w:rPr>
        <w:t> </w:t>
      </w:r>
      <w:r>
        <w:rPr/>
        <w:t>南无善寂佛 </w:t>
      </w:r>
      <w:r>
        <w:rPr>
          <w:spacing w:val="2"/>
        </w:rPr>
        <w:t> </w:t>
      </w:r>
      <w:r>
        <w:rPr/>
        <w:t>南无不退慧佛 </w:t>
      </w:r>
      <w:r>
        <w:rPr>
          <w:spacing w:val="3"/>
        </w:rPr>
        <w:t> </w:t>
      </w:r>
      <w:r>
        <w:rPr/>
        <w:t>南无日名佛 </w:t>
      </w:r>
      <w:r>
        <w:rPr>
          <w:spacing w:val="2"/>
        </w:rPr>
        <w:t> </w:t>
      </w:r>
      <w:r>
        <w:rPr/>
        <w:t>南无无著慧佛 </w:t>
      </w:r>
      <w:r>
        <w:rPr>
          <w:spacing w:val="2"/>
        </w:rPr>
        <w:t> </w:t>
      </w:r>
      <w:r>
        <w:rPr/>
        <w:t>南无功德集佛 </w:t>
      </w:r>
      <w:r>
        <w:rPr>
          <w:spacing w:val="3"/>
        </w:rPr>
        <w:t> </w:t>
      </w:r>
      <w:r>
        <w:rPr/>
        <w:t>南无华德相佛南无辩才国佛 南无宝施佛  南无爱月佛  南无集功德蕴佛  南无灭恶趣佛  南无自在王佛  南无无量净佛 南无等定佛  南无不坏佛  南无灭垢佛  南无不失方便佛  南无无娆佛  南无妙面佛 南无智制住佛  南无法师王佛  南无大天佛  南无深意佛  南无无量佛  南无无碍见佛  南无世供养佛 南无普散华佛 南无三世供佛 南无应日藏佛 南无天供养佛 南无上智人佛</w:t>
      </w:r>
    </w:p>
    <w:p>
      <w:pPr>
        <w:pStyle w:val="BodyText"/>
        <w:spacing w:before="164"/>
        <w:ind w:left="930"/>
      </w:pPr>
      <w:r>
        <w:rPr/>
        <w:t>八百佛竟</w:t>
      </w:r>
    </w:p>
    <w:p>
      <w:pPr>
        <w:pStyle w:val="BodyText"/>
        <w:spacing w:before="9"/>
        <w:ind w:left="0"/>
      </w:pPr>
    </w:p>
    <w:p>
      <w:pPr>
        <w:pStyle w:val="BodyText"/>
        <w:tabs>
          <w:tab w:pos="930" w:val="left" w:leader="none"/>
          <w:tab w:pos="2371" w:val="left" w:leader="none"/>
          <w:tab w:pos="3813" w:val="left" w:leader="none"/>
          <w:tab w:pos="4053" w:val="left" w:leader="none"/>
          <w:tab w:pos="5255" w:val="left" w:leader="none"/>
          <w:tab w:pos="5735" w:val="left" w:leader="none"/>
          <w:tab w:pos="6936" w:val="left" w:leader="none"/>
          <w:tab w:pos="7657" w:val="left" w:leader="none"/>
          <w:tab w:pos="8618" w:val="left" w:leader="none"/>
          <w:tab w:pos="9339" w:val="left" w:leader="none"/>
          <w:tab w:pos="10300" w:val="left" w:leader="none"/>
        </w:tabs>
        <w:spacing w:line="362" w:lineRule="auto"/>
        <w:ind w:right="477" w:firstLine="480"/>
      </w:pPr>
      <w:r>
        <w:rPr/>
        <w:t>南无真髻佛</w:t>
        <w:tab/>
      </w:r>
      <w:r>
        <w:rPr>
          <w:spacing w:val="-1"/>
        </w:rPr>
        <w:t>南</w:t>
      </w:r>
      <w:r>
        <w:rPr/>
        <w:t>无信甘露佛</w:t>
        <w:tab/>
        <w:t>南无不着相佛</w:t>
        <w:tab/>
        <w:t>南无离分别海佛</w:t>
        <w:tab/>
        <w:t>南无宝肩明佛</w:t>
        <w:tab/>
        <w:t>南无梨陀步     佛</w:t>
        <w:tab/>
        <w:t>南无随日佛</w:t>
        <w:tab/>
        <w:t>南无清净佛</w:t>
        <w:tab/>
        <w:t>南无明力佛</w:t>
        <w:tab/>
        <w:t>南无功德聚佛</w:t>
        <w:tab/>
        <w:t>南无具足德佛</w:t>
        <w:tab/>
        <w:t>南无端严海佛</w:t>
        <w:tab/>
      </w:r>
      <w:r>
        <w:rPr>
          <w:spacing w:val="-17"/>
        </w:rPr>
        <w:t>南</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371" w:val="left" w:leader="none"/>
          <w:tab w:pos="2612" w:val="left" w:leader="none"/>
          <w:tab w:pos="2852" w:val="left" w:leader="none"/>
          <w:tab w:pos="3332" w:val="left" w:leader="none"/>
          <w:tab w:pos="4053" w:val="left" w:leader="none"/>
          <w:tab w:pos="4293" w:val="left" w:leader="none"/>
          <w:tab w:pos="4534" w:val="left" w:leader="none"/>
          <w:tab w:pos="5014" w:val="left" w:leader="none"/>
          <w:tab w:pos="5495" w:val="left" w:leader="none"/>
          <w:tab w:pos="5735" w:val="left" w:leader="none"/>
          <w:tab w:pos="5975" w:val="left" w:leader="none"/>
          <w:tab w:pos="6216" w:val="left" w:leader="none"/>
          <w:tab w:pos="6696" w:val="left" w:leader="none"/>
          <w:tab w:pos="7177" w:val="left" w:leader="none"/>
          <w:tab w:pos="7417" w:val="left" w:leader="none"/>
          <w:tab w:pos="7657" w:val="left" w:leader="none"/>
          <w:tab w:pos="8138" w:val="left" w:leader="none"/>
          <w:tab w:pos="8859" w:val="left" w:leader="none"/>
          <w:tab w:pos="9339" w:val="left" w:leader="none"/>
          <w:tab w:pos="9820" w:val="left" w:leader="none"/>
          <w:tab w:pos="10300" w:val="left" w:leader="none"/>
        </w:tabs>
        <w:spacing w:line="362" w:lineRule="auto" w:before="78"/>
        <w:ind w:right="477"/>
      </w:pPr>
      <w:r>
        <w:rPr/>
        <w:pict>
          <v:rect style="position:absolute;margin-left:573.612pt;margin-top:28.999975pt;width:.80090pt;height:734.393999pt;mso-position-horizontal-relative:page;mso-position-vertical-relative:page;z-index:15732736" filled="true" fillcolor="#000000" stroked="false">
            <v:fill type="solid"/>
            <w10:wrap type="none"/>
          </v:rect>
        </w:pict>
      </w:r>
      <w:r>
        <w:rPr/>
        <w:pict>
          <v:rect style="position:absolute;margin-left:34.6063pt;margin-top:28.999975pt;width:.80090pt;height:734.393999pt;mso-position-horizontal-relative:page;mso-position-vertical-relative:page;z-index:15733248" filled="true" fillcolor="#000000" stroked="false">
            <v:fill type="solid"/>
            <w10:wrap type="none"/>
          </v:rect>
        </w:pict>
      </w:r>
      <w:r>
        <w:rPr/>
        <w:t>无须弥山佛</w:t>
        <w:tab/>
        <w:tab/>
        <w:t>南无华施佛</w:t>
        <w:tab/>
        <w:t>南无无著智佛</w:t>
        <w:tab/>
        <w:t>南无无边座佛</w:t>
        <w:tab/>
        <w:t>南无爱智佛</w:t>
        <w:tab/>
        <w:t>南无槃陀严佛</w:t>
        <w:tab/>
        <w:t>南无</w:t>
      </w:r>
      <w:r>
        <w:rPr>
          <w:spacing w:val="-17"/>
        </w:rPr>
        <w:t>清</w:t>
      </w:r>
      <w:r>
        <w:rPr/>
        <w:t>净住佛</w:t>
        <w:tab/>
        <w:t>南无生法佛</w:t>
        <w:tab/>
        <w:t>南无相明佛</w:t>
        <w:tab/>
        <w:t>南无思惟乐佛</w:t>
        <w:tab/>
        <w:t>南无乐解脱佛</w:t>
        <w:tab/>
        <w:t>南无知道理佛</w:t>
        <w:tab/>
        <w:t>南无多闻海   佛</w:t>
        <w:tab/>
        <w:t>南无持华佛</w:t>
        <w:tab/>
        <w:t>南无不随世佛</w:t>
        <w:tab/>
        <w:t>南无喜众佛</w:t>
        <w:tab/>
        <w:t>南无孔雀音佛</w:t>
        <w:tab/>
        <w:t>南无不退没佛</w:t>
        <w:tab/>
        <w:t>南无断有爱垢 佛</w:t>
        <w:tab/>
        <w:t>南无威仪济佛</w:t>
        <w:tab/>
      </w:r>
      <w:r>
        <w:rPr>
          <w:spacing w:val="-1"/>
        </w:rPr>
        <w:t>南</w:t>
      </w:r>
      <w:r>
        <w:rPr/>
        <w:t>无诸天流布佛</w:t>
        <w:tab/>
        <w:t>南无随师行佛</w:t>
        <w:tab/>
        <w:t>南无华手佛</w:t>
        <w:tab/>
        <w:t>南无最上施佛</w:t>
        <w:tab/>
        <w:t>南无破怨贼         佛</w:t>
        <w:tab/>
        <w:t>南无富多闻佛</w:t>
        <w:tab/>
        <w:t>南无妙国佛</w:t>
        <w:tab/>
        <w:t>南无炽盛王佛</w:t>
        <w:tab/>
        <w:t>南无师子智佛</w:t>
        <w:tab/>
        <w:t>南无月出佛</w:t>
        <w:tab/>
        <w:t>南无灭闇佛</w:t>
        <w:tab/>
      </w:r>
      <w:r>
        <w:rPr>
          <w:spacing w:val="-17"/>
        </w:rPr>
        <w:t>南</w:t>
      </w:r>
      <w:r>
        <w:rPr/>
        <w:t>无无动佛</w:t>
        <w:tab/>
        <w:t>南无次第行佛 </w:t>
      </w:r>
      <w:r>
        <w:rPr>
          <w:spacing w:val="2"/>
        </w:rPr>
        <w:t> </w:t>
      </w:r>
      <w:r>
        <w:rPr/>
        <w:t>南无音声治佛 </w:t>
      </w:r>
      <w:r>
        <w:rPr>
          <w:spacing w:val="3"/>
        </w:rPr>
        <w:t> </w:t>
      </w:r>
      <w:r>
        <w:rPr/>
        <w:t>南无憍昙佛 </w:t>
      </w:r>
      <w:r>
        <w:rPr>
          <w:spacing w:val="2"/>
        </w:rPr>
        <w:t> </w:t>
      </w:r>
      <w:r>
        <w:rPr/>
        <w:t>南无势力佛 </w:t>
      </w:r>
      <w:r>
        <w:rPr>
          <w:spacing w:val="3"/>
        </w:rPr>
        <w:t> </w:t>
      </w:r>
      <w:r>
        <w:rPr/>
        <w:t>南无身心住佛 </w:t>
      </w:r>
      <w:r>
        <w:rPr>
          <w:spacing w:val="3"/>
        </w:rPr>
        <w:t> </w:t>
      </w:r>
      <w:r>
        <w:rPr/>
        <w:t>南无常月佛 </w:t>
      </w:r>
      <w:r>
        <w:rPr>
          <w:spacing w:val="2"/>
        </w:rPr>
        <w:t> </w:t>
      </w:r>
      <w:r>
        <w:rPr/>
        <w:t>南无觉意华佛 </w:t>
      </w:r>
      <w:r>
        <w:rPr>
          <w:spacing w:val="2"/>
        </w:rPr>
        <w:t> </w:t>
      </w:r>
      <w:r>
        <w:rPr/>
        <w:t>南无饶益王佛 </w:t>
      </w:r>
      <w:r>
        <w:rPr>
          <w:spacing w:val="3"/>
        </w:rPr>
        <w:t> </w:t>
      </w:r>
      <w:r>
        <w:rPr/>
        <w:t>南无善威德佛 </w:t>
      </w:r>
      <w:r>
        <w:rPr>
          <w:spacing w:val="2"/>
        </w:rPr>
        <w:t> </w:t>
      </w:r>
      <w:r>
        <w:rPr/>
        <w:t>南无智力德佛 </w:t>
      </w:r>
      <w:r>
        <w:rPr>
          <w:spacing w:val="2"/>
        </w:rPr>
        <w:t> </w:t>
      </w:r>
      <w:r>
        <w:rPr/>
        <w:t>南无善灯佛 </w:t>
      </w:r>
      <w:r>
        <w:rPr>
          <w:spacing w:val="3"/>
        </w:rPr>
        <w:t> </w:t>
      </w:r>
      <w:r>
        <w:rPr/>
        <w:t>南无坚行佛南无天音佛 南无福德灯佛  南无日面佛  南无不动聚佛  南无戒明佛  南无住戒佛  南无普摄受佛 南无坚出佛  南无安阇那佛  南无增益佛  南无香明佛  南无违蓝明佛  南无念王佛  南无密钵佛 </w:t>
      </w:r>
      <w:r>
        <w:rPr>
          <w:spacing w:val="2"/>
        </w:rPr>
        <w:t> </w:t>
      </w:r>
      <w:r>
        <w:rPr/>
        <w:t>南无无碍相佛 </w:t>
      </w:r>
      <w:r>
        <w:rPr>
          <w:spacing w:val="3"/>
        </w:rPr>
        <w:t> </w:t>
      </w:r>
      <w:r>
        <w:rPr/>
        <w:t>南无至妙道佛 </w:t>
      </w:r>
      <w:r>
        <w:rPr>
          <w:spacing w:val="3"/>
        </w:rPr>
        <w:t> </w:t>
      </w:r>
      <w:r>
        <w:rPr/>
        <w:t>南无信戒佛南无乐实佛 </w:t>
      </w:r>
      <w:r>
        <w:rPr>
          <w:spacing w:val="3"/>
        </w:rPr>
        <w:t> </w:t>
      </w:r>
      <w:r>
        <w:rPr/>
        <w:t>南无明法佛 </w:t>
      </w:r>
      <w:r>
        <w:rPr>
          <w:spacing w:val="3"/>
        </w:rPr>
        <w:t> </w:t>
      </w:r>
      <w:r>
        <w:rPr/>
        <w:t>南无具威德 佛 南无大慈佛  南无上慈佛  南无饶益慧佛  南无甘露王佛  南无弥楼明佛  南无圣赞佛  南无广照佛 </w:t>
      </w:r>
      <w:r>
        <w:rPr>
          <w:spacing w:val="2"/>
        </w:rPr>
        <w:t> </w:t>
      </w:r>
      <w:r>
        <w:rPr/>
        <w:t>南无持寿佛 </w:t>
      </w:r>
      <w:r>
        <w:rPr>
          <w:spacing w:val="2"/>
        </w:rPr>
        <w:t> </w:t>
      </w:r>
      <w:r>
        <w:rPr/>
        <w:t>南无见明佛 </w:t>
      </w:r>
      <w:r>
        <w:rPr>
          <w:spacing w:val="3"/>
        </w:rPr>
        <w:t> </w:t>
      </w:r>
      <w:r>
        <w:rPr/>
        <w:t>南无善行报佛 </w:t>
      </w:r>
      <w:r>
        <w:rPr>
          <w:spacing w:val="2"/>
        </w:rPr>
        <w:t> </w:t>
      </w:r>
      <w:r>
        <w:rPr/>
        <w:t>南无善喜佛 </w:t>
      </w:r>
      <w:r>
        <w:rPr>
          <w:spacing w:val="2"/>
        </w:rPr>
        <w:t> </w:t>
      </w:r>
      <w:r>
        <w:rPr/>
        <w:t>南无无灭佛 </w:t>
      </w:r>
      <w:r>
        <w:rPr>
          <w:spacing w:val="3"/>
        </w:rPr>
        <w:t> </w:t>
      </w:r>
      <w:r>
        <w:rPr/>
        <w:t>南无宝明佛南无具足名称佛 南无乐福德佛  南无功德海佛  南无尽相佛  南无断魔佛  南无尽魔佛  南无过衰道佛 南无不坏意佛 南无水王佛 南无净魔佛 南无众上王佛</w:t>
      </w:r>
    </w:p>
    <w:p>
      <w:pPr>
        <w:pStyle w:val="BodyText"/>
        <w:spacing w:before="168"/>
        <w:ind w:left="930"/>
      </w:pPr>
      <w:r>
        <w:rPr/>
        <w:t>九百佛竟</w:t>
      </w:r>
    </w:p>
    <w:p>
      <w:pPr>
        <w:pStyle w:val="BodyText"/>
        <w:spacing w:before="10"/>
        <w:ind w:left="0"/>
      </w:pPr>
    </w:p>
    <w:p>
      <w:pPr>
        <w:pStyle w:val="BodyText"/>
        <w:tabs>
          <w:tab w:pos="1170" w:val="left" w:leader="none"/>
          <w:tab w:pos="1410" w:val="left" w:leader="none"/>
          <w:tab w:pos="2371" w:val="left" w:leader="none"/>
          <w:tab w:pos="2852" w:val="left" w:leader="none"/>
          <w:tab w:pos="3092" w:val="left" w:leader="none"/>
          <w:tab w:pos="3813" w:val="left" w:leader="none"/>
          <w:tab w:pos="4534" w:val="left" w:leader="none"/>
          <w:tab w:pos="4774" w:val="left" w:leader="none"/>
          <w:tab w:pos="5495" w:val="left" w:leader="none"/>
          <w:tab w:pos="5975" w:val="left" w:leader="none"/>
          <w:tab w:pos="6216" w:val="left" w:leader="none"/>
          <w:tab w:pos="6456" w:val="left" w:leader="none"/>
          <w:tab w:pos="6936" w:val="left" w:leader="none"/>
          <w:tab w:pos="7177" w:val="left" w:leader="none"/>
          <w:tab w:pos="7417" w:val="left" w:leader="none"/>
          <w:tab w:pos="7898" w:val="left" w:leader="none"/>
          <w:tab w:pos="8378" w:val="left" w:leader="none"/>
          <w:tab w:pos="8618" w:val="left" w:leader="none"/>
          <w:tab w:pos="8859" w:val="left" w:leader="none"/>
          <w:tab w:pos="9579" w:val="left" w:leader="none"/>
          <w:tab w:pos="9820" w:val="left" w:leader="none"/>
          <w:tab w:pos="10060" w:val="left" w:leader="none"/>
        </w:tabs>
        <w:spacing w:line="362" w:lineRule="auto"/>
        <w:ind w:right="477" w:firstLine="480"/>
      </w:pPr>
      <w:r>
        <w:rPr/>
        <w:t>南无爱明佛</w:t>
        <w:tab/>
        <w:t>南无福灯佛</w:t>
        <w:tab/>
        <w:t>南无菩提相佛</w:t>
        <w:tab/>
        <w:t>南无大威力佛</w:t>
        <w:tab/>
        <w:t>南无善灭佛</w:t>
        <w:tab/>
        <w:t>南无梵命佛</w:t>
        <w:tab/>
        <w:t>南 无  智喜佛</w:t>
        <w:tab/>
        <w:t>南无神相佛</w:t>
        <w:tab/>
      </w:r>
      <w:r>
        <w:rPr>
          <w:spacing w:val="-1"/>
        </w:rPr>
        <w:t>南</w:t>
      </w:r>
      <w:r>
        <w:rPr/>
        <w:t>无如众王佛</w:t>
        <w:tab/>
        <w:t>南无种种色相佛</w:t>
        <w:tab/>
        <w:t>南无爱日佛</w:t>
        <w:tab/>
        <w:t>南无罗睺月佛</w:t>
        <w:tab/>
        <w:t>南无无相         慧佛</w:t>
        <w:tab/>
        <w:t>南无药师上佛</w:t>
        <w:tab/>
        <w:t>南无持势力佛</w:t>
        <w:tab/>
        <w:t>南无焰慧佛</w:t>
        <w:tab/>
        <w:t>南无喜明佛</w:t>
        <w:tab/>
        <w:t>南无好音佛</w:t>
        <w:tab/>
        <w:t>南无不动天佛     南无妙德难思佛</w:t>
        <w:tab/>
        <w:t>南无善业佛</w:t>
        <w:tab/>
        <w:t>南无意无谬佛</w:t>
        <w:tab/>
        <w:t>南无大施佛</w:t>
        <w:tab/>
        <w:t>南无名赞佛</w:t>
        <w:tab/>
        <w:t>南无众相佛</w:t>
        <w:tab/>
        <w:t>南 无 解 脱月佛</w:t>
        <w:tab/>
        <w:t>南无世自在佛</w:t>
        <w:tab/>
        <w:t>南无无上王佛</w:t>
        <w:tab/>
        <w:t>南无灭痴佛</w:t>
        <w:tab/>
        <w:t>南无断言论佛</w:t>
        <w:tab/>
        <w:t>南无梵供养佛</w:t>
        <w:tab/>
        <w:t>南无无边     辩相佛</w:t>
        <w:tab/>
        <w:t>南无梨陀法佛</w:t>
        <w:tab/>
        <w:t>南无应供养佛 </w:t>
      </w:r>
      <w:r>
        <w:rPr>
          <w:spacing w:val="62"/>
        </w:rPr>
        <w:t> </w:t>
      </w:r>
      <w:r>
        <w:rPr/>
        <w:t>南无度忧佛 </w:t>
      </w:r>
      <w:r>
        <w:rPr>
          <w:spacing w:val="63"/>
        </w:rPr>
        <w:t> </w:t>
      </w:r>
      <w:r>
        <w:rPr/>
        <w:t>南无乐安佛 </w:t>
      </w:r>
      <w:r>
        <w:rPr>
          <w:spacing w:val="63"/>
        </w:rPr>
        <w:t> </w:t>
      </w:r>
      <w:r>
        <w:rPr/>
        <w:t>南无世意佛 </w:t>
      </w:r>
      <w:r>
        <w:rPr>
          <w:spacing w:val="63"/>
        </w:rPr>
        <w:t> </w:t>
      </w:r>
      <w:r>
        <w:rPr/>
        <w:t>南无爱身佛 南无妙足佛 南无优钵罗佛  南无华璎佛  南无无边辩光佛  南无信圣佛  南无德精进佛  南无真实佛 南无天主佛  南无乐高音佛  南无信净佛  南无婆耆罗陀佛  南无福德意佛  南无不瞬佛 </w:t>
      </w:r>
      <w:r>
        <w:rPr>
          <w:spacing w:val="2"/>
        </w:rPr>
        <w:t> </w:t>
      </w:r>
      <w:r>
        <w:rPr/>
        <w:t>南无顺先古佛 </w:t>
      </w:r>
      <w:r>
        <w:rPr>
          <w:spacing w:val="2"/>
        </w:rPr>
        <w:t> </w:t>
      </w:r>
      <w:r>
        <w:rPr/>
        <w:t>南无聚成佛 </w:t>
      </w:r>
      <w:r>
        <w:rPr>
          <w:spacing w:val="3"/>
        </w:rPr>
        <w:t> </w:t>
      </w:r>
      <w:r>
        <w:rPr/>
        <w:t>南无师子游佛 </w:t>
      </w:r>
      <w:r>
        <w:rPr>
          <w:spacing w:val="2"/>
        </w:rPr>
        <w:t> </w:t>
      </w:r>
      <w:r>
        <w:rPr/>
        <w:t>南无最上业佛 </w:t>
      </w:r>
      <w:r>
        <w:rPr>
          <w:spacing w:val="2"/>
        </w:rPr>
        <w:t> </w:t>
      </w:r>
      <w:r>
        <w:rPr/>
        <w:t>南无信清净佛 </w:t>
      </w:r>
      <w:r>
        <w:rPr>
          <w:spacing w:val="3"/>
        </w:rPr>
        <w:t> </w:t>
      </w:r>
      <w:r>
        <w:rPr/>
        <w:t>南无行明佛南无龙音佛 南无持轮佛  南无财成佛  南无世爱佛  南无提舍佛  南无无量宝名佛  南无云相佛 南无慧道佛  南无顺法智佛  南无虚空音佛  南无善眼佛  南无无胜天佛  南无珠净佛  南无善财佛 </w:t>
      </w:r>
      <w:r>
        <w:rPr>
          <w:spacing w:val="2"/>
        </w:rPr>
        <w:t> </w:t>
      </w:r>
      <w:r>
        <w:rPr/>
        <w:t>南无灯焰佛 </w:t>
      </w:r>
      <w:r>
        <w:rPr>
          <w:spacing w:val="3"/>
        </w:rPr>
        <w:t> </w:t>
      </w:r>
      <w:r>
        <w:rPr/>
        <w:t>南无宝音声佛 </w:t>
      </w:r>
      <w:r>
        <w:rPr>
          <w:spacing w:val="3"/>
        </w:rPr>
        <w:t> </w:t>
      </w:r>
      <w:r>
        <w:rPr/>
        <w:t>南无人主王佛 </w:t>
      </w:r>
      <w:r>
        <w:rPr>
          <w:spacing w:val="3"/>
        </w:rPr>
        <w:t> </w:t>
      </w:r>
      <w:r>
        <w:rPr/>
        <w:t>南无不思议功德光佛 </w:t>
      </w:r>
      <w:r>
        <w:rPr>
          <w:spacing w:val="3"/>
        </w:rPr>
        <w:t> </w:t>
      </w:r>
      <w:r>
        <w:rPr/>
        <w:t>南无随法行佛 南无无量贤佛 南无宝名闻佛  南无得利佛  南无世华佛  南无高顶佛  南无无边辩才成佛  南无差别知见佛 南无师子牙佛  南无法灯盖佛  南无目犍连佛  南无无忧国佛  南无意思佛  南无法天敬佛 南无断势力佛 南无极势力佛 南无灭贪佛 南无坚音佛 南无善慧佛 南无妙义</w:t>
      </w:r>
    </w:p>
    <w:p>
      <w:pPr>
        <w:spacing w:after="0" w:line="362" w:lineRule="auto"/>
        <w:sectPr>
          <w:pgSz w:w="12240" w:h="15840"/>
          <w:pgMar w:top="580" w:bottom="280" w:left="580" w:right="640"/>
        </w:sectPr>
      </w:pPr>
    </w:p>
    <w:p>
      <w:pPr>
        <w:pStyle w:val="BodyText"/>
        <w:spacing w:line="489" w:lineRule="auto" w:before="81"/>
        <w:ind w:left="930" w:right="2879" w:hanging="481"/>
        <w:jc w:val="both"/>
      </w:pPr>
      <w:r>
        <w:rPr/>
        <w:pict>
          <v:group style="position:absolute;margin-left:34.6063pt;margin-top:29.000006pt;width:539.85pt;height:292.55pt;mso-position-horizontal-relative:page;mso-position-vertical-relative:page;z-index:-15802880" coordorigin="692,580" coordsize="10797,5851">
            <v:shape style="position:absolute;left:692;top:580;width:10797;height:5386" coordorigin="692,580" coordsize="10797,5386" path="m708,580l692,580,692,5966,708,5966,708,580xm11488,580l11472,580,11472,5966,11488,5966,11488,580xe" filled="true" fillcolor="#000000" stroked="false">
              <v:path arrowok="t"/>
              <v:fill type="solid"/>
            </v:shape>
            <v:rect style="position:absolute;left:692;top:5965;width:10797;height:465" filled="true" fillcolor="#ff9933" stroked="false">
              <v:fill type="solid"/>
            </v:rect>
            <v:rect style="position:absolute;left:700;top:5973;width:10781;height:449" filled="false" stroked="true" strokeweight=".80090pt" strokecolor="#000000">
              <v:stroke dashstyle="solid"/>
            </v:rect>
            <v:shape style="position:absolute;left:1252;top:4780;width:65;height:481" coordorigin="1253,4780" coordsize="65,481" path="m1317,5229l1315,5215,1309,5205,1299,5199,1285,5197,1271,5199,1261,5205,1255,5215,1253,5229,1255,5243,1261,5253,1271,5259,1285,5261,1299,5259,1309,5253,1315,5243,1317,5229xm1317,4813l1315,4798,1309,4788,1299,4782,1285,4780,1271,4782,1261,4788,1255,4798,1253,4813,1255,4827,1261,4837,1271,4843,1285,4845,1299,4843,1309,4837,1315,4827,1317,4813xe" filled="true" fillcolor="#000000" stroked="false">
              <v:path arrowok="t"/>
              <v:fill type="solid"/>
            </v:shape>
            <w10:wrap type="none"/>
          </v:group>
        </w:pict>
      </w:r>
      <w:r>
        <w:rPr/>
        <w:t>佛 南无爱净佛  南无惭愧颜佛  南无妙髻佛  南无欲乐佛  南无楼至佛一千佛竟</w:t>
      </w:r>
    </w:p>
    <w:p>
      <w:pPr>
        <w:pStyle w:val="BodyText"/>
        <w:spacing w:line="362" w:lineRule="auto"/>
        <w:ind w:right="477" w:firstLine="480"/>
        <w:jc w:val="both"/>
      </w:pPr>
      <w:r>
        <w:rPr/>
        <w:t>此贤劫中。诸佛出世名号如是。若人闻此千佛名字。归命顶礼必得涅槃。诸有智者闻诸佛名字。应当一心勿怀放逸。勤行精进。无失是缘。还堕恶趣受诸苦恼。安住持戒随顺多闻。常乐远离具足深忍。是人则能值遇千佛。若持诵此千佛名者。则灭无量阿僧祇劫所集众罪。必当得佛诸三昧神通无碍智慧。及诸法门诸陀罗尼。一切经书种种智慧。随宜说法。皆当从是三昧中求。修习此三昧当行净行。勿生欺诳离于名利。勿怀嫉妒行六和敬。如是行者疾得三昧法。</w:t>
      </w:r>
    </w:p>
    <w:p>
      <w:pPr>
        <w:pStyle w:val="BodyText"/>
        <w:spacing w:before="12"/>
        <w:ind w:left="0"/>
        <w:rPr>
          <w:sz w:val="25"/>
        </w:rPr>
      </w:pPr>
    </w:p>
    <w:p>
      <w:pPr>
        <w:pStyle w:val="BodyText"/>
        <w:spacing w:line="324" w:lineRule="auto" w:before="67"/>
        <w:ind w:left="873" w:right="3657"/>
      </w:pPr>
      <w:hyperlink r:id="rId5">
        <w:r>
          <w:rPr>
            <w:color w:val="878787"/>
          </w:rPr>
          <w:t>上一部：乾隆大藏经·大乘单译经·过去庄严劫千佛名经一卷</w:t>
        </w:r>
      </w:hyperlink>
      <w:hyperlink r:id="rId6">
        <w:r>
          <w:rPr>
            <w:color w:val="878787"/>
          </w:rPr>
          <w:t>下一部：乾隆大藏经·大乘单译经·未来星宿劫千佛名经一卷</w:t>
        </w:r>
      </w:hyperlink>
    </w:p>
    <w:p>
      <w:pPr>
        <w:pStyle w:val="BodyText"/>
        <w:ind w:left="0"/>
      </w:pPr>
    </w:p>
    <w:p>
      <w:pPr>
        <w:pStyle w:val="BodyText"/>
        <w:spacing w:before="2"/>
        <w:ind w:left="0"/>
        <w:rPr>
          <w:sz w:val="21"/>
        </w:rPr>
      </w:pPr>
    </w:p>
    <w:p>
      <w:pPr>
        <w:pStyle w:val="BodyText"/>
        <w:spacing w:before="1"/>
        <w:ind w:left="3091" w:right="3088"/>
        <w:jc w:val="center"/>
      </w:pPr>
      <w:r>
        <w:rPr>
          <w:color w:val="DDDDDD"/>
        </w:rPr>
        <w:t>乾隆大藏经·大乘单译经·现在贤劫千佛名经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en-US" w:eastAsia="zh-CN" w:bidi="ar-SA"/>
      </w:rPr>
    </w:lvl>
    <w:lvl w:ilvl="1">
      <w:start w:val="0"/>
      <w:numFmt w:val="bullet"/>
      <w:lvlText w:val="•"/>
      <w:lvlJc w:val="left"/>
      <w:pPr>
        <w:ind w:left="982" w:hanging="369"/>
      </w:pPr>
      <w:rPr>
        <w:rFonts w:hint="default"/>
        <w:lang w:val="en-US" w:eastAsia="zh-CN" w:bidi="ar-SA"/>
      </w:rPr>
    </w:lvl>
    <w:lvl w:ilvl="2">
      <w:start w:val="0"/>
      <w:numFmt w:val="bullet"/>
      <w:lvlText w:val="•"/>
      <w:lvlJc w:val="left"/>
      <w:pPr>
        <w:ind w:left="1324" w:hanging="369"/>
      </w:pPr>
      <w:rPr>
        <w:rFonts w:hint="default"/>
        <w:lang w:val="en-US" w:eastAsia="zh-CN" w:bidi="ar-SA"/>
      </w:rPr>
    </w:lvl>
    <w:lvl w:ilvl="3">
      <w:start w:val="0"/>
      <w:numFmt w:val="bullet"/>
      <w:lvlText w:val="•"/>
      <w:lvlJc w:val="left"/>
      <w:pPr>
        <w:ind w:left="1667" w:hanging="369"/>
      </w:pPr>
      <w:rPr>
        <w:rFonts w:hint="default"/>
        <w:lang w:val="en-US" w:eastAsia="zh-CN" w:bidi="ar-SA"/>
      </w:rPr>
    </w:lvl>
    <w:lvl w:ilvl="4">
      <w:start w:val="0"/>
      <w:numFmt w:val="bullet"/>
      <w:lvlText w:val="•"/>
      <w:lvlJc w:val="left"/>
      <w:pPr>
        <w:ind w:left="2009" w:hanging="369"/>
      </w:pPr>
      <w:rPr>
        <w:rFonts w:hint="default"/>
        <w:lang w:val="en-US" w:eastAsia="zh-CN" w:bidi="ar-SA"/>
      </w:rPr>
    </w:lvl>
    <w:lvl w:ilvl="5">
      <w:start w:val="0"/>
      <w:numFmt w:val="bullet"/>
      <w:lvlText w:val="•"/>
      <w:lvlJc w:val="left"/>
      <w:pPr>
        <w:ind w:left="2352" w:hanging="369"/>
      </w:pPr>
      <w:rPr>
        <w:rFonts w:hint="default"/>
        <w:lang w:val="en-US" w:eastAsia="zh-CN" w:bidi="ar-SA"/>
      </w:rPr>
    </w:lvl>
    <w:lvl w:ilvl="6">
      <w:start w:val="0"/>
      <w:numFmt w:val="bullet"/>
      <w:lvlText w:val="•"/>
      <w:lvlJc w:val="left"/>
      <w:pPr>
        <w:ind w:left="2694" w:hanging="369"/>
      </w:pPr>
      <w:rPr>
        <w:rFonts w:hint="default"/>
        <w:lang w:val="en-US" w:eastAsia="zh-CN" w:bidi="ar-SA"/>
      </w:rPr>
    </w:lvl>
    <w:lvl w:ilvl="7">
      <w:start w:val="0"/>
      <w:numFmt w:val="bullet"/>
      <w:lvlText w:val="•"/>
      <w:lvlJc w:val="left"/>
      <w:pPr>
        <w:ind w:left="3036" w:hanging="369"/>
      </w:pPr>
      <w:rPr>
        <w:rFonts w:hint="default"/>
        <w:lang w:val="en-US" w:eastAsia="zh-CN" w:bidi="ar-SA"/>
      </w:rPr>
    </w:lvl>
    <w:lvl w:ilvl="8">
      <w:start w:val="0"/>
      <w:numFmt w:val="bullet"/>
      <w:lvlText w:val="•"/>
      <w:lvlJc w:val="left"/>
      <w:pPr>
        <w:ind w:left="3379" w:hanging="369"/>
      </w:pPr>
      <w:rPr>
        <w:rFonts w:hint="default"/>
        <w:lang w:val="en-US" w:eastAsia="zh-CN" w:bidi="ar-SA"/>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en-US" w:eastAsia="zh-CN" w:bidi="ar-SA"/>
      </w:rPr>
    </w:lvl>
    <w:lvl w:ilvl="1">
      <w:start w:val="0"/>
      <w:numFmt w:val="bullet"/>
      <w:lvlText w:val="•"/>
      <w:lvlJc w:val="left"/>
      <w:pPr>
        <w:ind w:left="982" w:hanging="369"/>
      </w:pPr>
      <w:rPr>
        <w:rFonts w:hint="default"/>
        <w:lang w:val="en-US" w:eastAsia="zh-CN" w:bidi="ar-SA"/>
      </w:rPr>
    </w:lvl>
    <w:lvl w:ilvl="2">
      <w:start w:val="0"/>
      <w:numFmt w:val="bullet"/>
      <w:lvlText w:val="•"/>
      <w:lvlJc w:val="left"/>
      <w:pPr>
        <w:ind w:left="1324" w:hanging="369"/>
      </w:pPr>
      <w:rPr>
        <w:rFonts w:hint="default"/>
        <w:lang w:val="en-US" w:eastAsia="zh-CN" w:bidi="ar-SA"/>
      </w:rPr>
    </w:lvl>
    <w:lvl w:ilvl="3">
      <w:start w:val="0"/>
      <w:numFmt w:val="bullet"/>
      <w:lvlText w:val="•"/>
      <w:lvlJc w:val="left"/>
      <w:pPr>
        <w:ind w:left="1667" w:hanging="369"/>
      </w:pPr>
      <w:rPr>
        <w:rFonts w:hint="default"/>
        <w:lang w:val="en-US" w:eastAsia="zh-CN" w:bidi="ar-SA"/>
      </w:rPr>
    </w:lvl>
    <w:lvl w:ilvl="4">
      <w:start w:val="0"/>
      <w:numFmt w:val="bullet"/>
      <w:lvlText w:val="•"/>
      <w:lvlJc w:val="left"/>
      <w:pPr>
        <w:ind w:left="2009" w:hanging="369"/>
      </w:pPr>
      <w:rPr>
        <w:rFonts w:hint="default"/>
        <w:lang w:val="en-US" w:eastAsia="zh-CN" w:bidi="ar-SA"/>
      </w:rPr>
    </w:lvl>
    <w:lvl w:ilvl="5">
      <w:start w:val="0"/>
      <w:numFmt w:val="bullet"/>
      <w:lvlText w:val="•"/>
      <w:lvlJc w:val="left"/>
      <w:pPr>
        <w:ind w:left="2352" w:hanging="369"/>
      </w:pPr>
      <w:rPr>
        <w:rFonts w:hint="default"/>
        <w:lang w:val="en-US" w:eastAsia="zh-CN" w:bidi="ar-SA"/>
      </w:rPr>
    </w:lvl>
    <w:lvl w:ilvl="6">
      <w:start w:val="0"/>
      <w:numFmt w:val="bullet"/>
      <w:lvlText w:val="•"/>
      <w:lvlJc w:val="left"/>
      <w:pPr>
        <w:ind w:left="2694" w:hanging="369"/>
      </w:pPr>
      <w:rPr>
        <w:rFonts w:hint="default"/>
        <w:lang w:val="en-US" w:eastAsia="zh-CN" w:bidi="ar-SA"/>
      </w:rPr>
    </w:lvl>
    <w:lvl w:ilvl="7">
      <w:start w:val="0"/>
      <w:numFmt w:val="bullet"/>
      <w:lvlText w:val="•"/>
      <w:lvlJc w:val="left"/>
      <w:pPr>
        <w:ind w:left="3036" w:hanging="369"/>
      </w:pPr>
      <w:rPr>
        <w:rFonts w:hint="default"/>
        <w:lang w:val="en-US" w:eastAsia="zh-CN" w:bidi="ar-SA"/>
      </w:rPr>
    </w:lvl>
    <w:lvl w:ilvl="8">
      <w:start w:val="0"/>
      <w:numFmt w:val="bullet"/>
      <w:lvlText w:val="•"/>
      <w:lvlJc w:val="left"/>
      <w:pPr>
        <w:ind w:left="3379" w:hanging="369"/>
      </w:pPr>
      <w:rPr>
        <w:rFonts w:hint="default"/>
        <w:lang w:val="en-US" w:eastAsia="zh-CN" w:bidi="ar-SA"/>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en-US" w:eastAsia="zh-CN" w:bidi="ar-SA"/>
      </w:rPr>
    </w:lvl>
    <w:lvl w:ilvl="1">
      <w:start w:val="0"/>
      <w:numFmt w:val="bullet"/>
      <w:lvlText w:val="•"/>
      <w:lvlJc w:val="left"/>
      <w:pPr>
        <w:ind w:left="1188" w:hanging="369"/>
      </w:pPr>
      <w:rPr>
        <w:rFonts w:hint="default"/>
        <w:lang w:val="en-US" w:eastAsia="zh-CN" w:bidi="ar-SA"/>
      </w:rPr>
    </w:lvl>
    <w:lvl w:ilvl="2">
      <w:start w:val="0"/>
      <w:numFmt w:val="bullet"/>
      <w:lvlText w:val="•"/>
      <w:lvlJc w:val="left"/>
      <w:pPr>
        <w:ind w:left="1457" w:hanging="369"/>
      </w:pPr>
      <w:rPr>
        <w:rFonts w:hint="default"/>
        <w:lang w:val="en-US" w:eastAsia="zh-CN" w:bidi="ar-SA"/>
      </w:rPr>
    </w:lvl>
    <w:lvl w:ilvl="3">
      <w:start w:val="0"/>
      <w:numFmt w:val="bullet"/>
      <w:lvlText w:val="•"/>
      <w:lvlJc w:val="left"/>
      <w:pPr>
        <w:ind w:left="1726" w:hanging="369"/>
      </w:pPr>
      <w:rPr>
        <w:rFonts w:hint="default"/>
        <w:lang w:val="en-US" w:eastAsia="zh-CN" w:bidi="ar-SA"/>
      </w:rPr>
    </w:lvl>
    <w:lvl w:ilvl="4">
      <w:start w:val="0"/>
      <w:numFmt w:val="bullet"/>
      <w:lvlText w:val="•"/>
      <w:lvlJc w:val="left"/>
      <w:pPr>
        <w:ind w:left="1994" w:hanging="369"/>
      </w:pPr>
      <w:rPr>
        <w:rFonts w:hint="default"/>
        <w:lang w:val="en-US" w:eastAsia="zh-CN" w:bidi="ar-SA"/>
      </w:rPr>
    </w:lvl>
    <w:lvl w:ilvl="5">
      <w:start w:val="0"/>
      <w:numFmt w:val="bullet"/>
      <w:lvlText w:val="•"/>
      <w:lvlJc w:val="left"/>
      <w:pPr>
        <w:ind w:left="2263" w:hanging="369"/>
      </w:pPr>
      <w:rPr>
        <w:rFonts w:hint="default"/>
        <w:lang w:val="en-US" w:eastAsia="zh-CN" w:bidi="ar-SA"/>
      </w:rPr>
    </w:lvl>
    <w:lvl w:ilvl="6">
      <w:start w:val="0"/>
      <w:numFmt w:val="bullet"/>
      <w:lvlText w:val="•"/>
      <w:lvlJc w:val="left"/>
      <w:pPr>
        <w:ind w:left="2532" w:hanging="369"/>
      </w:pPr>
      <w:rPr>
        <w:rFonts w:hint="default"/>
        <w:lang w:val="en-US" w:eastAsia="zh-CN" w:bidi="ar-SA"/>
      </w:rPr>
    </w:lvl>
    <w:lvl w:ilvl="7">
      <w:start w:val="0"/>
      <w:numFmt w:val="bullet"/>
      <w:lvlText w:val="•"/>
      <w:lvlJc w:val="left"/>
      <w:pPr>
        <w:ind w:left="2800" w:hanging="369"/>
      </w:pPr>
      <w:rPr>
        <w:rFonts w:hint="default"/>
        <w:lang w:val="en-US" w:eastAsia="zh-CN" w:bidi="ar-SA"/>
      </w:rPr>
    </w:lvl>
    <w:lvl w:ilvl="8">
      <w:start w:val="0"/>
      <w:numFmt w:val="bullet"/>
      <w:lvlText w:val="•"/>
      <w:lvlJc w:val="left"/>
      <w:pPr>
        <w:ind w:left="3069" w:hanging="369"/>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449"/>
    </w:pPr>
    <w:rPr>
      <w:rFonts w:ascii="SimSun" w:hAnsi="SimSun" w:eastAsia="SimSun" w:cs="SimSun"/>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1.htm" TargetMode="External"/><Relationship Id="rId6" Type="http://schemas.openxmlformats.org/officeDocument/2006/relationships/hyperlink" Target="http://qldzj.com/htmljw/0403.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2019-12-13T11:39:24Z</dcterms:created>
  <dcterms:modified xsi:type="dcterms:W3CDTF">2019-12-13T11:39:24Z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