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354"/>
        <w:gridCol w:w="2248"/>
        <w:gridCol w:w="2562"/>
      </w:tblGrid>
      <w:tr>
        <w:trPr>
          <w:trHeight w:val="748" w:hRule="atLeast"/>
        </w:trPr>
        <w:tc>
          <w:tcPr>
            <w:tcW w:w="10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tabs>
                <w:tab w:pos="4220" w:val="left" w:leader="none"/>
                <w:tab w:pos="7240" w:val="left" w:leader="none"/>
              </w:tabs>
              <w:spacing w:line="290" w:lineRule="exact" w:before="86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0440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大乘密严经三卷</w:t>
              <w:tab/>
            </w:r>
            <w:r>
              <w:rPr>
                <w:color w:val="DDDDDD"/>
                <w:sz w:val="24"/>
              </w:rPr>
              <w:t>唐中天竺国沙门地婆诃罗奉</w:t>
            </w:r>
          </w:p>
          <w:p>
            <w:pPr>
              <w:pStyle w:val="TableParagraph"/>
              <w:spacing w:line="290" w:lineRule="exact"/>
              <w:ind w:right="308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诏译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235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22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98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988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大乘密严经卷上</w:t>
            </w:r>
          </w:p>
        </w:tc>
        <w:tc>
          <w:tcPr>
            <w:tcW w:w="2354" w:type="dxa"/>
          </w:tcPr>
          <w:p>
            <w:pPr>
              <w:pStyle w:val="TableParagraph"/>
              <w:spacing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密严会品第一</w:t>
            </w:r>
          </w:p>
        </w:tc>
        <w:tc>
          <w:tcPr>
            <w:tcW w:w="2248" w:type="dxa"/>
          </w:tcPr>
          <w:p>
            <w:pPr>
              <w:pStyle w:val="TableParagraph"/>
              <w:spacing w:before="30"/>
              <w:ind w:left="170"/>
              <w:rPr>
                <w:sz w:val="24"/>
              </w:rPr>
            </w:pPr>
            <w:r>
              <w:rPr>
                <w:color w:val="993300"/>
                <w:sz w:val="24"/>
              </w:rPr>
              <w:t>妙身生品第二之一</w:t>
            </w:r>
          </w:p>
        </w:tc>
        <w:tc>
          <w:tcPr>
            <w:tcW w:w="25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大乘密严经卷中</w:t>
            </w:r>
          </w:p>
        </w:tc>
        <w:tc>
          <w:tcPr>
            <w:tcW w:w="235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妙身生品第二之余</w:t>
            </w:r>
          </w:p>
        </w:tc>
        <w:tc>
          <w:tcPr>
            <w:tcW w:w="2248" w:type="dxa"/>
          </w:tcPr>
          <w:p>
            <w:pPr>
              <w:pStyle w:val="TableParagraph"/>
              <w:spacing w:line="278" w:lineRule="exact" w:before="30"/>
              <w:ind w:left="170"/>
              <w:rPr>
                <w:sz w:val="24"/>
              </w:rPr>
            </w:pPr>
            <w:r>
              <w:rPr>
                <w:color w:val="993300"/>
                <w:sz w:val="24"/>
              </w:rPr>
              <w:t>胎生品第三</w:t>
            </w:r>
          </w:p>
        </w:tc>
        <w:tc>
          <w:tcPr>
            <w:tcW w:w="25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170"/>
              <w:rPr>
                <w:sz w:val="24"/>
              </w:rPr>
            </w:pPr>
            <w:r>
              <w:rPr>
                <w:color w:val="993300"/>
                <w:sz w:val="24"/>
              </w:rPr>
              <w:t>显示自作品第四</w:t>
            </w:r>
          </w:p>
        </w:tc>
      </w:tr>
      <w:tr>
        <w:trPr>
          <w:trHeight w:val="320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分别观行品第五</w:t>
            </w:r>
          </w:p>
        </w:tc>
        <w:tc>
          <w:tcPr>
            <w:tcW w:w="2248" w:type="dxa"/>
          </w:tcPr>
          <w:p>
            <w:pPr>
              <w:pStyle w:val="TableParagraph"/>
              <w:spacing w:line="282" w:lineRule="exact"/>
              <w:ind w:left="170"/>
              <w:rPr>
                <w:sz w:val="24"/>
              </w:rPr>
            </w:pPr>
            <w:r>
              <w:rPr>
                <w:color w:val="993300"/>
                <w:sz w:val="24"/>
              </w:rPr>
              <w:t>阿赖耶建立品第六</w:t>
            </w:r>
          </w:p>
        </w:tc>
        <w:tc>
          <w:tcPr>
            <w:tcW w:w="25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8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大乘密严经卷下</w:t>
            </w:r>
          </w:p>
        </w:tc>
        <w:tc>
          <w:tcPr>
            <w:tcW w:w="2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自识境界品第七</w:t>
            </w:r>
          </w:p>
        </w:tc>
        <w:tc>
          <w:tcPr>
            <w:tcW w:w="2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color w:val="993300"/>
                <w:sz w:val="24"/>
              </w:rPr>
              <w:t>阿赖耶微密品第八</w:t>
            </w:r>
          </w:p>
        </w:tc>
        <w:tc>
          <w:tcPr>
            <w:tcW w:w="25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94" w:hRule="atLeast"/>
        </w:trPr>
        <w:tc>
          <w:tcPr>
            <w:tcW w:w="1078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4668" w:right="4528" w:hanging="121"/>
              <w:rPr>
                <w:sz w:val="24"/>
              </w:rPr>
            </w:pPr>
            <w:r>
              <w:rPr>
                <w:color w:val="FF3300"/>
                <w:sz w:val="24"/>
              </w:rPr>
              <w:t>大乘密严经卷上</w:t>
            </w:r>
            <w:r>
              <w:rPr>
                <w:color w:val="993300"/>
                <w:sz w:val="24"/>
              </w:rPr>
              <w:t>密严会品第一</w:t>
            </w:r>
          </w:p>
          <w:p>
            <w:pPr>
              <w:pStyle w:val="TableParagraph"/>
              <w:spacing w:line="362" w:lineRule="auto" w:before="195"/>
              <w:ind w:left="327" w:right="340" w:firstLine="480"/>
              <w:rPr>
                <w:sz w:val="24"/>
              </w:rPr>
            </w:pPr>
            <w:r>
              <w:rPr>
                <w:sz w:val="24"/>
              </w:rPr>
              <w:t>如是我闻：一时，佛住出过欲、色、无色、无想，于一切法自在无碍，神足力通密严之国， 非诸外道、二乘行处。与诸邻极修观行者，十亿佛土微尘数菩萨摩诃萨俱，皆超三界心意识境， 智意生身转于所依，成就如幻首楞严法云三昧，处离诸有莲华之宫，为无量佛手亲灌顶。其名 曰：摧异论菩萨、大慧菩萨、如实见菩萨、持进菩萨、解脱月菩萨、观自在菩萨、得大势菩萨、神通王菩萨、文殊师利菩萨、金刚藏菩萨，如是等菩萨摩诃萨而为上首。</w:t>
            </w:r>
          </w:p>
          <w:p>
            <w:pPr>
              <w:pStyle w:val="TableParagraph"/>
              <w:spacing w:line="362" w:lineRule="auto" w:before="1"/>
              <w:ind w:left="327" w:right="340" w:firstLine="480"/>
              <w:rPr>
                <w:sz w:val="24"/>
              </w:rPr>
            </w:pPr>
            <w:r>
              <w:rPr>
                <w:sz w:val="24"/>
              </w:rPr>
              <w:t>尔时，如来应正等觉，从自证智境现法乐住神通辩才现众色像三昧而起，出虹电光妙庄严 殿，与诸菩萨入于无垢月藏殿中，升密严场师子之座，诸菩萨众亦皆随坐。众坐已定，于时世尊四方周顾，从眉间出清净光明名髻珠庄严，有无量光周匝交映，成光明网。是光明网流照之时， 一切佛土庄严之相，分明显现如一佛土，余诸佛土严饰细妙同于微尘。密严佛土超诸佛国，无有日月及诸星宿，如无为性不同微尘。此密严中诸佛菩萨，并余国土来此会者，皆如涅槃虚空及非择灭。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尔时，世尊现诸国土及佛菩萨胜功德已，复以佛眼遍视十方诸菩萨众，谓如实见菩萨</w:t>
            </w:r>
          </w:p>
          <w:p>
            <w:pPr>
              <w:pStyle w:val="TableParagraph"/>
              <w:spacing w:line="362" w:lineRule="auto" w:before="157"/>
              <w:ind w:left="327" w:right="340"/>
              <w:rPr>
                <w:sz w:val="24"/>
              </w:rPr>
            </w:pPr>
            <w:r>
              <w:rPr>
                <w:sz w:val="24"/>
              </w:rPr>
              <w:t>言：“如实见，今此国土名为密严，是中菩萨从色、无色、无想之处，以三昧力生智慧火，焚烧色爱及以无明，转所依止而得智定，意生之身、神足力通以为严饰，无窍隙无骨体，如日月虹 电、紫金明珠、玻瓈、珊瑚、诃利多罗占波迦孔雀华月、镜中之像，住于诸地净有漏因，三昧自在，十究竟愿及以回向，获殊妙身而来住此。”</w:t>
            </w:r>
          </w:p>
          <w:p>
            <w:pPr>
              <w:pStyle w:val="TableParagraph"/>
              <w:spacing w:line="362" w:lineRule="auto" w:before="1"/>
              <w:ind w:left="327" w:right="580" w:firstLine="480"/>
              <w:rPr>
                <w:sz w:val="24"/>
              </w:rPr>
            </w:pPr>
            <w:r>
              <w:rPr>
                <w:sz w:val="24"/>
              </w:rPr>
              <w:t>尔时，如实见菩萨在大众中，即从座起，偏袒右肩，右膝著地，曲躬合掌，白佛言：“世尊，我于今者欲有所问，惟愿如来，哀许为说。”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佛告之言：“善哉！善哉！恣汝所问，常为开演。”</w:t>
            </w:r>
          </w:p>
          <w:p>
            <w:pPr>
              <w:pStyle w:val="TableParagraph"/>
              <w:spacing w:before="157"/>
              <w:ind w:left="808"/>
              <w:rPr>
                <w:sz w:val="24"/>
              </w:rPr>
            </w:pPr>
            <w:r>
              <w:rPr>
                <w:sz w:val="24"/>
              </w:rPr>
              <w:t>时，如实见即白佛言：“世尊，唯此佛土，出过欲、色、无色、无想众生界耶？”</w:t>
            </w:r>
          </w:p>
          <w:p>
            <w:pPr>
              <w:pStyle w:val="TableParagraph"/>
              <w:spacing w:line="362" w:lineRule="auto" w:before="157"/>
              <w:ind w:left="327" w:right="340" w:firstLine="480"/>
              <w:rPr>
                <w:sz w:val="24"/>
              </w:rPr>
            </w:pPr>
            <w:r>
              <w:rPr>
                <w:sz w:val="24"/>
              </w:rPr>
              <w:t>佛言：“善男子，上方去此过百亿佛国，有梵音佛土、娑罗树王佛土、星宿王佛土，过如是国复有无量百千国土，广博殊丽种种庄严，彼中诸佛咸为菩萨说现法乐住内证智境离诸分别真如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3"/>
        <w:ind w:left="449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实际大涅槃界究竟之法。是故当知此佛土外，有如是等无量佛国。如实见，非唯汝今于佛国土菩萨众会，心生疑怪请问如来。此有菩萨名曰持进，曾于佛所生疑怪心，便以神通升于上方，过百千亿乃至如恒河沙诸佛世界，不能一见如来之顶，心生希有念佛菩萨不可思议，还娑婆世界舍卫城中，至于我所悔谢己过，叹佛无边犹如虚空，住内证境来密严国。”</w:t>
      </w:r>
    </w:p>
    <w:p>
      <w:pPr>
        <w:pStyle w:val="BodyText"/>
        <w:spacing w:line="360" w:lineRule="auto" w:before="8"/>
        <w:ind w:left="449" w:firstLine="480"/>
      </w:pPr>
      <w:r>
        <w:rPr/>
        <w:t>尔时，会中金刚藏菩萨摩诃萨，善能演说诸地之相，微妙决定尽其源底，从座而起，偏袒右肩，右膝著地，曲躬合掌，白佛言：“世尊，我于如来应正觉所欲问少法，愿佛慈哀，为我宣 示。”</w:t>
      </w:r>
    </w:p>
    <w:p>
      <w:pPr>
        <w:pStyle w:val="BodyText"/>
        <w:spacing w:before="3"/>
        <w:ind w:left="930" w:right="0"/>
      </w:pPr>
      <w:r>
        <w:rPr/>
        <w:t>佛言：“金刚藏，汝于我所欲有所问，如来应正等觉，当顺汝心，为汝开演。”</w:t>
      </w:r>
    </w:p>
    <w:p>
      <w:pPr>
        <w:pStyle w:val="BodyText"/>
        <w:spacing w:line="362" w:lineRule="auto" w:before="164"/>
        <w:ind w:left="449" w:firstLine="480"/>
      </w:pPr>
      <w:r>
        <w:rPr/>
        <w:t>尔时，金刚藏菩萨摩诃萨蒙佛许已，即白佛言：“世尊，佛菩提者是何句义？所觉是何请 说？第一义境示法性佛，除去来今在行地者，色相之见及取著外论：行分别境，起微尘胜性、自在、时、方、虚空，我意根境和合，如是诸见。复有计著，无明、爱、业，眼色与明，是时复有触及作意，如是等法而为因缘、等无间缘、所缘缘、增上缘。和合生识虚妄忆度，起有无等种种言论。此法之中，复有诸人于蕴众生堕空性见。为断如是妄分别觉，唯愿世尊，说离五种识所知相，能于诸法最自在者，佛大菩提所觉知义，令得闻者知其了悟，所知五种而成正觉。”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尔时，佛告金刚藏菩萨摩诃萨言：“善哉！善哉！金刚藏，十地自在超分别境，有大聪慧， 能欲显示法性佛种最上瑜祇。非惟汝今于佛菩提所觉之义生希有念，请问于我。有贤幻等无量菩萨，咸于此义生希有心，种种思惟而求佛体：如来者是何句义？为色是如来耶？异色是如来乎？ 如是于蕴界处诸行之中，内外循求不见如来，皆是所作灭坏法故。以智定意审谛观察，乃至分析至于微尘，皆悉不见，蕴粗鄙故，如来者常法身故。善哉！佛子，汝能善入甚深法界。谛听！谛听！善思念之，当为汝说。”</w:t>
      </w:r>
    </w:p>
    <w:p>
      <w:pPr>
        <w:pStyle w:val="BodyText"/>
        <w:spacing w:line="301" w:lineRule="exact"/>
        <w:ind w:left="930" w:right="0"/>
      </w:pPr>
      <w:r>
        <w:rPr/>
        <w:t>金刚藏菩萨摩诃萨：“唯然受教。”</w:t>
      </w:r>
    </w:p>
    <w:p>
      <w:pPr>
        <w:pStyle w:val="BodyText"/>
        <w:spacing w:line="362" w:lineRule="auto" w:before="165"/>
        <w:ind w:left="449" w:firstLine="480"/>
      </w:pPr>
      <w:r>
        <w:rPr/>
        <w:t>佛言：“善男子，金刚三昧藏胜自在者，如来非蕴亦不异蕴，非依蕴非不依蕴，非生非灭， 非智非所知，非根非境。何以故？蕴界处诸根境等皆粗鄙故，不应住内、不应住外而见如来。善男子，色无觉知无有思虑，生已必灭，同于草木瓦石之类，微尘集成如水聚沫，受以二法和合而生，犹如浮泡瓶衣等。想亦二和合因缘所生，如热时焰，譬如盛热地气蒸涌，照以日光如水波 浪，诸鸟兽等为渴所逼，远而见之生真水解；想亦如是，无有体性虚妄不实。分别智者如有性见各别体相名字可得，定者审观，犹如兔角、石女儿等，但有假名初无实义。如梦中色，唯想妄 见，寤即非有；无明梦中见男女等种种之色，成于正觉即无所见。譬如芭蕉皮叶，既除中无有 实；行亦如是，离于身境即无体性。识如幻事虚伪不实，譬如幻师、若幻师弟子，以草木等物， 幻作于人及诸象马，种种形体具足庄严，愚幻贪求非明智者；识亦如是，依余而住而异分别，谓能所取二种而生，若自了知即皆转灭，是故无体同于幻事。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449" w:firstLine="4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“金刚藏，如来常住恒不变易，是修念佛观行之境，名如来藏，犹如虚空不可坏灭，名涅槃界，亦名法界。过、现、未来诸佛世尊，皆随顺此而宣说故。如来出世不出世间，此性常在，名法住性，亦名法尼夜摩性。金刚藏，云何名为尼夜摩？后有诸恶此皆离故，又此三昧能决定除后有诸恶，以如是义名尼夜摩。若有住此三昧之者，于诸众生心无顾恋，证于实际及以涅槃。犹如热铁投清冷水故，诸菩萨舍而不证近住而已，常为众生而作利益，不舍精进大悲诸度，不断佛 种，不行外道二乘之径，如大力象，不为三昧淤泥所溺，心不味著识之境界，趣佛法门恒无退 转，以究竟慧入佛法身，开显如来广大威德，当成正觉转妙法轮，智境众色而为资用，入如来定游涅槃境，渐次修行超第八地，善巧积习乃至法云资用如来广大威德，住于诸佛内证之地，与无功用三昧相应，遍游十方不动本处，而恒依止密严佛国转于所依，智、定、意身、力、通自在皆得具足。譬如空月，影遍众水；佛亦如是，化形普降于诸世间，随众生心所乐不同，皆使蒙益无空见者。复令当诣密严佛国，如其性欲而渐开诱，为说一切欲界天王自在菩萨摩尼宫等诸安乐 处，乃至诸地次第十方佛土功德庄严，尽于未来随机应现。如因持咒安缮那药，及诸灵仙宫殿之神，与人同止而不可见；如来变化所为事毕，住于真身晦而不现，亦复如是。”</w:t>
      </w:r>
    </w:p>
    <w:p>
      <w:pPr>
        <w:pStyle w:val="BodyText"/>
        <w:spacing w:before="3"/>
        <w:ind w:left="930" w:right="0"/>
      </w:pPr>
      <w:r>
        <w:rPr/>
        <w:t>尔时，世尊而说偈言：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right="6836" w:hanging="241"/>
        <w:jc w:val="both"/>
      </w:pPr>
      <w:r>
        <w:rPr/>
        <w:t>“根蕴如蛇聚， 境界缘所触， 痴爱业以生， 众习缚难解。心及诸心法， 动虑恒不安， 觉观所缠绕， 如龙共盘结， 嗔毒从此兴， 譬如炎盛火。诸修观行者， 为舍众蕴法， 于此常谛观， 一心而不懈。譬如虚空中， 无树而有影， 风衢与鸟迹， 此见悉为难； 能造及所造， 色与非色法， 于彼见如来， 其难亦如是。真如实际等， 及诸佛体性， 内证之所行， 超诸语言境。涅槃名为佛， 佛亦名涅槃， 离诸分别想， 云何而可见？ 碎末于金矿， 矿中不见金， 智者巧融炼， 真金方乃显；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6836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分剖于诸色， 乃至为微尘， 及析求诸蕴， 若一若异性， 佛体不可见， 亦非无有佛。定者观如来， 三十二相具， 若乐等众事， 施作皆明显， 是故不应说， 如来定是无。三昧一缘佛， 善因善根佛， 一切世胜佛， 及正等觉佛， 如是五种佛， 所余皆变化。三十二胜相， 如来藏具有， 是故佛非无， 定者能观见。出过于三界， 无量诸佛国， 如来微妙刹， 净佛子充满， 禅慧互相资， 以成坚固性， 游于密严土， 思惟佛威德。密严中之人， 一切同于佛， 超过刹那坏， 恒游三昧中。世尊有大定， 湛然而正受， 相好诸功德， 内外以庄严。众谓佛化身， 从于兜率降， 佛常密严住， 像现从其国， 住真而正受， 随缘众像生。如月在虚空， 影鉴于诸水， 如摩尼众影， 色合而明现； 如来住正定， 现影亦复然。譬如形与像， 非一亦非异； 如是胜丈夫， 成于诸事业， 非微尘胜性， 非时非自在， 亦非余缘等， 而作于世间。如来以因性， 庄严其果体， 随世之所应， 种种皆明现，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6836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游戏于三昧， 内外无不为。山川及林野， 朋友诸眷属， 众星与日月， 皎境而垂象， 如是诸世间， 身中尽包纳， 复置于掌内， 散掷如芥子。佛于定自在， 牟尼最胜尊， 无能作世间， 唯佛之所化。盲暗无知者， 驰流妄分别， 计著于有无， 若我及非我， 或言一切坏， 或言少分灭， 如是诸人等， 常自害其身， 云何于此中， 而生是诸见？ 佛是遍三界， 观行之大师， 观世如干城， 所作众事业， 亦如梦中色， 渴兽所求水， 因于种种业， 风绳而进退。佛于方便中， 自在知见者， 譬如工巧匠， 善守于机发， 亦如海船师， 执拖而摇动。如来最微妙， 寂静无有边， 超诸有著根， 净根之所证。是修行定者， 微妙定所依， 一切观行人， 明了心中住。佛体最清净， 非有亦非无， 远离于限量， 及以能所觉。妙智相应心， 最上之境界， 知相皆无性， 是即见如来。破诸相应心， 不著于三昧， 住于无染路， 一切皆无染。诸天乾闼婆， 阿修紧那罗， 仙人及外道， 赞叹而供养。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6836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于彼不耽求， 而兴世间业， 以住本清净， 相应妙理中。天人等见者， 变化之所作， 佛非彼此现， 而同于日月。住于圆应道， 现除诸贡高， 异学各不同， 随宜而摄御。种种众智法， 王论三毗陀， 悉是诸如来， 定力持而说。国王王臣等， 乃至山林处， 所有诸仪则， 皆从佛出生。十方众宝藏， 出生清净宝， 悉是天中天， 自在威神故。一切三界中， 有诸明智者， 种种方便业， 因佛而成就。现从兜率降， 婇女众围绕， 歌舞共欢娱， 日夜常游集； 或如坚利智， 舍陵波居士， 执世之直绳， 与夺而招放； 虽于一切处， 现为明智者， 而在密严中， 寂然无动作。此大牟尼境， 凡愚异分别， 譬如翳目人， 亦犹众渴兽， 如世观于幻， 梦中诸所取。天中天境界， 佛子见其真， 如是观行人， 如从于睡觉。那罗与伊舍， 梵天娑旦那， 难陀鸠摩罗， 劫比首迦等， 处定而思审， 于此常迷惑； 去来现在世， 一切诸牟尼， 习气覆于心， 亦所不能见。善哉金刚藏， 普行诸地中，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6595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复以佛威神， 而居密严土， 是汝之境界， 我今为汝说： 或有妄分别， 胜性与微尘， 如工作诸物， 种种诸形相。生唯是法生， 灭亦唯法灭， 妄计一切物， 细尘能造作。因能了于果， 譬如灯照物， 先不得其相， 后坏亦复然。非于过去中， 有体而可得， 未来亦如是， 离缘无有性。一一诸缘内， 遍求无有体， 不见性有无， 亦无无有见。于蕴瓶衣等， 微细而分别， 三百有六十， 邪宗坏正道， 往来生死中</w:t>
      </w:r>
      <w:r>
        <w:rPr>
          <w:spacing w:val="-2"/>
        </w:rPr>
        <w:t>， 无有涅槃法。”</w:t>
      </w:r>
    </w:p>
    <w:p>
      <w:pPr>
        <w:pStyle w:val="BodyText"/>
        <w:spacing w:before="11"/>
        <w:ind w:left="0" w:right="0"/>
        <w:rPr>
          <w:sz w:val="8"/>
        </w:rPr>
      </w:pPr>
    </w:p>
    <w:p>
      <w:pPr>
        <w:pStyle w:val="BodyText"/>
        <w:spacing w:before="66"/>
        <w:ind w:left="4531" w:right="4528"/>
        <w:jc w:val="center"/>
      </w:pPr>
      <w:r>
        <w:rPr>
          <w:color w:val="993300"/>
        </w:rPr>
        <w:t>妙身生品第二之一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449" w:firstLine="480"/>
        <w:jc w:val="both"/>
      </w:pPr>
      <w:r>
        <w:rPr/>
        <w:t>尔时，如实见菩萨，有大威力世中自在，其身妙好上服庄严，在于佛前避座而立，曲躬合掌一心恭敬，向金刚藏菩萨摩诃萨而作是言：“尊者，善能通达自智之境现法乐住，于三乘世间心得无违，为大定师于定自在，能随顺说诸地之相，常在一切佛国土中，为诸上首演深妙法。是故我今劝请尊者，说诸圣人不随他行，现法乐住内证之境。令我及余诸菩萨众得见斯法，安乐修行趣于佛地，获意生身及言说身，力通自在皆得具足，转所依止不住实际，如众彩摩尼现诸色像， 于一切佛国说密严行。”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金刚藏菩萨摩诃萨言：“善哉！仁主，能请我说入于密严无我之法。仁主，先应觉了诸分别境，是心之相，于境界中舍诸分别。仁主，一切世间，是分别见见世间体，即于所缘而得三昧。我今为汝开示彼法，主应善听。”即说偈言：</w:t>
      </w:r>
    </w:p>
    <w:p>
      <w:pPr>
        <w:pStyle w:val="BodyText"/>
        <w:spacing w:line="362" w:lineRule="auto" w:before="161"/>
        <w:ind w:right="6836" w:hanging="241"/>
        <w:jc w:val="both"/>
      </w:pPr>
      <w:r>
        <w:rPr/>
        <w:t>“一切诸世间， 譬如热时焰， 以诸不实相， 无而妄分别。觉因所觉生， 所觉依能现， 离一则无二， 譬如光共影。无心亦无境， 量及所量事，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6595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但依于一心， 如是而分别。能知所知法， 唯知心妄计， 若了所知无， 能知即非有。心为法自性， 及人之所浊， 入于八地中， 而彼得清净。九地行禅定， 十地大开觉， 法水灌其顶， 而成世所尊。法身无有尽， 是佛之境界， 究竟如虚空， 心识亦如是， 无尽亦无坏， 众德以庄严， 恒住不思议， 密严诸佛土。譬如瓶破已， 瓦因而显现， 瓦破显于尘， 尘析极微显， 如是因有漏， 而成无漏法。如火烧尽木，</w:t>
      </w:r>
      <w:r>
        <w:rPr>
          <w:spacing w:val="15"/>
        </w:rPr>
        <w:t> </w:t>
      </w:r>
      <w:r>
        <w:rPr/>
        <w:t>复于余处燃， 味于不动智，</w:t>
      </w:r>
      <w:r>
        <w:rPr>
          <w:spacing w:val="15"/>
        </w:rPr>
        <w:t> </w:t>
      </w:r>
      <w:r>
        <w:rPr/>
        <w:t>转依离分别， 密严佛国中，</w:t>
      </w:r>
      <w:r>
        <w:rPr>
          <w:spacing w:val="15"/>
        </w:rPr>
        <w:t> </w:t>
      </w:r>
      <w:r>
        <w:rPr/>
        <w:t>如是而常现。不生众品类， 莫住于世间， 舍于一切见， 归依此无我。断诸相续流， 无生亦无坏， 尽于一切见， 归依此无我。诸患皆已息， 寂住不思议， 净于一切见， 归依此无我。世间种种法， 本来无我性， 非由击坏无， 及喻之所显。如火焚薪已， 自于是中灭， 观察于三界， 无我智亦然。是名现法乐， 圣人自智境， 依此入诸地， 净除无始恶， 舍离世所依， 出世而安住， </w:t>
      </w:r>
      <w:r>
        <w:rPr>
          <w:spacing w:val="-1"/>
        </w:rPr>
        <w:t>其心转清净， 恒居密严土。”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left="449" w:right="717" w:firstLine="48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尔时，如实见菩萨及诸王众俱作是言：“金刚自在，我等今者咸欲归依，愿示于我归依之处。”</w:t>
      </w:r>
    </w:p>
    <w:p>
      <w:pPr>
        <w:pStyle w:val="BodyText"/>
        <w:ind w:left="930" w:right="0"/>
      </w:pPr>
      <w:r>
        <w:rPr/>
        <w:t>于是金刚藏菩萨摩诃萨，以偈答曰：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6595" w:hanging="241"/>
      </w:pPr>
      <w:r>
        <w:rPr/>
        <w:t>“佛体非是有， 亦非无有佛！ 蕴树已焚烧， 魔军咸退殄， 住于如来地， 密严之妙国， 所觉净无垢， 仁主可归依。远离诸分别， 证于无处所， 密严诸定者， 仁主可归依。密严胜净刹， 众圣之依处， 观行</w:t>
      </w:r>
      <w:r>
        <w:rPr>
          <w:spacing w:val="-2"/>
        </w:rPr>
        <w:t>者充满， 应归此严土。”</w:t>
      </w:r>
    </w:p>
    <w:p>
      <w:pPr>
        <w:pStyle w:val="BodyText"/>
        <w:spacing w:line="362" w:lineRule="auto" w:before="162"/>
        <w:ind w:left="449" w:firstLine="480"/>
        <w:jc w:val="both"/>
      </w:pPr>
      <w:r>
        <w:rPr/>
        <w:t>尔时，金刚藏菩萨摩诃萨说是语已，复告如实见菩萨言：“仁主，已得住地，诸观行者观一切世间，如缋像中而有高下，如梦所见端正女色，如石女人忽梦己身诞育于子，如乾闼婆城内诸所施为，如旋火成轮，如空中垂发，如幻化所作人马等形树林华果，如浮云之影，如奔电之光， 皆是虚伪非真实有，分别所成犹工造器。</w:t>
      </w:r>
    </w:p>
    <w:p>
      <w:pPr>
        <w:pStyle w:val="BodyText"/>
        <w:spacing w:line="362" w:lineRule="auto" w:before="1"/>
        <w:ind w:left="449" w:firstLine="480"/>
      </w:pPr>
      <w:r>
        <w:rPr/>
        <w:t>“仁主，世间众生习气覆心生种种戏论，意与意识及余诸识相续而转，五法、三性、二种无我恒共相应。譬如瀑流为风所击起诸波浪，浪起相寻而流不息；阿赖耶识在于世间亦复如是，无始习气犹如瀑流，为境界风之所飘动，起诸识浪恒无断绝。仁主，是八种心虽无如是若干体异， 而随缘渐起或一时生。心生之时取诸境界，亦有如是渐顿差别。若于屋宅及诸星宿，军众山林枝叶华果如是等处，多是一时或次第取，若在眠梦见昔所更，或想念初生至于老死，及算数众物寻思句义，观异文彩受好饮食，于是境界次第了知，或有一时顿取之者。仁主，心性本净不可思 议，是诸如来微妙之藏，如金在矿。意从心生，余六亦然。如是多种，于世法中而为差别。仁 主，阿赖耶识，虽与能熏及诸心法，乃至一切染净种子，而同止住，性恒明洁；如来种姓应知亦然，定不定别，体常清净。如海常住，波潮转移；阿赖耶识亦复如是，诸地渐修下中上别，舍诸杂染而得明现。”</w:t>
      </w:r>
    </w:p>
    <w:p>
      <w:pPr>
        <w:pStyle w:val="BodyText"/>
        <w:spacing w:before="2"/>
        <w:ind w:left="930" w:right="0"/>
      </w:pPr>
      <w:r>
        <w:rPr/>
        <w:t>于是金刚藏菩萨摩诃萨，复说偈言：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right="6836" w:hanging="241"/>
        <w:jc w:val="both"/>
      </w:pPr>
      <w:r>
        <w:rPr/>
        <w:t>“善哉如实慧， 于斯微妙法， 从我已听闻， 心净能开了。十方一切国， 诸王众会中， 汝当随所应， 广为其宣说。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6836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若人闻法已， 渐净阿赖耶， 或作人中王， 转轮四天下； 或复为帝释， 兜率须夜摩； 乃至自在宫， 而为欲天主； 或为色界主， 及生无色天， 无想众生中， 受诸禅定乐； 证真而不住， 譬如师子吼， 众定皆自在， 喜乐以相应； 一心求密严， 不染著三界， 至于密严已， 渐次而开觉； 转依获安乐， 寂静常安住， 无量诸佛子， 围绕以庄严， 为法自在王， 众中之最上。非如外道说， 坏灭为涅槃， 坏应同有为， 死有复生过。十业上中下， 三乘以出生， 最上生密严， 诸地转增进， 得解脱智慧， 如来微妙身， 云何说涅槃， 是灭坏之法？ 涅槃若灭坏， 众生有终尽， 众生若有终， 是亦有初际。应有非生法， 而始作众生， 无有非众生， 而生众生界。众生界既尽， 佛无尔焰法， 是则无能觉， 亦无有涅槃。妄计解脱者， 而说于解脱， 譬如种已焦， 灯灭及薪尽。彼说解脱性， 是坏有成无， 于解脱妙乐， 远离不能证。遍处及诸禅， 无色无想定， 逆顺而入出， 力通皆自在，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6836"/>
        <w:jc w:val="both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于彼不退还， 亦不恒沉没， 审知诸法相， 诸地得善巧， 如是而庄严， 而来密严国。若言解脱性， 坏有以成无， 斯人住诸有， 毕竟不能出； 亦坏三和合， 因等四种缘， 眼色内外缘， 和合所生识， 世间内外法， 互力以相生， 如是等众义， 一切皆违反。若知唯识现， 离于心所得， 分别不现前， 亦不住其性； 是时攀缘离， 寂然心正受， 舍于世间中， 所取能取见； 转依离粗重， 智慧不思议， 十种意生身， 众妙为严好， 作三界之主， 而来密严国。色心及心法， 不相应无为， 内外众世间， 谛观无别异， 如是诸智者， 来于密严国。相名与分别， 正智及如如， 定者能明照， 体性皆平等， 入佛所赞扬， 密严之净国。若坏三和合， 及以四种缘， 不固于自宗， 同诸妄分别。恶习分别者， 彼之五种论， 譬喻不成立， 诸义皆相违， 五种悉成过， 惑乱于智眼， 颠倒不颠倒， 同异法斯坏。舍离于自宗， 依止他宗法， 初际等诸见， 皆从灭坏生。大王应当知， 众生在诸有，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6836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如轮而运转， 初际不可得。如来以悲愿， 普应诸有缘， 如净月光明， 无处不周遍， 各顺其根性， 随宜而说法， 涅槃若坏灭， 佛有何功德？ 增上有三种， 解脱亦复然， 四谛及神足， 念处无碍解， 四缘无色住， 根力及神通， 觉支诸地等， 有为无为法， 乃至众圣人， 皆依识而有； 苦法苦观智， 及苦随生智， 集智三亦然， 灭道亦如是； 如是十二种， 名之为现观。学人数有十， 第八七返生， 家家一往来， 一间而灭度， 中般与生般， 有行及无行， 上流于处处， 然后般涅槃； 如是一切种， 诸智之品位， 修行观行者， 下中上不同。菩萨增上修， 功业最殊胜， 十一与十二， 乃至于十六。此诸修定者， 复渐灭于心， 所尽非是心， 亦非心共住， 未来心未至， 未至故非有， 心缘不和合， 非此非彼生， 第四禅无心， 有因不能害。有因谓诸识， 意识及五种， 妄想不自觉， 犹如波浪生， 定者观赖耶， 离能所分别， 微妙无所有， 转依而不坏， 在于密严中， 如月恒明显。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6836"/>
        <w:jc w:val="both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密严诸智者， 与佛常共俱， 恒游定境中， 一味无差别。密严定者处， 定力生于彼， 是故应修习， 相应妙定心。欲界有六天， 梵魔十二处， 无色及无想， 一切诸地中， 若生密严国， 于彼为天主。欲求密严土， 当修十种智， 法智随生智， 世俗知他心， 及苦集灭道， 尽智无生智。仁者真实见， 舍君罗帝族， 与甘蔗月王， 种姓无殊异。当求密严国， 勿怀疑退心， 如羊被牵拽， 喘惧而前却。意在于身中， 似幻兽而住， 亦如幻为树， 河中之苇荻； 如王戏园苑， 运动诸身分， 意及于意识， 心心法共俱， 譬如空中云， 共聚而无实。种子赖耶识， 诸习所缠覆， 譬如摩尼宝， 随缘现众色， 离住众生身， 体净而无垢， 是决定种姓， 亦为大涅槃。名因于相生， 相从因缘起， 以诸形相故， 而起于分别。分别从二因， 外相心习气， 第七末那识， 应知亦复然。诸根意缘会， 发生于五识， 心法共相应， 如是身中住。正智常观察， 一切诸世间， 从于如是因， 而生彼诸果。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right="6836"/>
        <w:jc w:val="both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真如非异此， 诸法互相生， 与理相应心， 明了而观见。此即是诸法， 究竟真实性， 亦为妄所计， 一切法不生。诸法性常空， 非无亦非有， 如幻及阳焰， 干城等众物。种种诸形相， 名句及文身， 如是执著生， 成于遍计性。根境意和合， 熏习成于种， 与心无别异， 诸识从此生， 资于互因力， 是谓依他起。内证真实智， 现前所住法， 是即说圆成， 众圣之境界， 佛及诸佛子， 证此名圣人。若人证斯法， 即见于真际， 唱言生已尽， 梵行皆已立， 所作莫不成， 永离于诸有； 解脱一切苦， 灭除众怖畏， 生法二无我， 善能明了知； 普烧诸习气， 永断于分别， 从于无始来， 戏论而积聚， 无量众过恶， 一切皆已除。譬如热铁团， 热去铁无损， 解脱者亦尔， 惑尽而清凉， 入于无漏界， 密严之妙土。此土最微妙， 非余所能及， 佛与诸菩萨， 清净之所居， 三昧乐现前， 以此而为食。欲生斯土者， 当修真实观， 复为诸有缘， 如理广宣说。名生本于相， 相起复从缘，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6836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种种诸分别， 皆因相而有。根境瓶衣等， 蕴法所合成， 分别从此生， 了知而简异。若动若非动， 一切诸世间， 皆因痴暗生， 愚冥以为体。长短等诸色， 音声与香界， 甘苦坚滑等， 意识之所缘。善与不善性， 有为无为法， 乃至于涅槃， 斯为智之境， 念念常迁转， 皆依识以生。譬如磁石力， 吸铁令回转， 末那于藏识， 当知亦复然。如蛇有二头， 各别为其业， 染意亦如是， 执取阿赖耶， 能为我事业， 增益于我所， 复与意识俱， 为依而转谢。身中暖触生， 运动作诸业， 饮食及衣服， 随事而受用， 腾跃或歌舞， 种种自欢娱， 持诸众生身， 斯由意功力。于如梦翳等， 一切诸境界， 起种种分别， 不知唯自心。如人在空中， 走索以游戏， 飘危不安固， 分别亦如是， 分别无所依， 但行于自境。譬如镜中像， 识种种而见， 愚夫此迷惑， 非诸明智者。仁主应当知， 此三皆识现， 于斯远离处， 是即名真实。持进菩萨等， 及圣目乾连， 遍观诸亿刹， 种种皆严好，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right="6836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于彼庄严中， 此土最殊胜。极乐及现喜， 乃至于下方， 无量亿土中， 诸佛所称赞， 皆言密严国， 威德化自然， 无始亦无终， 本昔如来地， 出过于三有， 寂静无所为， 自利及利他， 功业悉成满， 非不此成佛！ 欲中施佛事， 要从于密严， 化为无量亿， 常依于正定， 游戏诸神通， 一切国土中， 如月无不见， 随诸众生类， 所应而化益。十地华严等， 大树与神通， 胜鬘及余经， 皆从此经出。此经最殊胜， 众经莫能比， 仁主及诸王， 宜应尽尊敬！ 欲色无色界， 无想等天宫， 佛已超过彼， 而依密严住。此土诸宫殿， 如莲备众饰， 是一切如来， 净智之妙相。佛及诸菩萨， 常在于是中！ 世尊恒住禅， 寂静最无上， 依自难思定， 现于众妙色， 色相无有边， 非余所能见。极乐庄严国， 世尊无量寿， 诸修观行者， 色相皆亦然。或见天中天， 赫奕含众彩， 诃利占波色， 真金明月光， 孔雀素罗瞿， 珊瑚莲电等； 或见身羸瘦， 弊服寝茅中； 或如千日光， 处大莲华上；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right="6836"/>
        <w:jc w:val="both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或见诸菩萨， 顶饰龙王髻； 或以帝青宝， 庄严为宝冠； 或见轮幢文， 鱼螺等众相； 或见光丽色， 如霓而拖空； 或见以须弥， 置之于右掌； 或持大海水， 其状如牛迹； 或见作人王， 冕服当轩宇， 辅佐众围绕， 共宣于国化； 或见诸菩萨， 最上修行者， 说于自境界， 先佛所知法； 或说以智定， 速转于所依， 得如幻之身， 种种皆无碍； 或示了于境， 断诸取著业， 诸见皆已除， 不受于诸有， 譬如膏炷尽， 灯灭而涅槃； 或有示修行， 一切波罗蜜， 衍那之大会， 周给无穷尽， 苦行持戒等， 种种诸仪则。极乐庄严国， 人非胎藏生， 身相如真金， 光色常圆满。瑜伽自在者， 安乐及光明， 斯人之境界， 百分无其一。极乐中之人， 自然随念食， 牟尼胜自在， 定为甘露味。宝树名如意， 游憩于其下， 妙金为碎末， 布地以庄严， 地莲及众华， 数荣而菡萏， 如是具严饰， 不可得为喻。若人有净信， 善巧行诸禅， 爱乐佛功德， 专精以回向， 即于佛胜土， 莲华而化生，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  <w:ind w:right="0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众相以庄严， 皎镜无尘垢。”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449" w:firstLine="480"/>
      </w:pPr>
      <w:r>
        <w:rPr/>
        <w:t>尔时，金刚藏菩萨摩诃萨，说是偈已，自现其身如一指节，或如芥子乃至毫端百分之一，或现佛身、或现独觉身、或现声闻身，及余无量种种之形而说于法。或说菩萨入于诸地，了知五 法、八识、三性及二无我，得如幻三昧随意受身，自在神通力无所畏，皆不退转净所依止，入于佛地无漏蕴界常无变易。或说菩萨善能游履，如梦如像如水中月，诸观行人所行之道，得首楞严三昧十幻喻身，诸究竟愿莫不成满，逮于正觉坐妙莲华，诸佛子众所共围绕。或说菩萨以愿力 故，现种种形游诸国土历事诸佛，是诸菩萨其身微妙不在有无；譬如天仙乾闼婆众，依须弥住或在虚空，地行众生所不能睹，彼诸菩萨亦复如是，非观行者不能得见。或说菩萨得禅自在三昧力故，于十方国土莲华之宫，示现受生及般涅槃。或说菩萨以三昧力，转于所依而不住实际，于一切有众生处差别现身，其心平等如地如水如日如月。或说菩萨以大悲心，愍诸众生轮转生死、孤穷下贱、众苦所逼，譬如黑蜂依船而住游于大海，随船飘荡或一由旬乃至百千无量由旬，为说非我生死无常，令知速灭刹那不住。或说诸佛及诸菩萨，见一切众生渴爱迷乱，为分别苦之所逼 迫，于无相法中而取于相，虚妄计著有能所取；是能所取缧绁其心，于生死海驰荡不息，贫穷孤露无有所依，如大海中蛛蝥之网。佛及菩萨犹住船人，于诸众生心生怜愍，欲令解脱生死苦难， 随其所应而为现身，说布施等种种诸行。</w:t>
      </w:r>
    </w:p>
    <w:p>
      <w:pPr>
        <w:pStyle w:val="BodyText"/>
        <w:spacing w:line="324" w:lineRule="auto" w:before="195"/>
        <w:ind w:left="4550" w:right="4545" w:firstLine="120"/>
      </w:pPr>
      <w:r>
        <w:rPr>
          <w:color w:val="FF3300"/>
        </w:rPr>
        <w:t>大乘密严经卷中</w:t>
      </w:r>
      <w:r>
        <w:rPr>
          <w:color w:val="993300"/>
        </w:rPr>
        <w:t>妙身生品第二之余</w:t>
      </w:r>
    </w:p>
    <w:p>
      <w:pPr>
        <w:pStyle w:val="BodyText"/>
        <w:spacing w:line="362" w:lineRule="auto" w:before="195"/>
        <w:ind w:left="449" w:firstLine="480"/>
      </w:pPr>
      <w:r>
        <w:rPr/>
        <w:t>尔时，普贤众色大光菩萨摩诃萨，与诸同类持世菩萨、持进菩萨、文殊师利菩萨、神通王菩萨、得大势菩萨、圣者月菩萨、金刚齐菩萨、大树王菩萨、虚空藏菩萨等，乃至摩尼宝殿无量诸天，密严土中诸佛子众，并余佛国来听法者，闻说密严微妙功德于法尊重，决定转依恒居此土不生余处，然皆愍念未来众生，普欲为其而作利益遂共同心，白金刚藏菩萨摩诃萨言：“尊者，愿为我说，一切世间若干色像谁之所作？如陶工埏埴而造瓶等世间众像，为如是作？为不然耶？又如伶人击动丝竹匏木之类繁会成音，一切世间岂亦如是？如随一物有三自性，世间众物已成体 相；若未成者，此岂咸在一物中乎？为夜摩天、兜率陀天、他化自在及以大树紧那罗作？为是善现色究竟天、螺髻梵王、无色天作？为是一切诸天主等同心戮力而共作耶？为是此方及他方中诸佛菩萨以变化力，作是一切世间众像，而于此中起诸迷惑？是迷惑见如阳焰水。譬如瓶处为德所依，一切世间住于处者，非诸德者系属于德，亦非是德依于德者，展转合故众德集成。如是世间若干色像，为唯惑乱？为有住耶？或有言是大梵天王、那罗延天、自在天作，或谓力沙迦拏提 那、劫比罗仙自力而作，或有妄执从于胜性、自然及时。无明爱业而得生起，诸天仙等及余一切修世定人悉怀疑惑，为无有体如幻、如梦、如热时焰、如乾闼婆城，无始分别有能所取，如蛇二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98"/>
        <w:ind w:left="930" w:right="4561" w:hanging="481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首如起尸行，亦如木人因机动转，空中垂发旋火轮耶？” 尔时，金刚藏菩萨摩诃萨，以偈答曰：</w:t>
      </w:r>
    </w:p>
    <w:p>
      <w:pPr>
        <w:pStyle w:val="BodyText"/>
        <w:spacing w:line="362" w:lineRule="auto" w:before="166"/>
        <w:ind w:right="6836" w:hanging="241"/>
        <w:jc w:val="both"/>
      </w:pPr>
      <w:r>
        <w:rPr/>
        <w:t>“世间众色像， 不从能作生， 非是矩鞞罗， 因陀罗等作， 亦非大施会， 祠祭之福果。毗陀所说因， 互违无定义， 亦复非无有， 能持世间因。所谓阿赖耶， 第八丈夫识， 运动于一切， 如轮转众瓶， 如油遍在麻， 盐中有碱味， 亦如无常性， 普遍于诸色， 沉麝等有香， 日月光亦尔。非能作所作， 非有亦非无， 远离诸外道， 一异等众见。非智所寻求， 不可得分别， 定心无碍者， 内智之所证。若离阿赖耶， 即无有余识， 譬如海波浪， 与海虽不异， 海静波去来， 亦不可言一。譬如修定者， 内定清净心， 神通自在人， 所有诸通慧， 观行者能见， 非余之所了。藏识亦如是， 与转识同行， 佛及诸佛子， 定者常观见。藏识持于世， 犹如线贯珠， 亦如车有轮， 随于业风转。陶师运轮杖， 器成随所用， 藏识与诸界， 共力无不成， 内外诸世间， 弥纶悉周遍。譬如众星象， 布列在虚空， 风力之所持， 运行常不息。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6836"/>
        <w:jc w:val="both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如空中鸟迹， 求之不可见， 然鸟不离空， 颉颃而进退， 藏识亦如是， 不离自他身。如海起波涛， 如空含万象， 藏识亦如是， 蕴藏诸习气。譬如水中月， 及以诸莲华， 与水不相离， 不为水所著， 藏识亦复然， 习气莫能染。如目有童子， 眼终不自见， 藏识住于身， 摄藏诸种子， 遍持寿暖识， 如云覆世间， 业用曾不停， 众生莫能见。世间妄分别， 见牛等有角， 不了角非有， 因言兔角无， 分析至微尘， 求角无所有。要待于有法， 而起于无见， 有法本自无， 无见何所待？ 若有若无法， 展转互相因， 有无二法中， 不应起分别。若离于所觉， 能觉即不生！ 譬如旋火轮， 翳幻等众事， 皆因少所见， 而生是诸觉； 若离于所因， 此觉即无有。名相互相系， 习气无有边， 一切诸分别， 与意而俱起， 证于真实境， 习气心不生。从于无始来， 沉迷诸妄境， 戏论而熏习， 生于种种心， 能取及所取； 众生心自性， 瓶衣等诸相， 离心无所有， 一切唯有觉； 所觉义皆无。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right="6595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能觉所觉性， 自然如是转， 习气扰浊心， 凡愚不能见。如海风所击， 波浪无停止， 心为境风动， 识浪生亦然， 种种诸分别， 自内而执取。如地无分别， 庶物依以生， 藏识亦复然， 众境之依处。如人以己手， 还自摩握身； 亦如象以鼻， 取水自沾沐； 复似诸婴儿， 以口含其指； 如是自心内， 现境还自缘。是心之境界， 普遍于三有， 久修观行者， 而能善通达， 内外诸世</w:t>
      </w:r>
      <w:r>
        <w:rPr>
          <w:spacing w:val="-2"/>
        </w:rPr>
        <w:t>间， 一切唯心现。”</w:t>
      </w:r>
    </w:p>
    <w:p>
      <w:pPr>
        <w:pStyle w:val="BodyText"/>
        <w:spacing w:line="362" w:lineRule="auto" w:before="165"/>
        <w:ind w:left="449" w:firstLine="480"/>
        <w:jc w:val="both"/>
      </w:pPr>
      <w:r>
        <w:rPr/>
        <w:t>尔时，金刚藏菩萨摩诃萨，说此语竟默然而坐，住无处所微妙之禅，游法界门入诸佛境，见有无量佛子当来此国住修行地，便从定起放大光明。其光普照欲、色、无色、无想天宫。是光明中复现无量殊胜佛土，有无量佛相好庄严，随诸世间之所欲乐而为利益，皆使受持密严名号。彼诸佛子互相观察而作是言：“密严佛土能净众福，灭一切罪。诸观行人所住之处，于诸佛国最上无比。我等闻名，心咸悦乐，可共俱往。”时诸佛子各从所住而来此国。</w:t>
      </w:r>
    </w:p>
    <w:p>
      <w:pPr>
        <w:pStyle w:val="BodyText"/>
        <w:spacing w:line="362" w:lineRule="auto" w:before="1"/>
        <w:ind w:left="449" w:right="1197" w:firstLine="480"/>
      </w:pPr>
      <w:r>
        <w:rPr/>
        <w:t>尔时，净居诸天与阿迦尼吒螺髻梵王同会一处，咸于此土佛及菩萨生希有心，请梵王言：“天主，我等今者咸兴是念，何时当得陪侍天王诣密严土？”</w:t>
      </w:r>
    </w:p>
    <w:p>
      <w:pPr>
        <w:pStyle w:val="BodyText"/>
        <w:spacing w:line="362" w:lineRule="auto"/>
        <w:ind w:left="449" w:firstLine="480"/>
        <w:jc w:val="both"/>
      </w:pPr>
      <w:r>
        <w:rPr/>
        <w:t>尔时，梵王闻是语已，与诸天众遽即同行，中路迟回罔知所适。梵王先悟作是思惟：“密严佛国观行之境，若非其人何阶可至？非是欲、色、无色诸天及外道神通所能往诣，我今云何而来至此？”复自念言：“或天中天，假吾威力而能亟往。”作是念已发声归命，即时见有无量诸佛在于道中威光照曜。</w:t>
      </w:r>
    </w:p>
    <w:p>
      <w:pPr>
        <w:pStyle w:val="BodyText"/>
        <w:spacing w:before="1"/>
        <w:ind w:left="930" w:right="0"/>
      </w:pPr>
      <w:r>
        <w:rPr/>
        <w:t>时，螺髻梵王即白佛言：“世尊，我等今者当何所作，而能速诣密严佛土？”</w:t>
      </w:r>
    </w:p>
    <w:p>
      <w:pPr>
        <w:pStyle w:val="BodyText"/>
        <w:spacing w:line="362" w:lineRule="auto" w:before="157"/>
        <w:ind w:left="449" w:firstLine="480"/>
      </w:pPr>
      <w:r>
        <w:rPr/>
        <w:t>佛告之言：“汝可退还。所以者何？密严佛国观行之境，得正定人之所住处，于诸佛刹最胜无比。非有色者所能往诣！”</w:t>
      </w:r>
    </w:p>
    <w:p>
      <w:pPr>
        <w:pStyle w:val="BodyText"/>
        <w:spacing w:line="362" w:lineRule="auto"/>
        <w:ind w:left="449" w:firstLine="480"/>
      </w:pPr>
      <w:r>
        <w:rPr/>
        <w:t>时，螺髻梵王闻佛语已，与诸天众寻还天宫。尔时，净居诸天共相议言：“螺髻梵王，有大威力而不能往。当知此土最为殊胜，但是得如幻三昧，诸观行人所行之境！”如是称扬密严功 德，其声展转靡不传闻。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449" w:firstLine="480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尔时，诸佛子众来此会者，闻是语已益加欣敬，白金刚藏菩萨摩诃萨言：“我等于法深怀渴慕，惟愿大明为我宣说。”</w:t>
      </w:r>
    </w:p>
    <w:p>
      <w:pPr>
        <w:pStyle w:val="BodyText"/>
        <w:spacing w:line="362" w:lineRule="auto" w:before="2"/>
        <w:ind w:left="449" w:firstLine="480"/>
      </w:pPr>
      <w:r>
        <w:rPr/>
        <w:t>金刚藏言：“佛所说法谁能具演？唯除如来之所护念！夫如来者，于观行中最胜自在，所有境界不可思议，云何可为非观行人开示演说？”</w:t>
      </w:r>
    </w:p>
    <w:p>
      <w:pPr>
        <w:pStyle w:val="BodyText"/>
        <w:spacing w:line="307" w:lineRule="exact"/>
        <w:ind w:left="930" w:right="0"/>
      </w:pPr>
      <w:r>
        <w:rPr/>
        <w:t>时，持进菩萨及须夜摩诸佛子等，复共同声请言速说。</w:t>
      </w:r>
    </w:p>
    <w:p>
      <w:pPr>
        <w:pStyle w:val="BodyText"/>
        <w:spacing w:line="362" w:lineRule="auto" w:before="158"/>
        <w:ind w:left="449" w:right="717" w:firstLine="480"/>
      </w:pPr>
      <w:r>
        <w:rPr/>
        <w:t>尔时，神通王菩萨、文殊师利菩萨、慈氏菩萨、紧那罗菩萨，及余无量诸菩萨众，复作是言：“善哉！仁者，愿速为说。”</w:t>
      </w:r>
    </w:p>
    <w:p>
      <w:pPr>
        <w:pStyle w:val="BodyText"/>
        <w:spacing w:line="362" w:lineRule="auto"/>
        <w:ind w:left="449" w:firstLine="480"/>
      </w:pPr>
      <w:r>
        <w:rPr/>
        <w:t>是时，复有无量诸天，于虚空中作天妓乐同心劝请。当尔之时，螺髻梵王，承佛威力而来此会，向金刚藏菩萨摩诃萨，而说偈言：</w:t>
      </w:r>
    </w:p>
    <w:p>
      <w:pPr>
        <w:pStyle w:val="BodyText"/>
        <w:spacing w:line="362" w:lineRule="auto" w:before="161"/>
        <w:ind w:right="6595" w:hanging="241"/>
      </w:pPr>
      <w:r>
        <w:rPr/>
        <w:t>“今此诸大会， 严饰未曾有， 悉是尊弟子， 聪慧无等伦， 皆于尊者处， 渴仰而求法， 我今犹未知， 所问为何等？ 为问憍罗婆， 胜堕及顶生， 乃至盛年马， 转轮王所作？ 为问甘蔗种， 千弓持国王， 欲色无色中， 人天等之法？ 为问菩萨行， 独觉及声闻， 乃至阿修罗， 星象等众论？ 惟愿如其事， 次第而演说， </w:t>
      </w:r>
      <w:r>
        <w:rPr>
          <w:spacing w:val="-1"/>
        </w:rPr>
        <w:t>我等及天人， 一心咸听受。”</w:t>
      </w:r>
    </w:p>
    <w:p>
      <w:pPr>
        <w:pStyle w:val="BodyText"/>
        <w:spacing w:line="362" w:lineRule="auto" w:before="162"/>
        <w:ind w:left="930"/>
      </w:pPr>
      <w:r>
        <w:rPr/>
        <w:t>尔时，金刚藏菩萨摩诃萨告诸大众：“汝岂不闻螺髻梵王净居天众，及诸佛子勤心请法。” 尔时，解脱月菩萨、无尽慧菩萨、虚空王菩萨、持世菩萨、得大势菩萨、观自在菩萨、陀罗</w:t>
      </w:r>
    </w:p>
    <w:p>
      <w:pPr>
        <w:pStyle w:val="BodyText"/>
        <w:spacing w:line="362" w:lineRule="auto" w:before="1"/>
        <w:ind w:left="449"/>
      </w:pPr>
      <w:r>
        <w:rPr/>
        <w:t>尼自在菩萨、宝髻菩萨、天冠菩萨、金刚手菩萨、寂静慧菩萨、宝手菩萨，及余无量诸亿土中俱来佛子，咸共瞻仰金刚藏尊，而说偈言：</w:t>
      </w:r>
    </w:p>
    <w:p>
      <w:pPr>
        <w:pStyle w:val="BodyText"/>
        <w:spacing w:line="362" w:lineRule="auto" w:before="160"/>
        <w:ind w:right="6595" w:hanging="241"/>
      </w:pPr>
      <w:r>
        <w:rPr/>
        <w:t>“过去及未来， 如来清净智， 尊于佛亲受， 明了心不疑， </w:t>
      </w:r>
      <w:r>
        <w:rPr>
          <w:spacing w:val="-1"/>
        </w:rPr>
        <w:t>此众皆乐闻， 愿尊时演说。”</w:t>
      </w:r>
    </w:p>
    <w:p>
      <w:pPr>
        <w:pStyle w:val="BodyText"/>
        <w:spacing w:before="161"/>
        <w:ind w:left="930" w:right="0"/>
      </w:pPr>
      <w:r>
        <w:rPr/>
        <w:t>尔时，金刚藏三昧王普观大众，以偈答曰：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right="6595" w:hanging="241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“如来所说法， 非我具能演， 唯除佛菩萨， 威神之所护。我今至心礼， 自在清净宫， 摩尼宝藏殿， 佛及诸佛子。我以敬心说， 如来清净智， 绍隆佛种姓， 汝等应听受。非说过去等， 最胜诸王法， 但示于密严， 如来之种姓。佛智甚微妙， 牟尼胜功德， 正观之所行， 离诸心妄计。是故非我力， 能演此甚深， 但以佛威神， 从佛而听受。此智最微妙，</w:t>
      </w:r>
      <w:r>
        <w:rPr>
          <w:spacing w:val="15"/>
        </w:rPr>
        <w:t> </w:t>
      </w:r>
      <w:r>
        <w:rPr/>
        <w:t>是诸三昧华， 佛在密严中，</w:t>
      </w:r>
      <w:r>
        <w:rPr>
          <w:spacing w:val="15"/>
        </w:rPr>
        <w:t> </w:t>
      </w:r>
      <w:r>
        <w:rPr/>
        <w:t>正受而开演。远离诸言说， 及以一切见， 若有若无等， 如是四种边。是名最清净， 中道之妙理！ 密严诸定者， 于此能观察， 离著而转依， 速入</w:t>
      </w:r>
      <w:r>
        <w:rPr>
          <w:spacing w:val="-3"/>
        </w:rPr>
        <w:t>如来地。”</w:t>
      </w:r>
    </w:p>
    <w:p>
      <w:pPr>
        <w:pStyle w:val="BodyText"/>
        <w:spacing w:line="362" w:lineRule="auto" w:before="164"/>
        <w:ind w:left="449" w:firstLine="480"/>
        <w:jc w:val="both"/>
      </w:pPr>
      <w:r>
        <w:rPr/>
        <w:t>尔时，会中诸佛子众，闻金刚藏菩萨摩诃萨说是语已，稽首恭敬而白之言：“我等于法深生爱乐，如渴思浆，如蜂念蜜。今此会中诸佛子众，于深定智皆得自在，有大神力王诸世界，愿闻如来所说之法。唯愿尊者，以梵音声、因陀罗声，及以如来众所悦可深远之音，演殊胜义令得显了。”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金刚藏菩萨言：“如来所说语义真实希有难见！譬如空中无树等物而见其影甚为希有，如来所说希有亦然。如空中风及以鸟迹无能见者，牟尼所说种种义趣，难可得见亦复如是。世间之法有智慧者，能以譬喻分明显说，佛口所宣过诸譬喻非言所及。我之所见譬如梦境、乾闼婆城。今此会中诸观行者有大智慧，于真实义已得明了，我今云何能为是人，说不思议诸佛境界？虽然当承如来威神之力为众宣述。汝诸佛子咸应谛听！如来所说文义相应，出过心意非喻所及。譬如妙华众蜂竞采，先至之者取其精粹，后来至者但味其余；如是如来得法精粹，我味其余为众说</w:t>
      </w:r>
    </w:p>
    <w:p>
      <w:pPr>
        <w:pStyle w:val="BodyText"/>
        <w:spacing w:before="1"/>
        <w:ind w:left="449" w:right="0"/>
      </w:pPr>
      <w:r>
        <w:rPr/>
        <w:t>耳！”即说偈言：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ind w:right="6836" w:hanging="241"/>
        <w:jc w:val="both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“天中天境界， 增悦诸明智， 非心口所能， 度量分别说。为欲普降伏， 世间憍慢心， 示同人之形， 佛相为严饰， 圆光及足轮， 种种皆成就， 游处诸宫殿， 人天具所瞻。如来四时中， 常依密严住， 而于诸世界， 现生及涅槃， 淳善少减时， 恶生及浊乱， 随诸众生类， 所应而利益， 业用无暂停， 密严恒不动。密严无垢处， 观行者所依， 恶生浊乱时， 显示如来相； 譬如净满月， 影遍于众水， 如是诸色像， 普现于世间。如来净智境， 智者所观见， 以诸众生类， 所乐各不同， 佛以种种身， 随宜而应化： 或见大自在， 或见毗纽天， 或见迦毗罗， 住空而说法， 或见毗陀者， 或复见常行， 或见娑旦那， 鸠摩及尸弃， 罗睺熟部等， 乃至紧那罗， 甘蔗月种王， 一切所瞻奉。金刚等众宝， 乃至于铅锡， 皆由佛威力， 随应而出生。天女及龙女， 乾闼婆之女， 治容而进趣， 不能惑其心， 欲界中诸境， 如来已降伏， 色无色亦然， 无有能迷动。无想诸定者， 未离于惑缠，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right="6836"/>
        <w:jc w:val="both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非安非清净， 退堕而流转。有身者所生， 非如密严国， 密严微妙土， 清净福为严。解脱知见人， 最胜之依处， 十种大自在， 力通三昧法； 如佛而严饰， 意生之妙身， 修行于十地， 施等波罗蜜； 众相以庄严， 其身甚清净， 远离于分别， 亦非无觉了； 无有我意根， 慧根常悦乐， 施等诸功德， 净业悉圆满； 得佛胜所依， 密严之净国， 此土最微妙， 不以日为明。诸佛及菩萨， 舒光而普照， 其光甚威曜， 逾于百千日， 无有昼夜时， 亦无老死患， 密严最胜处， 诸天所希仰。最上修行者， 地地而进修， 了知一切法， 皆以心为性， 善说阿赖耶， 三性法无我， 其身转清净， 而来生此国。</w:t>
      </w:r>
    </w:p>
    <w:p>
      <w:pPr>
        <w:pStyle w:val="BodyText"/>
        <w:spacing w:before="11"/>
        <w:ind w:left="0" w:right="0"/>
        <w:rPr>
          <w:sz w:val="8"/>
        </w:rPr>
      </w:pPr>
    </w:p>
    <w:p>
      <w:pPr>
        <w:pStyle w:val="BodyText"/>
        <w:spacing w:before="67"/>
        <w:ind w:left="4531" w:right="4528"/>
        <w:jc w:val="center"/>
      </w:pPr>
      <w:r>
        <w:rPr>
          <w:color w:val="993300"/>
        </w:rPr>
        <w:t>胎生品第三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449" w:firstLine="480"/>
        <w:jc w:val="both"/>
      </w:pPr>
      <w:r>
        <w:rPr/>
        <w:t>尔时，金刚藏菩萨摩诃萨，复告螺髻梵天王言：“天主当知，众生之身九物为性，有为众相恒共迁动，大种诸色微尘之聚，以诸不净精血合成，为无量业常所缠覆，譬如毒树扶疏蓊郁，贪恚及痴而共增长，经于九月或十月余，业力驱驰生机运动，从于产门倒首而出，烦冤逼迫受无量苦。</w:t>
      </w:r>
    </w:p>
    <w:p>
      <w:pPr>
        <w:pStyle w:val="BodyText"/>
        <w:spacing w:line="362" w:lineRule="auto"/>
        <w:ind w:left="449" w:firstLine="480"/>
      </w:pPr>
      <w:r>
        <w:rPr/>
        <w:t>“天主，此诸众生或从人中，或从畜生、饿鬼、罗刹、阿修罗等而来生此，或有曾作转轮之王，乃至天中威力自在，或是持咒外道仙人并其眷属，或修禅者退失禅定，从如是等处而生此 中。既生之已诸根长大，随所亲近宿习因缘而造诸业，复因此业轮回诸趣。若有智者遇善知识， 闻法思惟而得解悟，不著文字离诸分别，入三脱门见法真理，最上清净最上上清净，而来住此密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3"/>
        <w:ind w:left="449" w:right="0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严佛国，于无量亿诸佛土中随宜应现。</w:t>
      </w:r>
    </w:p>
    <w:p>
      <w:pPr>
        <w:pStyle w:val="BodyText"/>
        <w:spacing w:line="362" w:lineRule="auto" w:before="150"/>
        <w:ind w:left="449" w:firstLine="480"/>
      </w:pPr>
      <w:r>
        <w:rPr/>
        <w:t>“天主，如是生者永得解脱生死险趣，名为丈夫，名为智者，亦复说名天中之天，诸佛子众所共围绕。天主，胎藏之身虚伪不实，非自性生，亦非无明爱业所生。何以故？无明爱业因相而有，若能了达悉灭无余，亦无名字及以分别，斯人即生密严佛土。天主，若诸定者住于三昧，心有攀缘即为色声之所诳惑，而生取著不能坚固，此即名为散动之道。是三昧力生于欲界及色、无色，乃至无想众生之处，是人即为三昧所缚。若住三昧，善调其心离能所取，离二取已心即不 生，是名真实观行之者。若欲生于密严佛国，常当住此真实三昧。”</w:t>
      </w:r>
    </w:p>
    <w:p>
      <w:pPr>
        <w:pStyle w:val="BodyText"/>
        <w:spacing w:before="177"/>
        <w:ind w:left="4670" w:right="0"/>
      </w:pPr>
      <w:r>
        <w:rPr>
          <w:color w:val="993300"/>
        </w:rPr>
        <w:t>显示自作品第四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449" w:firstLine="480"/>
      </w:pPr>
      <w:r>
        <w:rPr/>
        <w:t>尔时，金刚藏菩萨摩诃萨，复告螺髻梵天王言：“天主，心有八种或复有九，与无明俱为世间因。世间悉是心心法现，是心心法及以诸根，生灭流转为无明等之所变异，其根本心坚固不 动。天主，世间因缘有十二分，若根若境能生所生刹那坏灭。从于梵世至非非想皆因缘起，唯有如来离诸因缘。天主，内外世间动不动法，皆如瓶等坏灭为性。天主，诸识微细迁流速疾，是佛境界，非诸世间仙人、外道所能知见。众仙、外道为爱所缠，不能了知心相差别。天主，假使有人勉意勤行，歌赞祠祀毗陀之法而祭于天，经于一月或满四月，如是一岁至于千岁，生于梵境终亦退还。天主，汝不知耶？三毗陀行所得之果，譬如芭蕉性不坚固。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“天主，密严佛土是诸如来解脱之处，从智定得，若乐解脱应善修行。天主，密严中人无有眷属生死之患，其心不为诸业习气之所染著，如莲华出水，如虚空无尘，如日月高升净无云翳， 一切诸佛恒共摄受，沐净戒流饮智慧液，得真实解度生死岸。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“天主，众生身中诸界、五蕴、识等众法，皆无所有。眼色为缘而生于识，譬如因木火得炽燃。天主，一切境界随妄识转，如铁动移逐于磁石，又如阳焰、乾闼婆城，是诸渴鹿愚幻所取。此中无有能造等物，但是凡夫心之变异。天主，如乾城之中，人众往来，驰骛所作，见而非实； 众生之身进止云为亦复如是，如梦中所见，悟即非有。世间之人见蕴等法，觉心明照本来寂静。天主，地等和合微尘之聚，若离于心即无所得。世间诸物可持举等，孰非大种之所合成？譬如风痰病缘惑乱见种种物，又如起尸无能作者；世间诸法悉亦如是，汝诸佛子应勤观察。</w:t>
      </w:r>
    </w:p>
    <w:p>
      <w:pPr>
        <w:pStyle w:val="BodyText"/>
        <w:spacing w:line="362" w:lineRule="auto" w:before="1"/>
        <w:ind w:left="449" w:firstLine="480"/>
      </w:pPr>
      <w:r>
        <w:rPr/>
        <w:t>“天主，一切世间动植之物，譬如水沫共聚成形；瓶衣等想，同于阳焰；苦乐诸受，犹如浮泡；行如芭蕉中无有坚；识如幻事虚伪不实。天主，三界之中动不动法，同于梦境迷心所现，亦如幻事、乾闼婆城但诳愚夫。若诸佛子于如是法，能正觉知心无所畏，以智慧火焚烧一切诸患因缘，即生妙乐密严之土。天主，一切世间皆无有相，相为系缚，无相即解。相是心境，心境不 实；真实之法是智境界，远离众相，非心所行。天主，一切诸相是三界法。色声等法名之为相。诸根境界，一切众生系缚之因。若能于相而不贪著，众缚悉除安乐自在。”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left="449" w:firstLine="480"/>
        <w:jc w:val="both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尔时，宝髻菩萨摩诃萨，在大众中坐殊妙座，向金刚藏菩萨摩诃萨而作是言：“尊者，于诸亿佛国菩萨众中最为上首，成最上智了所知法，无量悉檀皆已明见，在瑜祇众能净彼疑，善知众生身之本起，能于一劫或一劫余，以妙音词演而不倦。何故不为诸仁等说，离诸逆顺似非似因真实之法，令诸智者心净无疑，舍蕴因缘疾得解脱？法与非法是蕴因缘，生于此身及后身故，智能脱苦，爱为坚缚。尊者，众生之心因色与明，作意等缘驰散于境。其心速疾难可觉知，无明爱业以之浊乱。尊者，众生身中种种诸法，意为先导，意最速疾，意为殊胜。随所有法与意相应，彼法皆以意为其性，如摩尼珠显现众彩。如是之义，仁何不说？又如众色摩尼之宝，随所相应种种明现；仁亦如是，具如来像住自在宫，诸佛子众所共围绕，亦应如是随宜说法。”</w:t>
      </w:r>
    </w:p>
    <w:p>
      <w:pPr>
        <w:pStyle w:val="BodyText"/>
        <w:spacing w:line="362" w:lineRule="auto"/>
        <w:ind w:left="449" w:firstLine="480"/>
        <w:jc w:val="both"/>
      </w:pPr>
      <w:r>
        <w:rPr/>
        <w:t>尔时，金刚藏菩萨摩诃萨言：“密严佛土是最寂静，是大涅槃，是妙解脱，是净法界，亦是智慧及以神通，诸观行者所止之处，本来常住不坏不灭，水不能濡，风不能燥，非如瓶等勤力所成寻复破坏，非诸似因及不似因之所成立。何以故？宗及诸分是不定法，诸宗及因各差别故。密严佛土，是转依识超分别心，非诸妄情所行之境。密严佛土是如来处，无始无终，非微尘生，非自性生，非乐欲生，不从摩醯首罗而生，亦非无明爱业所生，但是无功用智之所生起，出过欲界及色、无色、无想天中闇冥之网。密严佛土阿若悉檀，非因明者所量境界，亦非胜性、自在、声论、毗陀如是等宗之所显示，乃至于资粮位智慧之力不能照了，唯是如来十地所修清净智境。诸仁者，一切凡夫迷于世间为业非业，我今当说业非业义，令诸定者获于安乐。”即说偈言：</w:t>
      </w:r>
    </w:p>
    <w:p>
      <w:pPr>
        <w:pStyle w:val="BodyText"/>
        <w:spacing w:line="362" w:lineRule="auto" w:before="156"/>
        <w:ind w:right="6836" w:hanging="241"/>
        <w:jc w:val="both"/>
      </w:pPr>
      <w:r>
        <w:rPr/>
        <w:t>“内外一切物， 所见唯自心， 众生心二性， 能取及所取。心体有二门， 即心见众物， 凡夫性迷惑， 于自不能了， 所见众境界， 皆是自所为， 瓶等相现前， 求之悉无体。诸仙智微劣， 不能明了知， 舍于真实理， 而行分别路。是心有二性， 如镜含众像， 亦如水现月， 翳者见毛轮。毛轮璎珞珠， 此皆无所有， 但从病翳眼， 若斯而显现。瓶衣皆自识， 众生亦复然， 虚妄计著人， 不知恒执取。众生及瓶等， 种种诸形相，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right="6836"/>
        <w:jc w:val="both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内外虽不同， 一切从心起。此密严妙定， 非余之所有！ 若有能修行， 生于众福地， 或生欲自在， 及以色界天， 乃至无想宫， 阿迦尼吒处， 空识无所有， 非想非非想， 如是诸地中， 渐次除贪欲， 住彼非究竟， 寻来生密严， 佛子众围绕， 自在而游戏。汝应修此定， 何为著亲属？ 眷属相羁缚， 轮回生死因。男女相耽爱， 精血共和合， 如虫生臭泥， 此中生亦尔； 九月或十月， 诸根渐成就， 时至出母胎， 譬如虫蠕动； 从此而长大， 乃至心了知， 我观诸众生， 生生悉如此， 父母无有数， 妻子亦复然， 一切诸世间， 无处不周遍。譬如石女人， 梦已忽生子， 捧对方欢乐， 寻又见其亡， 悲哀不自胜， 忽然从睡觉， 不见有其子， 初生及后终。又梦山川中， 田野村城邑， 人众悉充满， 共营诸业务， 彼此互相见， 犹如世所为， 及从于睡觉， 一切皆非有。复有多欲人， 梦瞻于女色， 姿容极姝丽， 服玩皆珍绮， 在梦极欢娱， 觉已即无见， 一切世间事， 当知悉如是。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right="6836"/>
        <w:jc w:val="both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王位及军旅， 父母等宗亲， 但诳于凡夫， 体性皆非实。汝于如是定， 何故不勤修？ 无量诸声闻， 独觉及菩萨， 在于空闲处， 山林恒寂静， 或住于乳海， 及以摩罗延， 须弥与膑陀， 摩醯因陀罗， 鸡罗婆利师， 乃至雪山等， 或在劫波树， 波利耶多罗， 拘鞞罗树下， 半柱婆罗上， 食阎浮果味， 及诸不死食， 具足诸神通， 而常修此观。过去未来世， 常坐于莲华， 结跏身不动， 正定恒观察， 诸根善调摄， 不散于众境， 譬如象得钩， 离欲而三昧。世间若出世， 一切诸定中， 佛定净无垢， 贪爱皆除遣。遍处无色定， 无想等禅中， 见日月莲华， 水火虚空相， 若离是分别， 其心不动摇， 即于三昧中， 见无量诸佛， 一时共舒手， 以水灌其顶。如是入佛地， 一切皆明觉， 具足众色身， 随宜而普现， 力通诸自在， 三昧陀罗尼， 如是等功德， 莫不皆成就。分析于诸色， 乃至观微尘， 自性无所有， 譬如彪兔角， 无分无分者， 蕴有蕴亦然， 同于幻所作， 一切皆如是。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right="6836"/>
        <w:jc w:val="both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此中无业果， 亦无作业人， 无能作世间； 设有非能作， 能作待于作， 何名能作人？ 此言成过失， 说者非清净。若谓云何有， 水轮与地轮， 及众生世间， 次第而安布。诸趣各差别， 彼此互往来， 谁复作诸根？ 随情取于境。此等皆分别， 展转而变异， 同于乳酪酥， 如是生住灭。若业若非业， 于斯生妄计， 定者常观此， 如梦与乾城。众生无始来， 戏论所熏习， 生起于分别， 种种众过咎。诸根犹如幻， 境界同于梦， 能作作及业， 定者不分别。智慧微劣者， 妄生诸恶见， 计有于能作， 作一切世间， 或谓摩尼珠， 金银等众矿， 鸟兽色差别， 刺端纤以利。此等谁所为？ 当知无作者。世间非胜性， 微尘等缘作， 亦非无有因， 自然而得有。惑心妄计者， 不知其体性， 为业为非业， 如是而分别。如毒入于乳， 随变与相应， 诸法亦复然， 分别常俱起。法性非是生， 亦非是灭坏， 惑者不能了， 种种异分别。定者应观察， 世间唯积聚， 若业若非业， 于此勿思惟。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right="6595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诸趣互来往， 譬如于日月， 在空无所依， 随风而运转。业性甚微隐， 密严者能见， 修行观行人， 不为其所缚。譬如火烧木， 须臾作灰烬， 智火焚业薪， 当知亦如是。又如灯破闇， 一念尽无余， 诸业之闇冥， 多劫所熏聚， 牟尼智</w:t>
      </w:r>
      <w:r>
        <w:rPr>
          <w:spacing w:val="-2"/>
        </w:rPr>
        <w:t>灯照， 刹那悉除灭。”</w:t>
      </w:r>
    </w:p>
    <w:p>
      <w:pPr>
        <w:pStyle w:val="BodyText"/>
        <w:spacing w:before="10"/>
        <w:ind w:left="0" w:right="0"/>
        <w:rPr>
          <w:sz w:val="8"/>
        </w:rPr>
      </w:pPr>
    </w:p>
    <w:p>
      <w:pPr>
        <w:pStyle w:val="BodyText"/>
        <w:spacing w:before="66"/>
        <w:ind w:left="4531" w:right="4528"/>
        <w:jc w:val="center"/>
      </w:pPr>
      <w:r>
        <w:rPr>
          <w:color w:val="993300"/>
        </w:rPr>
        <w:t>分别观行品第五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449" w:firstLine="480"/>
        <w:jc w:val="both"/>
      </w:pPr>
      <w:r>
        <w:rPr/>
        <w:t>尔时，金刚藏菩萨摩诃萨复告大众：“诸仁者，譬如有人在空闲地，以泥瓦草木葺之成宇， 既而谛观，一一物中无舍可得。又如多指共合成拳，离指求拳即无所有。军徒车乘、城邑山林、瓶衣等物，一切皆是和合所成，智者观之悉如梦事。凡夫身宅亦复如是，诸界积集，譬如高山危脆不安，同于朽屋。不生不灭，非自非他，如乾闼婆城、如影、如云、如阳焰、如缋像。虽可现睹性常清净，远离一切有无分别。如盲与跛相假而行无决定性，乃至分析至于微尘，但有空名都无实物。若诸定者作是思惟，即于色声等法不生觉念，离觉念已心得休息，泰然解脱不受诸有， 常乐修行甚深禅定。诸天仙等端正女人而来供养，如观梦事不生染著。身虽在此，诸仙、外道、持咒之人，乃至梵天不能见顶。是人不久生摩尼宝藏宫殿之中，游戏神通具诸功德。此观行法是大心者所行境界，仁应速发广大之心。大心之人疾得生于光明宫殿，离诸贪欲、嗔恚、愚痴，乃至当诣密严佛土。此土广博微妙寂静，无诸老死衰恼之患，远离众相非识所行，妄计之人所不能得。</w:t>
      </w:r>
    </w:p>
    <w:p>
      <w:pPr>
        <w:pStyle w:val="BodyText"/>
        <w:spacing w:line="362" w:lineRule="auto" w:before="2"/>
        <w:ind w:left="449" w:firstLine="480"/>
      </w:pPr>
      <w:r>
        <w:rPr/>
        <w:t>“诸仁者，此土清净观行所居，若怀希仰当勤修习，断贪嗔痴离我我所。何以故？贪等烦恼取诸境界，若取于境即三觉生。如有女人端正可喜，有多欲者见已生著欲心迷乱，若行若坐饮食睡眠，专想思惟更无余念，彼女容相常现于心，此心即为境界淤泥之所浊乱。是故于境不应贪 著！诸仁者，譬如有人见牛、鹿、山羊有角之兽，即于彪兔生无角解。若使不见牛等有角，于彪兔等决定不生无角之见。世间妄见悉亦如是，妄有所得起有分别，后求其体不可得故，便言诸法决定是无；乃至未离分别之心，常生如是不平等觉。</w:t>
      </w:r>
    </w:p>
    <w:p>
      <w:pPr>
        <w:pStyle w:val="BodyText"/>
        <w:spacing w:line="362" w:lineRule="auto" w:before="1"/>
        <w:ind w:left="449" w:firstLine="480"/>
      </w:pPr>
      <w:r>
        <w:rPr/>
        <w:t>“诸仁者，应以智慧审谛观察，心之所行一切境界，皆如妄计见牛兔等。若诸佛子作如是 观，随其意乐或生人中为转轮王，有大威力腾空来往；或生日月星宿之宫，四天王天、三十三 天、夜摩天、兜率陀天，乃至自在天主摩尼藏殿；或生色界、梵身等天，修行定者十梵之处，无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left="449" w:right="717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烦、无热、善见、善现、阿迦尼吒，空处、识处、无所有处、非想非非想处，住于彼已渐除贪欲，从此而生清净佛土，常游妙定至真解脱。”</w:t>
      </w:r>
    </w:p>
    <w:p>
      <w:pPr>
        <w:pStyle w:val="BodyText"/>
        <w:spacing w:line="300" w:lineRule="exact"/>
        <w:ind w:left="930" w:right="0"/>
      </w:pPr>
      <w:r>
        <w:rPr/>
        <w:t>尔时，金刚藏菩萨摩诃萨，复说偈言：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4657" w:hanging="241"/>
        <w:jc w:val="both"/>
      </w:pPr>
      <w:r>
        <w:rPr/>
        <w:t>“如因瓶破， 而成于瓦， 刹那各别， 恒是无常。因种生芽， 芽生种坏； 又如陶匠， 以泥作瓶， 泥是奢摩， 瓶如其色； 若复兼用， 余色泥作， 火烧熟已， 各杂色生； 箭竹生葱； 角生于蒜； 不净之处， 蝇生于虫。 世间之中， 有果似因， 或有诸物， 不似因者， 皆因变坏， 而有果生。微尘等因， 体不变坏， 不应妄作， 如是分别。无能作我， 内我胜我， 亦无我意。 境界诸根， 和合为因， 而生于识。 智者方便， 善知众境， 破烦恼等， 一切诸魔。</w:t>
      </w:r>
    </w:p>
    <w:p>
      <w:pPr>
        <w:pStyle w:val="BodyText"/>
        <w:spacing w:line="362" w:lineRule="auto" w:before="2"/>
        <w:ind w:right="4417"/>
      </w:pPr>
      <w:r>
        <w:rPr/>
        <w:t>世有贪爱， 如淡得蜜， 贪爱若除， 众缚悉解。如蛇螫物， 嗔毒亦然， 生死趣中， 多所恼害。诸仁</w:t>
      </w:r>
      <w:r>
        <w:rPr>
          <w:spacing w:val="-1"/>
        </w:rPr>
        <w:t>若欲， 令彼除尽， 宜各勤心， 修于观行。”</w:t>
      </w:r>
    </w:p>
    <w:p>
      <w:pPr>
        <w:pStyle w:val="BodyText"/>
        <w:spacing w:before="193"/>
        <w:ind w:left="4550" w:right="0"/>
      </w:pPr>
      <w:r>
        <w:rPr>
          <w:color w:val="993300"/>
        </w:rPr>
        <w:t>阿赖耶建立品第六</w:t>
      </w:r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spacing w:line="362" w:lineRule="auto"/>
        <w:ind w:left="449" w:firstLine="480"/>
      </w:pPr>
      <w:r>
        <w:rPr/>
        <w:t>尔时，金刚藏菩萨摩诃萨复告众言：“诸仁者，我念昔曾蒙佛与力而得妙定，廓然明见十方国土修世定人，及佛菩萨所住之处。于如是处中，密严佛土安乐第一，诸佛菩萨数如微尘处莲华藏。我于尔时一心瞻仰，寻从定出即自见身，与诸菩萨在密严土。复于尔时，见解脱藏住在宫 中，其量大小如一指节，色相明洁如阿怛斯华，亦如空中清净满月。我时见已便生念言：‘此为是谁，而有如是不思议事？’作是念时，即见我身在其身内，于中普见一切世间。尔时，莲华藏中无量菩萨，以佛神力亦如是见，咸生是念：‘此为希有不可思议！’时天中天所为事毕还摄神力，诸菩萨等悉复如故。我时见此希有事已，知诸菩萨种种变现，是佛境界不可思议。</w:t>
      </w:r>
    </w:p>
    <w:p>
      <w:pPr>
        <w:pStyle w:val="BodyText"/>
        <w:spacing w:line="362" w:lineRule="auto" w:before="2"/>
        <w:ind w:left="449" w:firstLine="480"/>
        <w:jc w:val="both"/>
      </w:pPr>
      <w:r>
        <w:rPr/>
        <w:t>“诸仁者，如来昔为菩萨之时，从初欢喜至法云地，得陀罗尼句义无尽，及首楞严等诸大三昧，意生之身八种自在，如应而现游戏神通名称光明。如是等一切功德悉已成就，转复清净逮成正觉，住密严土随宜变化。佛及菩萨种种色像，自然周遍一切世间转妙法轮，令诸众生速灭痴闇修行善法。或有菩萨见佛身相尸利婆蹉等，具足庄严自然光明犹如盛火，与诸菩萨住如莲华清净之宫，常游妙定以为安乐。或见大树紧那罗王，现百千亿种种变化，如月光明遍诸国土。或见无量佛子，智慧善巧众相庄严，顶饰宝冠，身佩璎珞，住兜率陀等诸天之宫。或见普贤有大威力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left="449"/>
        <w:jc w:val="both"/>
      </w:pPr>
      <w:r>
        <w:rPr/>
        <w:pict>
          <v:line style="position:absolute;mso-position-horizontal-relative:page;mso-position-vertical-relative:page;z-index:251721728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2752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得一切智无碍辩才，身相光明独无伦比，所居宫殿如净满月，虽住密严正定之海而现众色像靡不周遍，一切贤圣所共称誉，无量天仙、乾闼婆等，国王王子并其眷属围绕侍卫。或复见有观行之师，诸佛子众所共围绕，住禅寂静犹如睡眠，而离惛沈懈怠等过，悉曾侍奉无量诸佛。或复有见为大导师，降神诞生出家苦行，一心正定乃至涅槃，于虚空中行住坐卧现诸神变，令阎浮提至色究竟，诸天人等莫不瞻仰。</w:t>
      </w:r>
    </w:p>
    <w:p>
      <w:pPr>
        <w:pStyle w:val="BodyText"/>
        <w:spacing w:line="362" w:lineRule="auto"/>
        <w:ind w:left="449" w:firstLine="480"/>
      </w:pPr>
      <w:r>
        <w:rPr/>
        <w:t>“诸仁者，诸佛体性唯佛所知，佛之智慧最上无比，如释迦牟尼人中师子之所已得，汝诸佛子咸当得之。是故仁等应生净信，信为佛体必当解脱，斯人或作转轮圣王及诸小王，乃至或生梵天等宫而为天主。是诸佛子转复精进，于莲华藏清净佛土，与诸菩萨莲华化生，入一乘道离贪等习，乃至降伏欲界天魔。夫精进者志无怯弱，光隆佛家王诸国土。诸仁者，若欲作佛当净佛种 性，净种性已必为如来之所授记成无上觉，利益一切诸修行者。譬如大地与诸众生而作所依，又如良医善调众药，周行城邑普心救疗；佛亦如是，平等教化心无分别，设有众生割截肌肤心亦不动。</w:t>
      </w:r>
    </w:p>
    <w:p>
      <w:pPr>
        <w:pStyle w:val="BodyText"/>
        <w:spacing w:line="362" w:lineRule="auto"/>
        <w:ind w:left="449" w:firstLine="480"/>
        <w:jc w:val="both"/>
      </w:pPr>
      <w:r>
        <w:rPr/>
        <w:t>“诸仁者，内外境界心之所行，皆唯是识惑乱而见，此中无我亦无我所。能害、所害、害及害具，一切皆是意识境界，依阿赖耶如是分别。譬如有人置珠日中，或因钻燧而生于火，此火非是珠燧所生，亦非人作；心意识亦复如是，根境作意和合而生。此性非如阳焰梦幻迷惑所取，亦不同于龟蛙之毛及以兔角。如霹雳火，为从水生，为从电生，为雷生耶？无能定知此所从生。如见陶师造于瓶等，欲等心法与心共生，亦复如是。诸仁者，心之体性不可思议，密严中人善能知见。</w:t>
      </w:r>
    </w:p>
    <w:p>
      <w:pPr>
        <w:pStyle w:val="BodyText"/>
        <w:spacing w:line="362" w:lineRule="auto"/>
        <w:ind w:left="449" w:firstLine="480"/>
      </w:pPr>
      <w:r>
        <w:rPr/>
        <w:t>“诸仁者，一切众生阿赖耶识，本来而有圆满清净，出过于世同于涅槃。譬如明月现众国 土，世间之人见有亏盈，而月体性未尝增减；藏识亦尔，普现一切众生界中，性常圆洁不增不 减。无智之人妄生计著；若有于此能正了知，即得无漏转依差别。此差别法得者甚难！如月在云中性恒明洁，藏识亦尔，于转识境界习气之中而常清净。如河中有木随流漂转，而木与流体相各别；藏识亦尔，诸识习气虽常余俱不为所杂。诸仁者，阿赖耶识恒与一切染净之法而作所依，是诸圣人现法乐住三昧之境，人天等趣、诸佛国土悉以为因，常与诸乘而作种性，若能了悟即成佛道。</w:t>
      </w:r>
    </w:p>
    <w:p>
      <w:pPr>
        <w:pStyle w:val="BodyText"/>
        <w:spacing w:line="364" w:lineRule="auto"/>
        <w:ind w:left="449" w:firstLine="480"/>
        <w:jc w:val="both"/>
      </w:pPr>
      <w:r>
        <w:rPr/>
        <w:t>“诸仁者，一切众生有具功德威力自在，乃至有生险难之处，阿赖耶识恒住其中作所依止。此是众生无始时界，诸业习气能自增长，亦能增长余之七识，由是凡夫执为所作能作内我。诸仁者，意在身中如风速转，业风吹动遍在诸根，七识同时如浪而起，外道所计胜性、微尘、自在、时等，悉是清净阿赖耶识。诸仁者，阿赖耶识由先业力及爱为因，成就世间若干品类，妄计之人执为作者。此识体相微细难知，未见真实心迷不了，于根境意而生爱著。”</w:t>
      </w:r>
    </w:p>
    <w:p>
      <w:pPr>
        <w:pStyle w:val="BodyText"/>
        <w:spacing w:line="293" w:lineRule="exact"/>
        <w:ind w:left="930" w:right="0"/>
      </w:pPr>
      <w:r>
        <w:rPr/>
        <w:t>尔时，金刚藏菩萨摩诃萨，复说偈言：</w:t>
      </w:r>
    </w:p>
    <w:p>
      <w:pPr>
        <w:spacing w:after="0" w:line="293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1"/>
        <w:ind w:right="6836" w:hanging="241"/>
        <w:jc w:val="both"/>
      </w:pPr>
      <w:r>
        <w:rPr/>
        <w:pict>
          <v:line style="position:absolute;mso-position-horizontal-relative:page;mso-position-vertical-relative:page;z-index:251723776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4800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“汝等诸佛子， 云何不见闻， 藏识体清净？ 众身所依止， 或具三十二， 佛相及轮王， 或为种种形， 世间皆悉见。譬如净空月， 众星所环绕； 诸识阿赖耶， 如是身中住。譬如欲天主， 侍卫游宝宫， 江海等诸神， 水中而自在； 藏识处于世， 当知亦复然， 如地生众物， 是心多所现。譬如日天子， 赫奕乘宝宫， 旋绕须弥山， 周流照天下， 诸天世人等， 见之而礼敬； 藏识佛地中， 其相亦如是， 十地行众行， 显发大乘法， 普与众生乐， 常赞于如来。在于菩萨身， 是即名菩萨， 佛与诸菩萨， 皆是赖耶名。佛及诸佛子， 已受当受记， 广大阿赖耶， 而成于正觉。密严诸定者， 与妙定相应， 能于阿赖耶， 明了而观见。佛及辟支佛， 声闻诸异道， 见理无怯人， 所观皆此识。种种诸识境， 皆从心所变， 瓶衣等众物， 如是性皆无， 悉依阿赖耶； 众生迷惑见， 以诸习气故， 所取能取转， 此性非如幻， 阳焰及毛轮。非生非不生， 非空亦非有， 譬如长短等， 离一即皆无。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1"/>
        <w:ind w:right="6595"/>
      </w:pPr>
      <w:r>
        <w:rPr/>
        <w:pict>
          <v:line style="position:absolute;mso-position-horizontal-relative:page;mso-position-vertical-relative:page;z-index:251725824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6848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智者观幻事， 此皆唯幻术， 未曾有一物， 与幻而同起。幻焰及毛轮， 和合而可见， 离一无和合， 过未亦非有。幻事毛轮等， 在在诸物相， 此皆心变异， 无体亦无名。世中迷惑人， 其心不自在， 妄说有能幻， 幻成种种物。幻师甎瓦等， 所作众物类， 动转若去来， 此见皆非实。如铁因磁石， 所向而转移， 藏识亦如是， 随于分别转。一切诸世间，</w:t>
      </w:r>
      <w:r>
        <w:rPr>
          <w:spacing w:val="15"/>
        </w:rPr>
        <w:t> </w:t>
      </w:r>
      <w:r>
        <w:rPr/>
        <w:t>无处不周遍， 如日摩尼宝，</w:t>
      </w:r>
      <w:r>
        <w:rPr>
          <w:spacing w:val="15"/>
        </w:rPr>
        <w:t> </w:t>
      </w:r>
      <w:r>
        <w:rPr/>
        <w:t>无思及分别。此识遍诸处， 见之谓流转， 不死亦不生， 本非流转法。定者勤观察， 生死犹如梦， 是时即转依， 说名为解脱。此即是诸佛， 最上之教理， 审量一切法， 如称如明镜。又如大明灯， 亦如试金石， 远离于断灭， 正道之标相。修行妙定者， 至解脱之因， 永离诸杂染， 转依而显现</w:t>
      </w:r>
      <w:r>
        <w:rPr>
          <w:spacing w:val="-7"/>
        </w:rPr>
        <w:t>。”</w:t>
      </w:r>
    </w:p>
    <w:p>
      <w:pPr>
        <w:pStyle w:val="BodyText"/>
        <w:spacing w:before="12"/>
        <w:ind w:left="0" w:right="0"/>
        <w:rPr>
          <w:sz w:val="8"/>
        </w:rPr>
      </w:pPr>
    </w:p>
    <w:p>
      <w:pPr>
        <w:pStyle w:val="BodyText"/>
        <w:spacing w:line="324" w:lineRule="auto" w:before="67"/>
        <w:ind w:left="4670" w:right="4665"/>
      </w:pPr>
      <w:r>
        <w:rPr>
          <w:color w:val="FF3300"/>
        </w:rPr>
        <w:t>大乘密严经卷下</w:t>
      </w:r>
      <w:r>
        <w:rPr>
          <w:color w:val="993300"/>
        </w:rPr>
        <w:t>自识境界品第七</w:t>
      </w:r>
    </w:p>
    <w:p>
      <w:pPr>
        <w:pStyle w:val="BodyText"/>
        <w:spacing w:line="362" w:lineRule="auto" w:before="211"/>
        <w:ind w:left="449" w:firstLine="480"/>
      </w:pPr>
      <w:r>
        <w:rPr/>
        <w:t>尔时，金刚藏菩萨摩诃萨，遍观十方从髻珠中放大光明，其光普照一切国土及密严中诸菩萨众。放斯光已，即告如实见菩萨言：“仁主，雪山之中有一恶兽名为能害，变诈百千，以取诸兽杀之而食。若见牝鹿有子之者，便为子声悲鸣相呼；若有牝鹿便现有角，与其相似而往亲附，彼无惊惧杀而食之；见牛马等种种诸兽，悉同彼形而肆其恶。仁主，一切外道，于阿赖耶所生我 见，亦复如是，如彼恶兽变种种形，著我之人所执我相，各各差别乃至极小犹如微尘。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0"/>
        <w:ind w:left="449" w:firstLine="480"/>
      </w:pPr>
      <w:r>
        <w:rPr/>
        <w:pict>
          <v:line style="position:absolute;mso-position-horizontal-relative:page;mso-position-vertical-relative:page;z-index:251727872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8896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“仁主，是诸我执于何而住？不住于余，但住自识。计我之人言我，与意根境和合，意等和合而有识生，本无有我。如衣与华和合而有香气，未和合时无香可得。是故当知，但唯有识。心及心法，无别有我，如盘中果、如笼中灯、如伊尸迦文阇之草而可得者。但以因缘心心法生，此中无我亦无有生，微妙一相本来寂静。是诸佛菩萨观行之人内证境界。诸外道等不了唯识，生于我见，无知法智而强分别执著有无，若一若多我我所论。如彼恶兽多所伤杀，此亦如是，令诸众生于生死中驰骛往来，不肯亲近佛及菩萨、诸善知识，展转远离无归向时，违背圣道失于己利， 于三乘中乃至不得一乘之法，为取所缚不见真谛，不得预于密严之土，乃至名字亦不得闻。仁 主，诸观行人咸于此识净除我见。汝及诸菩萨摩诃萨亦应如是既自勤修，复为人说令具速入密严佛土。”</w:t>
      </w:r>
    </w:p>
    <w:p>
      <w:pPr>
        <w:pStyle w:val="BodyText"/>
        <w:spacing w:before="170"/>
        <w:ind w:left="4550" w:right="0"/>
      </w:pPr>
      <w:r>
        <w:rPr>
          <w:color w:val="993300"/>
        </w:rPr>
        <w:t>阿赖耶微密品第八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449" w:firstLine="480"/>
      </w:pPr>
      <w:r>
        <w:rPr/>
        <w:t>尔时，众中有菩萨名曰宝手，白众色最胜王言：“王应请问金刚藏：住三昧者，一切世间所有众法，离诸分别，及以名字、不相应名、相应之名，彼法自性于何而住？此诸佛子专心愿</w:t>
      </w:r>
    </w:p>
    <w:p>
      <w:pPr>
        <w:pStyle w:val="BodyText"/>
        <w:ind w:left="449" w:right="0"/>
      </w:pPr>
      <w:r>
        <w:rPr/>
        <w:t>闻。”</w:t>
      </w:r>
    </w:p>
    <w:p>
      <w:pPr>
        <w:pStyle w:val="BodyText"/>
        <w:spacing w:before="157"/>
        <w:ind w:left="930" w:right="0"/>
      </w:pPr>
      <w:r>
        <w:rPr/>
        <w:t>时众色最胜王，即随其义而问之曰：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6595" w:hanging="241"/>
      </w:pPr>
      <w:r>
        <w:rPr/>
        <w:t>“名想等境界， 一切世间法， 为唯是分别， 为离分别有。如其所立名， 是名何所住？ 金</w:t>
      </w:r>
      <w:r>
        <w:rPr>
          <w:spacing w:val="-2"/>
        </w:rPr>
        <w:t>刚自在者， 愿为我宣说！”</w:t>
      </w:r>
    </w:p>
    <w:p>
      <w:pPr>
        <w:pStyle w:val="BodyText"/>
        <w:spacing w:before="161"/>
        <w:ind w:left="930" w:right="0"/>
      </w:pPr>
      <w:r>
        <w:rPr/>
        <w:t>尔时，金刚藏菩萨摩诃萨，以偈答曰：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right="6836" w:hanging="241"/>
        <w:jc w:val="both"/>
      </w:pPr>
      <w:r>
        <w:rPr/>
        <w:t>“世间种种法， 一切唯有名， 但想所安立， 离名无别义。四蕴唯名字， 是故说为名， 如名摩纳婆， 但名无有体。佛及诸佛子， 说名唯在相， 离相而有名， 不作是分别。是故依于相， 分别种种名， 譬如祑吐等， 此皆无有实。凡夫所分别， 莫不皆依相， 是故世间法， 离相即皆无。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right="6836"/>
        <w:jc w:val="both"/>
      </w:pPr>
      <w:r>
        <w:rPr/>
        <w:pict>
          <v:line style="position:absolute;mso-position-horizontal-relative:page;mso-position-vertical-relative:page;z-index:251729920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0944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瓶衣车乘等， 名言所分别， 色相虽可说， 体性无所有。世间众色法， 但相无有余， 唯依相立名， 是名无实事。王应观世法， 离名无所有， 但以分别心， 而生于取著。若离于分别， 取著即不生， 无生即转依， 证于无尽法。是故大王等， 常应观想事， 但是分别心， 离此即无有。形相体增长， 散坏质与身， 如是等众名， 皆唯色之想。想名及分别， 体性本无异， 随于世俗义， 建立而不同。若舍离名字， 而求于物体， 过去及未来， 此皆无所得。能知诸识起， 无有所知法， 所知唯是名， 世法悉如是。以名分别法， 法不称于名， 诸法性如是， 不住于分别。以法唯名故， 想即无有体， 想无名亦无， 何处有分别？ 若得无分别， 身心恒寂静， 如木火烧已， 毕竟不复生。譬如人负担， 是人名担者， 随其担有殊， 担者相差别； 名如所担物， 分别名担者， 以名种种故， 分别各不同。如见杌为人， 见人以为杌， 人杌二分别， 但有于名字。诸大和合中， 分别以为色，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right="6836"/>
        <w:jc w:val="both"/>
      </w:pPr>
      <w:r>
        <w:rPr/>
        <w:pict>
          <v:line style="position:absolute;mso-position-horizontal-relative:page;mso-position-vertical-relative:page;z-index:251731968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2992" from="35.006748pt,28.99766pt" to="35.006748pt,763.392159pt" stroked="true" strokeweight=".80090pt" strokecolor="#000000">
            <v:stroke dashstyle="solid"/>
            <w10:wrap type="none"/>
          </v:line>
        </w:pict>
      </w:r>
      <w:r>
        <w:rPr/>
        <w:t>若离于诸大， 色性即无有。如德依瓶处， 瓶依名亦然， 舍名而取瓶， 瓶终不可得， 瓶不住瓶体， 名岂住于名？ 二合生分别， 名量亦非有， 住于如是定， 其心不动摇。譬如金石等， 本来无水相， 与火共和合， 若水而流动； 藏识亦如是， 体非流转法， 诸识共相应， 与法同流转。如铁因磁石， 周回而转移， 二俱无有思， 状若有思觉。赖耶与七识， 当知亦复然， 习绳之所系， 无人而若有， 普遍众生身， 周行诸险趣， 如铁与磁石， 展转不相知。或离于险道， 而得住诸地， 神通自在力， 如幻首楞严， 乃至陀罗尼， 莫不皆成满， 赞佛实功德， 以之为供养。或现无量身， 一身无量手， 肩头口及舌， 展转皆无量， 往诣十方国， 供养诸如来。或雨众妙华， 宝衣及璎珞， 其积甚高广， 如须弥等山， 供养于如来， 及以诸菩萨。或作宝宫殿， 如云备众彩， 化现诸天女， 游处于其中， 妓乐众妙音， 供养于诸佛。或与佛菩萨， 游止常共俱， 一切众魔怨， 自在而降伏，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right="6836"/>
        <w:jc w:val="both"/>
      </w:pPr>
      <w:r>
        <w:rPr/>
        <w:pict>
          <v:line style="position:absolute;mso-position-horizontal-relative:page;mso-position-vertical-relative:page;z-index:251734016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5040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得自证三昧， 已转于所依， 阐扬五种法， 八识及无我， 相续无暂停， 一心而供养。或现身为小， 其量如微尘， 复现为大身， 无边不可测， 种种诸色相， 以供养如来。或于自身中， 普纳诸世界， 复以诸世界， 置之于芥子， 大海为牛迹， 牛迹海亦然； 是中诸众生， 身心无所娆， 一切所资用， 平等而饶益， 如日月如地， 如水及火风， 又如大宝洲， 亦如良妙药。诸法不生灭， 不断亦不常， 一异及来出， 如是悉无有， 妄立种种名， 是为遍计性。诸法犹如幻， 如梦与乾城， 阳焰水中月， 火轮云电等， 此中妄所取， 是为遍计性。种种诸名字， 说于种种法， 此皆无所有， 是为遍计性。一切世间法， 不离于名色， 斯皆但有名， 离名无别义， 如是遍计性， 我说为世间。眼色等为缘， 而起三和合， 声依桴鼓发， 芽从地种生， 宫殿及瓶衣， 无非众缘起， 众生若诸法， 此悉依他性。若法是无漏， 其义不可舍， 证智所从生， 此性名真实。诸法相差别， 已说其自性，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right="6836"/>
        <w:jc w:val="both"/>
      </w:pPr>
      <w:r>
        <w:rPr/>
        <w:pict>
          <v:line style="position:absolute;mso-position-horizontal-relative:page;mso-position-vertical-relative:page;z-index:251736064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7088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若离自性门， 诸法不明了。如人以众物， 幻作种种形， 色相虽不同， 性皆无决定； 世事悉如是， 种种皆非实， 妄情之所执， 遍计无有余。譬如摩尼宝， 随色而像现， 世间亦复然， 但随分别有， 体用无所在， 是为遍计性。如乾闼婆城， 非城而似城， 亦非无有因， 而能如是现； 世间种种物， 应知悉亦然， 日月及诸山， 屋宅烟云等， 体相各差别， 未尝有杂乱， 自他及与共， 体性皆不成， 但是所分别， 遍计之自性。诸物非因生， 亦非无有因， 若有若非有， 此皆情所执。名依于相起， 二从分别生， 正智及如如， 远离于分别。心如相显现， 相为意所依， 意及五心生， 犹如海波浪。习气无有始， 境界亦复然， 心因习气生， 境令心惑乱。依止赖耶识， 一切诸种子， 心如境界现， 是说为世间。七识阿赖耶， 展转力相生， 如是八种识， 不常亦不断， 一切诸世间， 似有而安布； 有计诸众生， 我等三和合， 发生种种识， 了别于诸境， 或有妄计言， 作者业因故，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ind w:right="6836"/>
        <w:jc w:val="both"/>
      </w:pPr>
      <w:r>
        <w:rPr/>
        <w:pict>
          <v:line style="position:absolute;mso-position-horizontal-relative:page;mso-position-vertical-relative:page;z-index:251738112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9136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生于梵天等， 内外诸世间。世间非作者， 业及微尘作， 但是阿赖耶， 变现似于境。藏识非缘作， 藏亦不作缘， 诸识虽流转， 无有三和合。赖耶体常住， 众识与之俱， 如轮与水精， 亦如星共月。从此生习气， 新新自增长， 复增长余识， 余识亦复然， 如是常轮转， 悟者心方息。譬如火烧木， 渐次而转移， 此木既已烧， 复更烧余木； 依止赖耶识， 无漏心亦然， 渐除诸有漏， 永息轮回法。此是现法乐， 三昧之境界， 众圣由斯道， 普诣十方国。如金在矿中， 无有能见金， 智者善陶炼， 其金乃明显； 藏识亦如是， 习气之所缠， 三昧净除已， 定者常明见。如酪未攒摇， 酥终不可得， 是故诸智者， 攒酪而得酥； 藏识亦复然， 诸识所缠覆， 密严诸定者， 勤观乃能得。密严是大明， 妙智之殊称， 佛子勤修习， 常生此国中。色及无色界， 空识非非想， 于彼常勤修， 而来生此处。此中诸佛子， 威光犹日月， 住于修行地， 演说相应旨， 如来所证法， 随见而转依，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right="6595"/>
      </w:pPr>
      <w:r>
        <w:rPr/>
        <w:pict>
          <v:line style="position:absolute;mso-position-horizontal-relative:page;mso-position-vertical-relative:page;z-index:251740160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1184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一切佛世尊， 灌顶授其位。虽住密严土， 应物随所宜， 在</w:t>
      </w:r>
      <w:r>
        <w:rPr>
          <w:spacing w:val="-1"/>
        </w:rPr>
        <w:t>空而变化， 若见或闻法。”</w:t>
      </w:r>
    </w:p>
    <w:p>
      <w:pPr>
        <w:pStyle w:val="BodyText"/>
        <w:spacing w:line="362" w:lineRule="auto" w:before="161"/>
        <w:ind w:left="449" w:firstLine="480"/>
        <w:jc w:val="both"/>
      </w:pPr>
      <w:r>
        <w:rPr/>
        <w:t>尔时，金刚藏菩萨摩诃萨复告大众：“诸仁者，阿赖耶识，从无始来为戏论熏习，诸业所系轮回不已，如海因风起诸识浪，恒生恒灭不断不常。而诸众生不自觉知，随于自识现众境界；若自了知如火焚薪，即皆息灭，入无漏位，名为圣人。诸仁者，阿赖耶识变似众境弥于世间，染意攀缘执我我所，诸识于境各各了别。</w:t>
      </w:r>
    </w:p>
    <w:p>
      <w:pPr>
        <w:pStyle w:val="BodyText"/>
        <w:spacing w:line="362" w:lineRule="auto"/>
        <w:ind w:left="449" w:firstLine="480"/>
      </w:pPr>
      <w:r>
        <w:rPr/>
        <w:t>“诸仁者，心积集业，意亦复然。意识了知种种诸法，五识分别现前境界。如翳目者见似毛轮，于似色心中非色计色。诸仁者，如摩尼宝体性清净，若有置于日月光中，随其所应各雨其 物；阿赖耶识亦复如是，是诸如来清净之藏，与习气合变似众色周于世间，若无漏相应即雨一切诸功德法。如乳变异而成于酪乃至酪浆，阿赖耶识亦复如是，变似一切世间众色。如翳目者以翳病故见似毛轮，一切众生亦复如是，以习气翳住藏识，眼生诸似色。此所见色，譬如阳焰远离有无，皆阿赖耶之所变现。诸仁者，依于眼色有似色识，如幻而生住于眼中，其相飘动如热时焰。诸仁者，一切众色皆阿赖耶，与色习相应变似其相非别有体，同于愚夫妄所分别。</w:t>
      </w:r>
    </w:p>
    <w:p>
      <w:pPr>
        <w:pStyle w:val="BodyText"/>
        <w:spacing w:line="362" w:lineRule="auto" w:before="2"/>
        <w:ind w:left="449" w:firstLine="480"/>
        <w:jc w:val="both"/>
      </w:pPr>
      <w:r>
        <w:rPr/>
        <w:t>“诸仁者，一切众生若坐若卧若行若立，惛醉睡眠乃至狂走，莫不皆是阿赖耶识。譬如盛日舒光烛地，气蒸飘动犹如水流，渴兽迷惑向之奔走；阿赖耶识亦复如是，体性非色而似色现，分别之人妄生取著。如磁石力令铁转移，虽无有心似有心者；阿赖耶识亦复如是，为生死法之所摄持，往来诸趣非我似我。如水中有物，虽无思觉而随于水流动不住；阿赖耶识亦复如是，虽无分别依身运行。如有二象捔力而斗，若一被伤退而不复；阿赖耶识应知亦然，断诸染分更不流转。譬如莲华出离淤泥，皎洁清净离诸尘垢，诸天贵人见之珍敬；阿赖耶识亦复如是，出习气泥而得明洁，为诸佛菩萨大人所重。如有妙宝世所希绝，在愚下人边常被污贱，智者得已献之于王，用饰宝冠为王所戴；阿赖耶识亦复如是，是诸如来清净种性，于凡夫位恒被杂染，菩萨证已断诸习气，乃至成佛常所宝持。如美玉在水，蛙衣所覆；阿赖耶识亦复如是，在生死海为诸恶习覆而不现。</w:t>
      </w:r>
    </w:p>
    <w:p>
      <w:pPr>
        <w:pStyle w:val="BodyText"/>
        <w:spacing w:line="362" w:lineRule="auto" w:before="2"/>
        <w:ind w:left="449" w:firstLine="480"/>
        <w:jc w:val="both"/>
      </w:pPr>
      <w:r>
        <w:rPr/>
        <w:t>“诸仁者，阿赖耶识，有能取、所取二种相生，如蛇有二头所乐同往，此亦如是与色相俱， 世间之人取之为色，或计我我所若有若无，能作世间于世自在。诸仁者，阿赖耶识虽种种变现而性甚深，无智之人不能觉了。譬如幻师，幻作诸兽或行或走，相似众生都无定实；阿赖耶识亦复如是，幻作种种世间众生而无实事，凡愚不了妄生取著，起微尘、胜性、自在、丈夫有无等见。诸仁者，意能分别一切世间，是分别见如画中质、如云中形、如翳梦者所见之物、如因陀罗弓、如乾闼婆城、如谷响音、如阳焰水、如川影树、如池像月，分别之人于阿赖耶如是妄取。若有于此能正观察，知诸世间皆是自心，是分别见即皆转灭。诸仁者，阿赖耶识是意等诸法习气所依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left="449"/>
        <w:jc w:val="both"/>
      </w:pPr>
      <w:r>
        <w:rPr/>
        <w:pict>
          <v:line style="position:absolute;mso-position-horizontal-relative:page;mso-position-vertical-relative:page;z-index:251742208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3232" from="35.006748pt,28.99943pt" to="35.006748pt,763.393929pt" stroked="true" strokeweight=".80090pt" strokecolor="#000000">
            <v:stroke dashstyle="solid"/>
            <w10:wrap type="none"/>
          </v:line>
        </w:pict>
      </w:r>
      <w:r>
        <w:rPr/>
        <w:t>为分别心之所扰浊，若离分别即成无漏，无漏即常犹如虚空。若诸菩萨于阿赖耶而得三昧，则生无漏禅定、解脱方便、力自在神通如是等诸功德法，十究竟愿意生之身，转于所依，识界常住， 同虚空性，不坏不尽。</w:t>
      </w:r>
    </w:p>
    <w:p>
      <w:pPr>
        <w:pStyle w:val="BodyText"/>
        <w:spacing w:line="362" w:lineRule="auto" w:before="1"/>
        <w:ind w:left="449" w:firstLine="480"/>
        <w:jc w:val="both"/>
      </w:pPr>
      <w:r>
        <w:rPr/>
        <w:t>“诸仁者，如来普见一切世间无有增减；般涅槃者非是坏灭，亦无非众生而今始生。十方国土同一法性，诸佛出世不出世间，一切诸法住于法性不常不断。若解脱者众生界灭，即坏如来一切智性，去来今佛所知之法不得平等。又若涅槃众生灭者，谁离于苦？有余无余降魔等事皆是妄说！是故当知，诸观行者证于解脱其身常住，离众有蕴灭诸习气。譬如热铁投之冷水，热势虽除而铁不坏，此亦如是。诸仁者，阿赖耶海为戏论粗重所击，五法、三性、诸识波浪相续而生，所有境界其相飘动，于无义处中似义而现。诸仁者，阿赖耶识行于诸蕴稠林之中意为先导，意识决了色等众境，五识依根了现境界，所取之境莫不皆是阿赖耶识。诸仁者，阿赖耶识与寿命暖触和合而住，意住于此识复住意，所余五识亦住自根。诸仁者，心意及识住于诸蕴，为业所牵流转不息。诸所有业因爱而起，以业受身，身复造业，舍此身已更受余身如步屈虫行，心及心法生于诸趣，复更积集稠林之蕴。诸仁者，寿暖及识若舍于身，身无觉知同于木石。</w:t>
      </w:r>
    </w:p>
    <w:p>
      <w:pPr>
        <w:pStyle w:val="BodyText"/>
        <w:spacing w:line="362" w:lineRule="auto" w:before="2"/>
        <w:ind w:left="449" w:firstLine="480"/>
      </w:pPr>
      <w:r>
        <w:rPr/>
        <w:t>“诸仁者，藏识是心，执我名意，取诸境界说之为识。诸仁者，心能持身，意著诸趣，意识遍了五现分别。诸仁者，藏识为因生于诸识，意及意识又从所缘无间而起，五识复待增上缘生， 以同时自根为增上故。诸仁者，身如起尸亦如阳焰，随于诸行因缘而转，非是虚妄亦非真实，为爱所牵性空无我。诸仁者，意等诸识与心共生，五识复与意识同生，如是恒时大地俱转。诸仁 者，阿赖耶识为爱所熏而得增长，自增长已复增余识如轮不绝，以诸识故众趣得生，于诸趣中识复增长，识与世间更互为因。如河中流前后不断，如芽与种相续而生，各各差别分明显现；识行亦尔，三和合已复更和合，差别而生无有断绝，内外众法因兹而起。一切凡夫不了自心，汝诸佛子应勤观察！”</w:t>
      </w:r>
    </w:p>
    <w:p>
      <w:pPr>
        <w:pStyle w:val="BodyText"/>
        <w:spacing w:before="2"/>
        <w:ind w:left="930" w:right="0"/>
      </w:pPr>
      <w:r>
        <w:rPr/>
        <w:t>尔时，众色最胜王等，复向金刚藏菩萨摩诃萨，而作是言：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right="6836" w:hanging="241"/>
        <w:jc w:val="both"/>
      </w:pPr>
      <w:r>
        <w:rPr/>
        <w:t>“金刚三昧藏， 得无所畏者， 善入于密严， 能演一切法。佛及诸佛子， 三昧正思惟， 所见诸法相， 微妙最无比， 惟愿大智者， 为我等宣说！ 尊者恒安住， 摩尼月藏宫， 坐于师子座， 菩萨众围绕， 愿为诸瑜祇， 说密严定法。此是月幢佛， 为众所开演，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7"/>
        <w:ind w:right="0"/>
      </w:pPr>
      <w:r>
        <w:rPr/>
        <w:pict>
          <v:line style="position:absolute;mso-position-horizontal-relative:page;mso-position-vertical-relative:page;z-index:251744256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5280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彼众当来此， 愿说而无倦。”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449" w:firstLine="480"/>
        <w:jc w:val="both"/>
      </w:pPr>
      <w:r>
        <w:rPr/>
        <w:t>尔时，月幢世尊，无量分身在于欲色诸天宫殿，有无央数菩萨及诸天等围绕供养，说密严中诸无畏者所修观行实相之法。彼诸菩萨闻说是已，得内证智相应三昧，心不乐于正位之乐不住实际，即于定中互相观察，心各念言：“其谁已见，证于实相观行之首？云何而得见斯人乎？”心生渴仰佥然而住。彼诸佛子复更思惟：“何者是定？云何非定？于何所定，孰是其定所待之</w:t>
      </w:r>
    </w:p>
    <w:p>
      <w:pPr>
        <w:pStyle w:val="BodyText"/>
        <w:spacing w:line="362" w:lineRule="auto"/>
        <w:ind w:left="449"/>
      </w:pPr>
      <w:r>
        <w:rPr/>
        <w:t>缘？”作是念已，以三昧力见密严土中菩萨之王，首戴宝冠三十二相以为严饰。彼诸菩萨便从定起著上好衣，从他方无量佛国而来此会，一心瞻仰金刚藏尊。</w:t>
      </w:r>
    </w:p>
    <w:p>
      <w:pPr>
        <w:pStyle w:val="BodyText"/>
        <w:spacing w:line="362" w:lineRule="auto" w:before="1"/>
        <w:ind w:left="449" w:firstLine="480"/>
      </w:pPr>
      <w:r>
        <w:rPr/>
        <w:t>尔时，金刚藏菩萨摩诃萨，周顾四方见诸大众，便生觉念将欲说法，熙怡微笑发和雅音，而说偈言：</w:t>
      </w:r>
    </w:p>
    <w:p>
      <w:pPr>
        <w:pStyle w:val="BodyText"/>
        <w:spacing w:line="362" w:lineRule="auto" w:before="160"/>
        <w:ind w:right="6836" w:hanging="241"/>
        <w:jc w:val="both"/>
      </w:pPr>
      <w:r>
        <w:rPr/>
        <w:t>“汝等诸佛子， 咸应一心听！ 定境难可思， 非分别所了， 定及于定者， 定缘亦复然。离诸欲不善， 而有于觉观， 寂静生喜乐， 是谓入初禅， 如是渐次第， 四八至于十。外道著我者， 常修此诸定； 一切声闻众， 辟支佛亦然， 了知于世间， 诸法之自相， 蕴处如空宅， 此中无有我， 无思无动作， 如机关起尸， 但有三和合， 本无能作者。外道修定人， 起于定性见， 此人迷法相， 坏于一切法。若有能修行， 如来微妙定， 善知蕴无我， 诸见悉除灭。一切唯有识， 诸法相皆无， 无能相所相， 无界亦无蕴； 分析至微尘， 此皆无所住， 地水等众物， 皆从分别生， 不知其性者， 取于如是相。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right="6836"/>
        <w:jc w:val="both"/>
      </w:pPr>
      <w:r>
        <w:rPr/>
        <w:pict>
          <v:line style="position:absolute;mso-position-horizontal-relative:page;mso-position-vertical-relative:page;z-index:251746304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7328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恶色与好色， 似色余亦然， 譬如虚空中， 云霓等众彩。思惟如骨璅， 遍满于世间， 及遍处想观， 观于诸大等， 身有色无色， 定者常谛思， 若于缘一心， 即缘说清净， 如其所分别， 即彼成所缘。非定非定者， 妄计以为定， 定者在定中， 了世皆藏识， 法及诸法相， 一切皆除遣。获于胜定者， 善说于诸定， 破诸修定人， 妄智所知法。若人生小智， 取法及于我， 自谓诚谛言， 善巧说诸法， 计著诸法相， 自坏亦坏他， 无能相所相， 妄生差别见。甜性能除热， 苦醋碱止痰， 辛物变于冷， 碱能已风疾， 身中有痰热， 共生于疟病， 或复但因风， 或三和合起； 以病各差别， 良医说众方， 石蜜并六分， 庾沙诸食等， 能除众生身， 种种诸疟疾。若法有自性， 及以诸相者， 药无除病能， 病者不应差， 云何世人见， 服药病除愈？ 定者观世间， 但是赖耶识， 变异而流转， 譬如众幻兽。无能相所相， 蕴与于蕴者， 亦无支分殊， 及以有支分， 世中无能作， 而作于世间。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right="6836"/>
        <w:jc w:val="both"/>
      </w:pPr>
      <w:r>
        <w:rPr/>
        <w:pict>
          <v:line style="position:absolute;mso-position-horizontal-relative:page;mso-position-vertical-relative:page;z-index:251748352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9376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亦非散十方， 微尘之所聚， 非初最微细， 渐次大如指， 二指或复三， 诸物转和合。求那各差别， 如是义皆无， 非时非胜性， 及三法所作， 亦非无有因， 自然而得有。斯由业习气， 扰浊于内心， 依心及眼根， 种种妄分别， 意与于意识， 及以阿赖耶， 普现于世间， 如幻作众物。瓶等众境界， 悉以心为体， 非瓶似瓶现， 是故说为空。世间所有色， 诸天宫殿等， 皆是阿赖耶， 变异而可见。众生身所有， 从头至手足， 顿生或渐次， 无非阿赖耶。习气浊于心， 凡愚不能了， 此性非是有， 亦复非是空。如人以诸物， 击破于瓶等， 物体若是空， 即无能所破。譬如须弥量， 我见未为恶， 憍慢而著空， 此恶过于彼。空性随应说， 不应演非处， 若演于非处， 甘露即为毒。一切诸众生， 生于种种见， 欲令断诸见， 为说于空理。闻空执为实， 不能断诸见， 此见不可除， 如病医所舍。譬如火烧木， 木尽火不留， 见木若已烧， 空火亦应灭。生于智慧火， 诸见得灭时，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ind w:right="6836"/>
        <w:jc w:val="both"/>
      </w:pPr>
      <w:r>
        <w:rPr/>
        <w:pict>
          <v:line style="position:absolute;mso-position-horizontal-relative:page;mso-position-vertical-relative:page;z-index:251750400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1424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普烧诸烦恼， 一切皆清净。牟尼以此智， 密严而解脱， 不见以兔角， 触坏于大山； 曾无石女儿； 执箭射于物， 未闻欲斗战， 而求兔角弓； 谁复须宫室， 令石女儿造？ 一切法空性， 与法常同体， 始于胎藏时， 色生便灭坏， 离空无有色， 离色无有空， 如月与光明， 始终恒不异。诸法亦如是， 空性与之一， 展转无差别， 所为皆得成。是身如死尸， 本来无自性， 恒为爱绳缚， 境界所牵动。佛说于空理， 为欲断诸见， 汝等有智人， 宜应一心学。譬如工幻者， 以诸咒术力， 草木等众缘， 随意之所作； 依于眼及爱， 作意色与明， 如是眼识生， 如幻亦如焰。是识无来处， 去亦无处所， 诸识性如是， 不应著有无。譬如石女儿， 兔角毛轮等， 本来无有体， 妄立于名字！ 师子熊罴类， 此皆无有角， 何故不分别， 唯言兔角无？ 善巧谈论者， 岂不能宣说？ 古先诸智人， 但说兔无角！ 惑者妄分别， 如喑及聋瞽， 斯人无现智， 不能自证法， 但随他语转， 何用分别为？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  <w:ind w:right="6836"/>
        <w:jc w:val="both"/>
      </w:pPr>
      <w:r>
        <w:rPr/>
        <w:pict>
          <v:line style="position:absolute;mso-position-horizontal-relative:page;mso-position-vertical-relative:page;z-index:251752448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3472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若离于分别， 当生密严土， 一心正定中， 普现十方国。譬如天宫殿， 众星及日月， 依止须弥山， 风力所持运； 七识亦如是， 依于阿赖耶， 习气之所持， 处处恒流转。譬如依大地， 发生种种物， 一切诸含情， 乃至众珍宝； 藏识亦如是， 众识之所依， 譬如孔雀鸟， 毛羽多光色。雄雌相爱乐， 鼓舞共欢游， 定者观赖耶， 应知亦如是， 种子及诸法， 展转相依住。譬如百川流， 日夜归大海， 川流无有尽， 海亦不分别； 藏识亦如是， 甚深无有涯， 诸识之习气， 日夜常归往。如地有众宝， 及余种种物， 给施诸众生， 随其所资用； 藏识亦如是， 与诸分别俱， 增长于生死， 转依成正觉。善行清净行， 出过于十地， 入如来地中， 十力皆圆满， 正住于真际， 常恒不坏灭， 如地无分别， 应化无有穷。如春众华发， 人鸟皆欣玩， 执持识亦然， 定者多迷取。如是诸佛子， 无慧离真实， 于义不善知， 妄言生决定， 非法离间语， 诳惑于众生， 诸法别异住， 而别起言说。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right="6595"/>
      </w:pPr>
      <w:r>
        <w:rPr/>
        <w:pict>
          <v:line style="position:absolute;mso-position-horizontal-relative:page;mso-position-vertical-relative:page;z-index:251754496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5520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譬如工幻师， 善用于咒术， 于无华果处， 现种种华果； 如是佛菩萨， 善巧方便智， 世间别异住， 别异而安立， 说种种教门， 诱诲无终已， 决定真实法， 密严中显现。六界与十八， 十二处丈夫， 意绳之所牵， 众生以流转。八识诸界处， 共起而和合， 从于意绳转， 前身复后身。佛说此丈夫， 随世因流转， 是一切</w:t>
      </w:r>
      <w:r>
        <w:rPr>
          <w:spacing w:val="-2"/>
        </w:rPr>
        <w:t>身者， 续生无断绝。”</w:t>
      </w:r>
    </w:p>
    <w:p>
      <w:pPr>
        <w:pStyle w:val="BodyText"/>
        <w:spacing w:line="362" w:lineRule="auto" w:before="163"/>
        <w:ind w:left="449" w:right="717" w:firstLine="480"/>
      </w:pPr>
      <w:r>
        <w:rPr/>
        <w:t>尔时，金刚藏菩萨摩诃萨说诸界处丈夫义已，摩尼宝藏清净宫中已得无畏诸大菩萨皆前顶礼。又有无量佛菩萨众，从诸国土来此会者，同声赞曰：“善哉！善哉！”</w:t>
      </w:r>
    </w:p>
    <w:p>
      <w:pPr>
        <w:pStyle w:val="BodyText"/>
        <w:ind w:left="930" w:right="0"/>
      </w:pPr>
      <w:r>
        <w:rPr/>
        <w:t>众中复有无量菩萨、诸天及诸天女，皆从座起，合掌而立递相瞻顾，而说偈言：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6836" w:hanging="241"/>
        <w:jc w:val="both"/>
      </w:pPr>
      <w:r>
        <w:rPr/>
        <w:t>“一切定者中， 唯仁为上首！ 今为诸菩萨， 说微妙丈夫， 远离于外道， 著我等之论。如仁所宣示， 六界净丈夫， 但是诸界合， 随因以流转。譬如虚空中， 有鸟迹明现， 亦如离于木， 而火得炽燃； 空中鸟迹现， 离木而有火， 我及诸世间， 未曾见是事。鸟飞以羽翰， 空中无有迹， 仁者说丈夫， 与鸟迹相似， 云何于诸有， 得有轮回义， 而说界丈夫， 常流转生死， 受诸苦乐果， 所作业无失； 如农夫作业， 未尝不得果，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7"/>
        <w:ind w:right="6595"/>
      </w:pPr>
      <w:r>
        <w:rPr/>
        <w:pict>
          <v:line style="position:absolute;mso-position-horizontal-relative:page;mso-position-vertical-relative:page;z-index:251756544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7568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此果成熟已， 后果当复生； 身者亦复然， 住身修善行， 前生后生处， 恒受人天乐； 或常修福德， 资粮为佛因， 解脱及诸度， 逮成于正觉？ 生天自在果， 观行见真义， 若离趣丈夫， 一切悉无有。有丈夫流转， 在于生死中， 下从阿鼻狱， 上至诸天处， 是业必生果， 所作不唐捐。若内外世间， 互力而生起， 此法似于彼， 彼从于此生， 虽离趣丈夫， 得有轮回者， 如言石女子， 威仪而进退， 兔角</w:t>
      </w:r>
      <w:r>
        <w:rPr>
          <w:spacing w:val="-2"/>
        </w:rPr>
        <w:t>有铦利， 沙中能出油。”</w:t>
      </w:r>
    </w:p>
    <w:p>
      <w:pPr>
        <w:pStyle w:val="BodyText"/>
        <w:spacing w:line="362" w:lineRule="auto" w:before="163"/>
        <w:ind w:left="449" w:firstLine="480"/>
      </w:pPr>
      <w:r>
        <w:rPr/>
        <w:t>尔时，会中诸菩萨天及天女说是语已，皆共供养所应供者，金刚藏尊并诸菩萨。供养毕已， 复共同心，而说偈言：</w:t>
      </w:r>
    </w:p>
    <w:p>
      <w:pPr>
        <w:pStyle w:val="BodyText"/>
        <w:spacing w:line="362" w:lineRule="auto" w:before="161"/>
        <w:ind w:right="6595" w:hanging="241"/>
      </w:pPr>
      <w:r>
        <w:rPr/>
        <w:t>“法眼具无缺， 因喻皆庄严， 能伏他人论， 显示自宗德。是故大精进， 宜应速开演， 此</w:t>
      </w:r>
      <w:r>
        <w:rPr>
          <w:spacing w:val="-2"/>
        </w:rPr>
        <w:t>会天人等， 一心皆愿闻！”</w:t>
      </w:r>
    </w:p>
    <w:p>
      <w:pPr>
        <w:pStyle w:val="BodyText"/>
        <w:spacing w:before="161"/>
        <w:ind w:left="930" w:right="0"/>
      </w:pPr>
      <w:r>
        <w:rPr/>
        <w:t>尔时，金刚藏菩萨摩诃萨，以偈答曰：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right="6595" w:hanging="241"/>
      </w:pPr>
      <w:r>
        <w:rPr/>
        <w:t>“此法深难思， 分别不能及， 瑜伽清净理， 因喻所开敷。密严修定处， 于中我宣说， 汝</w:t>
      </w:r>
      <w:r>
        <w:rPr>
          <w:spacing w:val="-1"/>
        </w:rPr>
        <w:t>等诸天人， 咸应一心听。”</w:t>
      </w:r>
    </w:p>
    <w:p>
      <w:pPr>
        <w:pStyle w:val="BodyText"/>
        <w:spacing w:before="161"/>
        <w:ind w:left="930" w:right="0"/>
      </w:pPr>
      <w:r>
        <w:rPr/>
        <w:t>尔时，金刚藏菩萨摩诃萨说是语已，复向大树紧那罗王，而说偈言：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6836" w:hanging="241"/>
      </w:pPr>
      <w:r>
        <w:rPr/>
        <w:t>“大树紧那罗， 汝应知法性！ 诸法云何住？ 性空无所有，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ind w:right="6595"/>
      </w:pPr>
      <w:r>
        <w:rPr/>
        <w:pict>
          <v:line style="position:absolute;mso-position-horizontal-relative:page;mso-position-vertical-relative:page;z-index:251758592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9616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如是见相应， 于定不迷惑。如饭一粒熟， 余粒即可知， 诸法亦复然， 知一即知彼。譬如攒酪者， 尝之以指端， 如是诸法性， 可以一观察。法性非是有， 亦复非是空， 藏识之所变， 藏以空为相。”</w:t>
      </w:r>
    </w:p>
    <w:p>
      <w:pPr>
        <w:pStyle w:val="BodyText"/>
        <w:spacing w:before="162"/>
        <w:ind w:left="930" w:right="0"/>
      </w:pPr>
      <w:r>
        <w:rPr/>
        <w:t>尔时，大树紧那罗王，以偈问曰：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right="6595" w:hanging="241"/>
      </w:pPr>
      <w:r>
        <w:rPr/>
        <w:t>“云何心量中， 而有界丈夫？ </w:t>
      </w:r>
      <w:r>
        <w:rPr>
          <w:spacing w:val="-2"/>
        </w:rPr>
        <w:t>云何生诸界， 坚湿及暖动？”</w:t>
      </w:r>
    </w:p>
    <w:p>
      <w:pPr>
        <w:pStyle w:val="BodyText"/>
        <w:spacing w:before="160"/>
        <w:ind w:left="930" w:right="0"/>
      </w:pPr>
      <w:r>
        <w:rPr/>
        <w:t>尔时，金刚藏菩萨摩诃萨，闻是语已，偈答之言：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right="6836" w:hanging="241"/>
        <w:jc w:val="both"/>
      </w:pPr>
      <w:r>
        <w:rPr>
          <w:spacing w:val="-1"/>
        </w:rPr>
        <w:t>“善哉大树王， 汝今作是问， </w:t>
      </w:r>
      <w:r>
        <w:rPr>
          <w:spacing w:val="-2"/>
        </w:rPr>
        <w:t>欲令修行者， 其心诣真实。我今为汝说， 琴师应善听！ 汝昔乘宫殿， 并诸眷属俱， 鼓乐从空下， 而来诣佛所。汝手所鸣琴， 琉璃以为饰， 抚奏声和雅， 悦动于众心。无量诸声闻， 在佛所观听， 不能持本志， 各自起而舞。时天冠大士， 告迦葉等言：</w:t>
      </w:r>
    </w:p>
    <w:p>
      <w:pPr>
        <w:pStyle w:val="BodyText"/>
        <w:spacing w:line="362" w:lineRule="auto" w:before="2"/>
        <w:ind w:right="6595" w:hanging="241"/>
      </w:pPr>
      <w:r>
        <w:rPr>
          <w:spacing w:val="-2"/>
        </w:rPr>
        <w:t>‘汝等离欲人， 云何而舞戏？’ </w:t>
      </w:r>
      <w:r>
        <w:rPr/>
        <w:t>是时大迦葉， 白彼天冠士：</w:t>
      </w:r>
    </w:p>
    <w:p>
      <w:pPr>
        <w:pStyle w:val="BodyText"/>
        <w:spacing w:line="362" w:lineRule="auto"/>
        <w:ind w:right="6595" w:hanging="241"/>
      </w:pPr>
      <w:r>
        <w:rPr/>
        <w:t>‘菩萨有大力， 譬如旋岚风； 声闻无定智， 如黑山摇动， 虽离惑分别， 尚染习气泥！ </w:t>
      </w:r>
      <w:r>
        <w:rPr>
          <w:spacing w:val="-1"/>
        </w:rPr>
        <w:t>彼舍诸习气， 心净当成佛。’ </w:t>
      </w:r>
      <w:r>
        <w:rPr/>
        <w:t>汝于微细境， 其心已通达， 种种世论中， 明了而决定， 善于诸地相， 及佛清净法。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4"/>
        <w:ind w:right="6595"/>
      </w:pPr>
      <w:r>
        <w:rPr/>
        <w:pict>
          <v:line style="position:absolute;mso-position-horizontal-relative:page;mso-position-vertical-relative:page;z-index:251760640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1664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汝在宫殿中， 眷属所围绕， 清净而严好， 譬如盛满月， 能于修观行， 自在之众中， 问我界丈夫， 云何从心起？ 汝及诸佛子， 咸应一心听！ 如其诸界内， 心名为丈夫， 诸界因此生， 是义我当说。津润生于水， 炎盛生于火， 动摇诸作业， 因斯起风界。从于色分齐， 有地及虚空， 境界与诸习， 识生而会聚。眼及于色等， 相状各不同， 此为生</w:t>
      </w:r>
      <w:r>
        <w:rPr>
          <w:spacing w:val="-2"/>
        </w:rPr>
        <w:t>广门， 诸有恒相续。”</w:t>
      </w:r>
    </w:p>
    <w:p>
      <w:pPr>
        <w:pStyle w:val="BodyText"/>
        <w:spacing w:line="362" w:lineRule="auto" w:before="163"/>
        <w:ind w:left="449" w:firstLine="480"/>
      </w:pPr>
      <w:r>
        <w:rPr/>
        <w:t>尔时，摩尼宝藏自在宫中，持进菩萨与无量菩萨俱，从座而起稽首作礼，持诸妙供而以供养金刚藏尊，复张宝网弥覆其上，同声赞曰：“善哉！善哉！”而说颂言：</w:t>
      </w:r>
    </w:p>
    <w:p>
      <w:pPr>
        <w:pStyle w:val="BodyText"/>
        <w:spacing w:line="362" w:lineRule="auto" w:before="160"/>
        <w:ind w:right="6595" w:hanging="241"/>
      </w:pPr>
      <w:r>
        <w:rPr/>
        <w:t>“尊者住法云， 善入于佛地， </w:t>
      </w:r>
      <w:r>
        <w:rPr>
          <w:spacing w:val="-1"/>
        </w:rPr>
        <w:t>能为诸菩萨， 开示如来境。”</w:t>
      </w:r>
    </w:p>
    <w:p>
      <w:pPr>
        <w:pStyle w:val="BodyText"/>
        <w:spacing w:before="161"/>
        <w:ind w:left="930" w:right="0"/>
      </w:pPr>
      <w:r>
        <w:rPr/>
        <w:t>尔时，大树紧那罗王并诸婇女，复持种种妙好供具以为供养，供养毕已，偈赞之曰：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right="6595" w:hanging="241"/>
      </w:pPr>
      <w:r>
        <w:rPr/>
        <w:t>“善哉金刚藏， 得无所畏者， 为我等开演， 如来微妙法！ </w:t>
      </w:r>
      <w:r>
        <w:rPr>
          <w:spacing w:val="-2"/>
        </w:rPr>
        <w:t>今此摩尼殿， 清净最吉祥！”</w:t>
      </w:r>
    </w:p>
    <w:p>
      <w:pPr>
        <w:pStyle w:val="BodyText"/>
        <w:spacing w:line="362" w:lineRule="auto" w:before="161"/>
        <w:ind w:left="449" w:firstLine="480"/>
        <w:jc w:val="both"/>
      </w:pPr>
      <w:r>
        <w:rPr/>
        <w:t>尔时，圣者观自在菩萨、慈氏菩萨、得大势菩萨、文殊师利菩萨、宝髻菩萨、天冠菩萨、总持王菩萨、一切义成菩萨，如是等菩萨摩诃萨，及余无量修观行者，皆是佛子有大威德，善能开示观行之心，悉从座起互相观察，向金刚藏菩萨摩诃萨，而说偈言：</w:t>
      </w:r>
    </w:p>
    <w:p>
      <w:pPr>
        <w:pStyle w:val="BodyText"/>
        <w:spacing w:line="362" w:lineRule="auto" w:before="161"/>
        <w:ind w:right="6836" w:hanging="241"/>
        <w:jc w:val="both"/>
      </w:pPr>
      <w:r>
        <w:rPr/>
        <w:t>“惟愿金刚尊， 显示于法眼！ 尊者善地相， 一切咸综知， 如来常念持， 佛子所宗敬。今此大力众， 同心而劝请： 瑜伽自在者， 显示于密严，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2"/>
        <w:ind w:right="6595"/>
      </w:pPr>
      <w:r>
        <w:rPr/>
        <w:pict>
          <v:line style="position:absolute;mso-position-horizontal-relative:page;mso-position-vertical-relative:page;z-index:251762688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3712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普令诸世间， 得所未曾有！ 此法最清净， 远离于言说， 化佛诸菩萨， 经中未开演！ 诸圣现法乐， 见真无漏界， 自觉智所行， 清净最无比！ 具足众三昧， 及以陀罗尼， 诸自在解脱， 意生身十种， 严净佛国土， 不可思议数。佛及诸菩萨， 身量如微尘， 乃至如毛端， 百分中之一。密严佛国土， 诸土中最胜， 如是观行者， 来生于是间， 此皆</w:t>
      </w:r>
      <w:r>
        <w:rPr>
          <w:spacing w:val="-2"/>
        </w:rPr>
        <w:t>何所因？ 佛子愿宣说！”</w:t>
      </w:r>
    </w:p>
    <w:p>
      <w:pPr>
        <w:pStyle w:val="BodyText"/>
        <w:spacing w:line="362" w:lineRule="auto" w:before="163"/>
        <w:ind w:left="449" w:firstLine="480"/>
      </w:pPr>
      <w:r>
        <w:rPr/>
        <w:t>尔时，金刚藏菩萨摩诃萨，三十二相、八十种好庄严其身，为欲宣示无分别离分别先佛法 眼，如师子王普观众会，知其智力堪能听受，即以梵声、迦陵伽声、广长舌相清美之声，其声决定，众所悦可，无有粗犷调柔简畅，键罗摩声、乌拖多声、悉利多声、离沙婆声、般遮摩声、毗岚弭儋度路等声，皆悉具足无量功德而共相应，不令听者其心迷著，善能了达音声之相，一切 天、人、乾闼婆等莫不欣乐。金刚藏菩萨摩诃萨口无言说，以本愿力，于其身上眉额顶鼻乃至肩膝，犹如变化自然而出如是之音，为诸大众演说法眼。譬如鹅王群鹅翼从，在沙汀上素洁严好； 金刚藏大精进者，住于自在清净之宫，诸佛子众所共围绕严洁亦尔。如空中朗月光映众星，金刚藏菩萨亦复如是，处师子座映蔽一切，诸修行者如月与光无有差别。佛与金刚藏菩萨，亦复如是等无有异。</w:t>
      </w:r>
    </w:p>
    <w:p>
      <w:pPr>
        <w:pStyle w:val="BodyText"/>
        <w:spacing w:before="2"/>
        <w:ind w:left="930" w:right="0"/>
      </w:pPr>
      <w:r>
        <w:rPr/>
        <w:t>尔时，如实见菩萨摩诃萨住修行地众中上首，从座而起，合掌恭敬观诸菩萨，说是偈言：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right="6836" w:hanging="241"/>
        <w:jc w:val="both"/>
      </w:pPr>
      <w:r>
        <w:rPr/>
        <w:t>“呜呼大乘法， 微妙不思议！ 如来之境界， 佛子应顶礼， 无思离垢法， 希有甚难遇！ 一切国土中， 诸佛所观察， 大乘真实义， 清净无等伦！ 远离诸分别， 转依之妙道， 八种识境界， 诸自性不同；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ind w:right="6836"/>
        <w:jc w:val="both"/>
      </w:pPr>
      <w:r>
        <w:rPr/>
        <w:pict>
          <v:line style="position:absolute;mso-position-horizontal-relative:page;mso-position-vertical-relative:page;z-index:251764736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5760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五法及无我， 差别而开示， 五种习所缠， 生诸恶分别； 见此微妙法， 清净如真金， 得于清净者， 即住佛种性。如来性微妙， 非外道声闻！ 一切国土中， 密严为最上， 种性成就已， 而来生此国。尊者金刚藏， 已得何三昧？ 所说清净法， 是何三昧境？</w:t>
      </w:r>
    </w:p>
    <w:p>
      <w:pPr>
        <w:pStyle w:val="BodyText"/>
        <w:spacing w:before="162"/>
        <w:ind w:left="930" w:right="0"/>
      </w:pPr>
      <w:r>
        <w:rPr/>
        <w:t>尔时，会中有无量菩萨众，稽首作礼而说偈言：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right="6595" w:hanging="241"/>
      </w:pPr>
      <w:r>
        <w:rPr/>
        <w:t>”大智金刚藏， 愿为我开演， 住何三昧中， 而能说是法， </w:t>
      </w:r>
      <w:r>
        <w:rPr>
          <w:spacing w:val="-2"/>
        </w:rPr>
        <w:t>此诸佛子等， 一切皆愿闻！”</w:t>
      </w:r>
    </w:p>
    <w:p>
      <w:pPr>
        <w:pStyle w:val="BodyText"/>
        <w:spacing w:line="362" w:lineRule="auto" w:before="160"/>
        <w:ind w:left="449" w:right="717" w:firstLine="480"/>
      </w:pPr>
      <w:r>
        <w:rPr/>
        <w:t>尔时，金刚藏菩萨大无畏者，普观众会智慧之力，为任听受不思议法，为不任耶？谛观察已，知诸佛子堪受斯法，即说偈言：</w:t>
      </w:r>
    </w:p>
    <w:p>
      <w:pPr>
        <w:pStyle w:val="BodyText"/>
        <w:spacing w:line="362" w:lineRule="auto" w:before="161"/>
        <w:ind w:left="930" w:right="6836"/>
        <w:jc w:val="right"/>
      </w:pPr>
      <w:r>
        <w:rPr>
          <w:spacing w:val="-1"/>
        </w:rPr>
        <w:t>“汝等诸佛子， 咸应一心听，</w:t>
      </w:r>
      <w:r>
        <w:rPr/>
        <w:t>我今为汝说， 转依之妙道！ 我所得三昧， 名大乘威德， 菩萨住是中， 能演清净法； 亦见拘胝刹， 所有诸如来， 尘数那由他， 在前而赞叹： </w:t>
      </w:r>
      <w:r>
        <w:rPr>
          <w:spacing w:val="-1"/>
        </w:rPr>
        <w:t>‘善哉汝所说， 此是瑜伽道！</w:t>
      </w:r>
      <w:r>
        <w:rPr/>
        <w:t>我等诸如来， 皆行此三昧，</w:t>
      </w:r>
    </w:p>
    <w:p>
      <w:pPr>
        <w:pStyle w:val="BodyText"/>
        <w:spacing w:line="362" w:lineRule="auto" w:before="1"/>
        <w:ind w:right="6595"/>
      </w:pPr>
      <w:r>
        <w:rPr>
          <w:spacing w:val="-1"/>
        </w:rPr>
        <w:t>于斯得自在， 清净成正觉。’ </w:t>
      </w:r>
      <w:r>
        <w:rPr/>
        <w:t>未曾有一佛， 非此三昧生， 是故此三昧， 思惟不能及。若有诸菩萨， 住是三昧中， 即住不思议， 诸佛之境界。证于自智境， 及见于诸佛， 变化百千亿， 乃至如微尘。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  <w:ind w:right="6836"/>
        <w:jc w:val="both"/>
      </w:pPr>
      <w:r>
        <w:rPr/>
        <w:pict>
          <v:line style="position:absolute;mso-position-horizontal-relative:page;mso-position-vertical-relative:page;z-index:251766784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7808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内证之妙理， 诸佛所安住， 此法无诸相， 远离于声色。名从于相生， 相从因缘起， 此二生分别， 诸法性如如， 于斯善观察， 是名为正智。名为遍计性， 相是依他起， 名相二俱遣， 是为第一义。藏识住于身， 随处而流转， 习气如山积， 染意之所缠， 末那有二门， 意识同时起， 五境现前转， 诸识身和合， 犹如有我人， 住在于身内。藏识瀑流水， 境界风所飘， 种种识浪生， 相续恒无断。佛及诸菩萨， 能知法无我， 已得成如来， 复为人宣说。分析于诸蕴， 见人无我性， 不知无有法， 是说为声闻。菩萨善能观， 人法二无我， 观已即便舍， 不住于真际。若住于真际， 便舍大悲心， 功业悉不成， 不得成正觉。希有难思智， 普利诸群生， 如莲出淤泥， 色相甚严洁， 诸天圣人等， 见之生爱敬。如是佛菩萨， 出于生死泥， 成佛体清净， 诸天所欣仰。从初菩萨位， 或作转轮王， 天主阿修罗， 乾闼婆王等， 了悟大乘者， 获于如是身， 渐次而修行， 决定得成佛。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right="6836"/>
        <w:jc w:val="both"/>
      </w:pPr>
      <w:r>
        <w:rPr/>
        <w:pict>
          <v:line style="position:absolute;mso-position-horizontal-relative:page;mso-position-vertical-relative:page;z-index:251768832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9856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是故诸佛子， 宜应一心学， 世间诸众生， 染净等诸法， 皆依于藏识， 为因而得生， 此因胜无比， 证实者宣示。非与于能作， 自在等相似， 世尊说此识， 为除诸习气。了知解脱已， 此亦无所得； 赖耶有可得， 解脱非是常。如来清净藏， 亦名无垢智， 常住无始终， 离四句言说。佛说如来藏， 以为阿赖耶， 恶慧不能知， 藏即赖耶识。如来清净藏， 世间阿赖耶， 如金与指环， 展转无差别。譬如巧金师， 以净好真金， 造作指严具， 欲以庄严指， 其相异众物， 说名为指环； 现乐诸圣人， 证于自智境， 功德转增胜， 自共无能说。现法诸定者， 了境唯是识， 得第七地已， 转灭不复生。心识之所行， 一切诸境界， 所见虽差别， 但识无有境。瓶衣等众物， 境界悉皆无， 心变似境生， 谓能取所取。譬如星月等， 依须弥运行， 诸识亦复然， 恒依赖耶转。当知赖耶识， 即名为密严， 譬如好真金， 光色常充满。自证清净境， 非分别境界， 性与分别离， 不可得分别，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right="6595"/>
      </w:pPr>
      <w:r>
        <w:rPr/>
        <w:pict>
          <v:line style="position:absolute;mso-position-horizontal-relative:page;mso-position-vertical-relative:paragraph;z-index:251771904" from="574.012451pt,-.037713pt" to="574.012451pt,216.422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72928" from="35.006748pt,-.037713pt" to="35.006748pt,216.422294pt" stroked="true" strokeweight=".80090pt" strokecolor="#000000">
            <v:stroke dashstyle="solid"/>
            <w10:wrap type="none"/>
          </v:line>
        </w:pict>
      </w:r>
      <w:r>
        <w:rPr/>
        <w:t>体实而是常， 定者能观见。意识所行境， 但缚于凡夫， 圣见悉清净， 譬如阳焰等！”</w:t>
      </w:r>
    </w:p>
    <w:p>
      <w:pPr>
        <w:pStyle w:val="BodyText"/>
        <w:spacing w:line="362" w:lineRule="auto" w:before="161"/>
        <w:ind w:left="449" w:firstLine="480"/>
      </w:pPr>
      <w:r>
        <w:rPr/>
        <w:t>尔时，世尊说是经已，金刚藏等无量菩萨摩诃萨，及从他方来此会者无央数众，闻佛所说， 皆大欢喜，信受奉行。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3657"/>
      </w:pPr>
      <w:r>
        <w:rPr/>
        <w:pict>
          <v:shape style="position:absolute;margin-left:62.637798pt;margin-top:10.543647pt;width:3.25pt;height:3.25pt;mso-position-horizontal-relative:page;mso-position-vertical-relative:paragraph;z-index:251773952" coordorigin="1253,211" coordsize="65,65" path="m1285,275l1271,272,1261,265,1255,255,1253,243,1255,231,1261,221,1271,214,1285,211,1299,214,1309,221,1315,231,1317,243,1315,255,1309,265,1299,272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046pt;width:3.25pt;height:3.25pt;mso-position-horizontal-relative:page;mso-position-vertical-relative:paragraph;z-index:251774976" coordorigin="1253,627" coordsize="65,65" path="m1285,691l1271,689,1261,681,1255,671,1253,659,1255,648,1261,637,1271,630,1285,627,1299,630,1309,637,1315,648,1317,659,1315,671,1309,681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上一部：乾隆大藏经·大乘单译经·大方广如来秘密藏经二卷</w:t>
        </w:r>
      </w:hyperlink>
      <w:hyperlink r:id="rId6">
        <w:r>
          <w:rPr>
            <w:color w:val="878787"/>
          </w:rPr>
          <w:t>下一部：乾隆大藏经·大乘单译经·菩萨璎珞经二十卷</w:t>
        </w:r>
      </w:hyperlink>
    </w:p>
    <w:p>
      <w:pPr>
        <w:pStyle w:val="BodyText"/>
        <w:ind w:left="0" w:right="0"/>
        <w:rPr>
          <w:sz w:val="20"/>
        </w:rPr>
      </w:pPr>
    </w:p>
    <w:p>
      <w:pPr>
        <w:pStyle w:val="BodyText"/>
        <w:spacing w:before="6"/>
        <w:ind w:left="0" w:right="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945495pt;width:539.050pt;height:22.45pt;mso-position-horizontal-relative:page;mso-position-vertical-relative:paragraph;z-index:-25154560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56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乾隆大藏经·大乘单译经·大乘密严经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5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7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11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11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5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2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7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6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39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1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170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39.htm" TargetMode="External"/><Relationship Id="rId6" Type="http://schemas.openxmlformats.org/officeDocument/2006/relationships/hyperlink" Target="http://qldzj.com/htmljw/044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2019-12-13T12:31:41Z</dcterms:created>
  <dcterms:modified xsi:type="dcterms:W3CDTF">2019-12-13T12:31:41Z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