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0463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佛说四辈经一卷</w:t>
              <w:tab/>
            </w:r>
            <w:r>
              <w:rPr>
                <w:color w:val="DDDDDD"/>
                <w:sz w:val="24"/>
              </w:rPr>
              <w:t>西晋三藏法师竺法护译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佛说四辈经(一名四辈学经)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925" w:right="3914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佛说四辈经(一名四辈学经)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闻如是。一时。佛在舍卫国祇树给孤独园。尔时诸四辈弟子天帝龙鬼神质谅神。皆诣祇树稽首佛足。却就常位坐。佛告诸弟子。吾今所出经法所可教诫。皆自各守其意念。末世毒然之时。四辈弟子。若出家若居家修道。皆狂醉众色。不复承用佛经法。专愚自用。便使吾道薄淡。令世人谤讪吾道。信是弟子骜慢所致。鹙鹭子整衣服叉手一心。听佛说四辈经如是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言。若末世男子。能出家除剃头发为道者。第一去离爱欲志存大乘。常当慈悲喜护为主。去想行。普念一切蜎飞蠕动之类。视之如身无异。不得妄起恚怒。深入明度。常以明度权便。诱致曚冥使入无极。以戒德除心秽病。不得为世间之业。能行此者便可出家。名曰道士。不可依恃吾法。自以出家为信。不专念道。或能有下贱之人。倚道自活。无益一切而但出意说。为人师主轻薄戏调。不自捡察使尊法薄淡。世人不信。非吾出家弟子之法也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言。若有女人。出家除发为道以去爱欲。当专精静处。不得与出家男子同庙止。若行师受当有等类。不得独往禀受。常当晚出早还。不得妄出庙宿止。但得教授女人。不得教授男子。所著衣服。不得刻绘帛彩色苾芬。不得轻言戏语。不得贪财宝物。戒行清净名曰出家道人。若轻言戏调未语预笑。心志不寂意行秽浊。恶口骂詈轻言不节。不能静处。憍慢自大不自捡敕者。虽复出家。故是贱人非出家弟子也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言。若有男子。心志系道不能出家者。在于爱欲之中。当受持五戒月六斋。第一孝顺父母治家养子。朝暮烧香然灯稽首三尊。悔过十方。恭敬四辈。不得慢轻自大。去离悭贪常以至诚。不得欺殆世人。不得与世间人妻妇坐起同席。住行相随同室异床。除去四事以四等心。普视一 切。老者若父若母。少者若弟若子。恒以明度法药洗除众病。不得妄嗔恚骂詈。常以无极方便。诱解世人使入大乘。不得为新学者说深经奥妙之义。当为除想识无挂碍者。不得绮饰衣服。不得与世间妻女戏调言语。往来报答以致因缘。如是者为清净道人。若行不清净贪利财色。或于世俗绮饰衣服。互相翘举。但结非恶眄睐所欲。轻言戏调未语预笑。托己同法口说妙言。外似清虚内怀贪惑。心存财帛以自供给。活于妻子。慢佛尊经不复修学。反习外道之术。世药解奏符咒厌 说。疗治众病。因缘外道解奏之术。或于财帛勾束上下。贼意欲得因解奏之术。不持吾法。当来者却皆由斯辈。是故非吾法学弟子也。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left="449" w:right="477" w:firstLine="480"/>
      </w:pPr>
      <w:r>
        <w:rPr/>
        <w:pict>
          <v:group style="position:absolute;margin-left:34.6063pt;margin-top:28.999924pt;width:539.85pt;height:354.05pt;mso-position-horizontal-relative:page;mso-position-vertical-relative:page;z-index:-251721728" coordorigin="692,580" coordsize="10797,7081">
            <v:line style="position:absolute" from="11480,580" to="11480,7196" stroked="true" strokeweight=".80090pt" strokecolor="#000000">
              <v:stroke dashstyle="solid"/>
            </v:line>
            <v:line style="position:absolute" from="700,580" to="700,7196" stroked="true" strokeweight=".80090pt" strokecolor="#000000">
              <v:stroke dashstyle="solid"/>
            </v:line>
            <v:rect style="position:absolute;left:692;top:7196;width:10797;height:465" filled="true" fillcolor="#ff9933" stroked="false">
              <v:fill type="solid"/>
            </v:rect>
            <v:rect style="position:absolute;left:700;top:7204;width:10781;height:449" filled="false" stroked="true" strokeweight=".80090pt" strokecolor="#000000">
              <v:stroke dashstyle="solid"/>
            </v:rect>
            <v:shape style="position:absolute;left:1252;top:6010;width:65;height:481" coordorigin="1253,6011" coordsize="65,481" path="m1317,6459l1315,6445,1309,6435,1299,6429,1285,6427,1271,6429,1261,6435,1255,6445,1253,6459,1255,6473,1261,6483,1271,6489,1285,6491,1299,6489,1309,6483,1315,6473,1317,6459m1317,6043l1315,6029,1309,6019,1299,6013,1285,6011,1271,6013,1261,6019,1255,6029,1253,6043,1255,6057,1261,6067,1271,6073,1285,6075,1299,6073,1309,6067,1315,6057,1317,604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佛言。若有女人不能出家。在于爱欲之中心乐道者。当持五戒月六斋。孝顺父母姑嫜叔妹夫婿。不得挝骂儿子婢使。不得轻行来宿止他家。不得与世间男子语言调弄譺笑。不得妄嗔恚骂詈恶口。不得证说他人恶。不得陷人儿子妻妾奴婢过恶。恒当专精念道为上首。不得与世间凡人说法颜貌。不得与人男子相斥。不得教他人男子。不得说世间吉凶善恶灾变之相。不得憍慢自大。昼夜三时烧香稽首三尊。悔过十方禀受经行。言数自劝。不得希望供养贪利财帛。不得嫉妒夫 主。当自贱女人身。愿为男子转身受福。可得上天宫观自然。是清信女人学道之法。若不孝顺。憍慢姑嫜嫉妒夫主。挝骂奴婢造恶。自是怨恨恚怒毒意向人。行者如是。是为非法学女人弟子 也。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佛告诸弟子。清慎汝心守护身口。恒以四等济众生已。道宝之慧恩施一切。如佛教诫必得度世。弟子诸来会者。闻佛说经欢喜奉行。作礼而去。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6"/>
        <w:ind w:left="873" w:right="4137"/>
      </w:pPr>
      <w:hyperlink r:id="rId5">
        <w:r>
          <w:rPr>
            <w:color w:val="878787"/>
          </w:rPr>
          <w:t>上一部：乾隆大藏经·大乘单译经·佛说三品弟子经一卷</w:t>
        </w:r>
      </w:hyperlink>
      <w:hyperlink r:id="rId6">
        <w:r>
          <w:rPr>
            <w:color w:val="878787"/>
          </w:rPr>
          <w:t>下一部：乾隆大藏经·大乘单译经·佛说当来变经一卷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51" w:right="3448"/>
        <w:jc w:val="center"/>
      </w:pPr>
      <w:r>
        <w:rPr>
          <w:color w:val="DDDDDD"/>
        </w:rPr>
        <w:t>乾隆大藏经·大乘单译经·佛说四辈经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62.htm" TargetMode="External"/><Relationship Id="rId6" Type="http://schemas.openxmlformats.org/officeDocument/2006/relationships/hyperlink" Target="http://qldzj.com/htmljw/046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2019-12-13T12:37:29Z</dcterms:created>
  <dcterms:modified xsi:type="dcterms:W3CDTF">2019-12-13T12:37:29Z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