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4290" w:val="left" w:leader="none"/>
          <w:tab w:pos="8871" w:val="left" w:leader="none"/>
        </w:tabs>
        <w:spacing w:before="44"/>
        <w:ind w:right="0" w:firstLine="0"/>
      </w:pPr>
      <w:r>
        <w:rPr>
          <w:color w:val="DDDDDD"/>
        </w:rPr>
        <w:t>此土著述·第</w:t>
      </w:r>
      <w:r>
        <w:rPr>
          <w:color w:val="DDDDDD"/>
          <w:spacing w:val="8"/>
        </w:rPr>
        <w:t>1601</w:t>
      </w:r>
      <w:r>
        <w:rPr>
          <w:color w:val="DDDDDD"/>
        </w:rPr>
        <w:t>部</w:t>
        <w:tab/>
      </w:r>
      <w:r>
        <w:rPr>
          <w:color w:val="EDFFFF"/>
        </w:rPr>
        <w:t>起信论疏笔削记十五卷</w:t>
        <w:tab/>
      </w:r>
      <w:r>
        <w:rPr>
          <w:color w:val="DDDDDD"/>
        </w:rPr>
        <w:t>长水沙门子璿录</w:t>
      </w:r>
    </w:p>
    <w:p>
      <w:pPr>
        <w:pStyle w:val="BodyText"/>
        <w:spacing w:before="7"/>
        <w:ind w:left="0" w:right="0" w:firstLine="0"/>
        <w:rPr>
          <w:sz w:val="9"/>
        </w:rPr>
      </w:pPr>
    </w:p>
    <w:p>
      <w:pPr>
        <w:spacing w:after="0"/>
        <w:rPr>
          <w:sz w:val="9"/>
        </w:rPr>
        <w:sectPr>
          <w:type w:val="continuous"/>
          <w:pgSz w:w="12240" w:h="15840"/>
          <w:pgMar w:top="760" w:bottom="280" w:left="600" w:right="640"/>
        </w:sectPr>
      </w:pPr>
    </w:p>
    <w:p>
      <w:pPr>
        <w:pStyle w:val="ListParagraph"/>
        <w:numPr>
          <w:ilvl w:val="0"/>
          <w:numId w:val="1"/>
        </w:numPr>
        <w:tabs>
          <w:tab w:pos="1014" w:val="left" w:leader="none"/>
        </w:tabs>
        <w:spacing w:line="240" w:lineRule="auto" w:before="67" w:after="0"/>
        <w:ind w:left="1013"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3"/>
          <w:sz w:val="24"/>
        </w:rPr>
        <w:t> 跋序</w:t>
      </w:r>
    </w:p>
    <w:p>
      <w:pPr>
        <w:pStyle w:val="BodyText"/>
        <w:spacing w:before="3"/>
        <w:ind w:left="0" w:right="0" w:firstLine="0"/>
        <w:rPr>
          <w:sz w:val="27"/>
        </w:rPr>
      </w:pPr>
    </w:p>
    <w:p>
      <w:pPr>
        <w:pStyle w:val="BodyText"/>
        <w:spacing w:line="297" w:lineRule="auto" w:before="0"/>
        <w:ind w:left="645" w:right="158" w:firstLine="0"/>
      </w:pPr>
      <w:r>
        <w:rPr>
          <w:color w:val="FF3300"/>
        </w:rPr>
        <w:t>起信论疏笔削记卷第一 起信论疏笔削记卷第二 起信论疏笔削记卷第三 起信论疏笔削记卷第四 起信论疏笔削记卷第五 起信论疏笔削记卷第六 起信论疏笔削记卷第七 起信论疏笔削记卷第八 起信论疏笔削记卷第九 起信论疏笔削记卷第十 </w:t>
      </w:r>
      <w:r>
        <w:rPr>
          <w:color w:val="FF3300"/>
          <w:spacing w:val="-2"/>
        </w:rPr>
        <w:t>起信论疏笔削记卷第十一起信论疏笔削记卷第十二起信论疏笔削记卷第十三起信论疏笔削记卷第十四起信论疏笔削记卷第十五</w:t>
      </w:r>
    </w:p>
    <w:p>
      <w:pPr>
        <w:pStyle w:val="ListParagraph"/>
        <w:numPr>
          <w:ilvl w:val="0"/>
          <w:numId w:val="2"/>
        </w:numPr>
        <w:tabs>
          <w:tab w:pos="867" w:val="left" w:leader="none"/>
        </w:tabs>
        <w:spacing w:line="290" w:lineRule="exact" w:before="67" w:after="0"/>
        <w:ind w:left="866" w:right="0" w:hanging="369"/>
        <w:jc w:val="left"/>
        <w:rPr>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2"/>
        </w:numPr>
        <w:tabs>
          <w:tab w:pos="867" w:val="left" w:leader="none"/>
        </w:tabs>
        <w:spacing w:line="290" w:lineRule="exact" w:before="0" w:after="0"/>
        <w:ind w:left="866" w:right="0" w:hanging="369"/>
        <w:jc w:val="left"/>
        <w:rPr>
          <w:sz w:val="24"/>
        </w:rPr>
      </w:pPr>
      <w:r>
        <w:rPr>
          <w:color w:val="993300"/>
          <w:sz w:val="24"/>
        </w:rPr>
        <w:t>译作者</w:t>
      </w:r>
    </w:p>
    <w:p>
      <w:pPr>
        <w:pStyle w:val="BodyText"/>
        <w:spacing w:line="213" w:lineRule="auto" w:before="93"/>
        <w:ind w:left="645" w:right="497" w:firstLine="0"/>
      </w:pPr>
      <w:r>
        <w:rPr/>
        <w:br w:type="column"/>
      </w:r>
      <w:r>
        <w:rPr/>
        <w:t>字体：</w:t>
      </w:r>
      <w:r>
        <w:rPr>
          <w:color w:val="FF3300"/>
        </w:rPr>
        <w:t>大号中号 小号</w:t>
      </w:r>
    </w:p>
    <w:p>
      <w:pPr>
        <w:spacing w:after="0" w:line="213" w:lineRule="auto"/>
        <w:sectPr>
          <w:type w:val="continuous"/>
          <w:pgSz w:w="12240" w:h="15840"/>
          <w:pgMar w:top="760" w:bottom="280" w:left="600" w:right="640"/>
          <w:cols w:num="3" w:equalWidth="0">
            <w:col w:w="3449" w:space="40"/>
            <w:col w:w="2365" w:space="2801"/>
            <w:col w:w="2345"/>
          </w:cols>
        </w:sectPr>
      </w:pPr>
    </w:p>
    <w:p>
      <w:pPr>
        <w:pStyle w:val="BodyText"/>
        <w:spacing w:before="0"/>
        <w:ind w:left="0" w:right="0" w:firstLine="0"/>
        <w:rPr>
          <w:sz w:val="16"/>
        </w:rPr>
      </w:pPr>
      <w:r>
        <w:rPr/>
        <w:pict>
          <v:group style="position:absolute;margin-left:34.6063pt;margin-top:34.6063pt;width:539.85pt;height:728.8pt;mso-position-horizontal-relative:page;mso-position-vertical-relative:page;z-index:-253483008" coordorigin="692,692" coordsize="10797,14576">
            <v:rect style="position:absolute;left:692;top:692;width:10797;height:497" filled="true" fillcolor="#ff9933" stroked="false">
              <v:fill type="solid"/>
            </v:rect>
            <v:shape style="position:absolute;left:692;top:692;width:10797;height:497" coordorigin="692,692" coordsize="10797,497" path="m692,700l11488,700m11480,692l11480,1189e" filled="false" stroked="true" strokeweight=".80090pt" strokecolor="#000000">
              <v:path arrowok="t"/>
              <v:stroke dashstyle="solid"/>
            </v:shape>
            <v:line style="position:absolute" from="700,692" to="700,1189" stroked="true" strokeweight=".80090pt" strokecolor="#000000">
              <v:stroke dashstyle="solid"/>
            </v:line>
            <v:rect style="position:absolute;left:700;top:1196;width:10781;height:6488" filled="false" stroked="true" strokeweight=".80090pt" strokecolor="#000000">
              <v:stroke dashstyle="solid"/>
            </v:rect>
            <v:line style="position:absolute" from="11480,7692" to="11480,15268" stroked="true" strokeweight=".80090pt" strokecolor="#000000">
              <v:stroke dashstyle="solid"/>
            </v:line>
            <v:line style="position:absolute" from="700,7692" to="700,15268" stroked="true" strokeweight=".80090pt" strokecolor="#000000">
              <v:stroke dashstyle="solid"/>
            </v:line>
            <w10:wrap type="none"/>
          </v:group>
        </w:pict>
      </w:r>
    </w:p>
    <w:p>
      <w:pPr>
        <w:pStyle w:val="BodyText"/>
        <w:spacing w:before="66"/>
        <w:ind w:left="4153" w:right="4167" w:firstLine="0"/>
        <w:jc w:val="center"/>
      </w:pPr>
      <w:r>
        <w:rPr>
          <w:color w:val="FF3300"/>
        </w:rPr>
        <w:t>起信论疏笔削记卷第一</w:t>
      </w:r>
    </w:p>
    <w:p>
      <w:pPr>
        <w:pStyle w:val="BodyText"/>
        <w:spacing w:before="7"/>
        <w:ind w:left="0" w:right="0" w:firstLine="0"/>
        <w:rPr>
          <w:sz w:val="23"/>
        </w:rPr>
      </w:pPr>
    </w:p>
    <w:p>
      <w:pPr>
        <w:pStyle w:val="BodyText"/>
        <w:spacing w:line="362" w:lineRule="auto" w:before="0"/>
        <w:jc w:val="both"/>
      </w:pPr>
      <w:r>
        <w:rPr/>
        <w:t>此文之作本乎石壁。石壁慈甚蔓于章句。凡伸一义。皆先问发。次举疏答。后方委释。虽不忘本母之体。而有太过。大不及焉。讲者用之。未至稳畅。今就其文取要当者笔而存之。其繁缓者削以去之。仍加添改。取其得中。俾后学者不虚劳神智照无昧也。故曰。笔则笔。削则削。因以笔削命题云尔。</w:t>
      </w:r>
    </w:p>
    <w:p>
      <w:pPr>
        <w:pStyle w:val="BodyText"/>
        <w:spacing w:line="362" w:lineRule="auto"/>
      </w:pPr>
      <w:r>
        <w:rPr/>
        <w:t>中印度境有噳罗尾儞者。此方翻为马鸣。于佛灭后六百年内破邪见幢。树正法宝。宗诸实 教。造兹一论。名曰大乘起信。说有五分。大判为三。初因缘分。即序分也。明论发起由八因 缘。非同率尔无利益故。后之一分劝修利益。即流通也。劝于论生信思惟修习。得大利乐流至后代益众生故。中间三分。即是正宗。谓立义一分。略标纲要。立一心法列二。种门。举三大义。因果俱运。略为下文而张本故。解释一分。由前略标义理未畅。是宜广释令义昭然。以生解故。信心一分。说四种信五种修行。令诸众生信根成熟入不退故。此上三分是前因缘所起。是后一分所劝。由是俱号正宗。已知论文三分大节。应知能解疏文。若何以疏前有序。为序分。开章已下为正宗分。后文既无批。述回向。乃阙流通。既而三分不具。即分为二。</w:t>
      </w:r>
    </w:p>
    <w:p>
      <w:pPr>
        <w:pStyle w:val="BodyText"/>
        <w:spacing w:before="162"/>
        <w:ind w:left="910" w:right="0" w:firstLine="0"/>
      </w:pPr>
      <w:r>
        <w:rPr/>
        <w:t>初论疏题目二。初标题目者。以题是一部大纲。不得不预知悉故。须略解题中五字。可对天</w:t>
      </w:r>
    </w:p>
    <w:p>
      <w:pPr>
        <w:spacing w:after="0"/>
        <w:sectPr>
          <w:type w:val="continuous"/>
          <w:pgSz w:w="12240" w:h="15840"/>
          <w:pgMar w:top="760" w:bottom="280" w:left="600" w:right="640"/>
        </w:sectPr>
      </w:pPr>
    </w:p>
    <w:p>
      <w:pPr>
        <w:pStyle w:val="BodyText"/>
        <w:spacing w:line="362" w:lineRule="auto" w:before="77"/>
        <w:ind w:firstLine="0"/>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台五重玄义。天台凡解经题。皆约五义。今言大者体也。乘者宗也。起信用也。论者教也。一论所诠唯体宗用五字合故。是即名也。大谓体者。此有总别。总以一心为体。论之主质无出于斯。谓信所缘故。解所了故。行所趣故。证所入故。因所感故。果所显故。故论初标以为法体。文 云。摩诃衍者。一法二义。所言法者。谓众生心。是心即摄一切世间出世间法。依于此心显示摩诃衍义等。此是直目其法。名之为大。谓竖穷横遍无碍圆融。当体受名不因待小。故涅槃云。不因小空名为大空。涅槃亦尔。不因小相名大涅槃。别者约义所论。即有三种。谓体相用。即开前一心以为三义。即大涅槃三德是也。如下文云。所言义者。则有三种。一者体大。谓一切法真如平等不增减故。二者相大。谓如来藏具足无漏性功德故。三者用大。能生一切世间出世间善因果故。故大之一字通于三也。乘谓宗者。即从因至果以取体故。乘者就喻彰名。运载为义。如世舟车可以运重致远也。即喻菩萨乘。此大法越生死野。度烦恼河。到菩提乡。登涅槃岸。故下文 云。一切诸佛本所乘故。一切菩萨皆乘此法。到如来地故。此中能乘是始觉。所乘是本觉。能所冥符始本不二。名究竟觉。即是所至之处。一相一味究竟平等。更无三异。于一体中义分能所 尔。亦名一乘。亦名无上乘也。起信谓用者。以此论中能破疑执生正信故。起即显发。信谓忍 乐。谓于前大乘一心三义境上。显发忍乐之心。名为起信。故论云。为欲令众生除疑舍邪执。起大乘正信佛种不断故。此信起时。必内由本觉为因。外由师教为缘。因缘和合内外相资。故能显发。下论云。因缘具足者。所谓自有熏习之力。又为诸佛菩萨等慈悲愿护故。能起厌苦之心。信有涅槃修习善根等。然信之一法为众善之源万行之始。解行修证皆悉由之。证极之处名得涅槃。苟非其信焉办斯事。故华严云。信为道源功德母。长养一切诸善法。断除疑网出爱河。开示涅槃无上道。然此论中不唯起信。亦兼解行。谓五分。论文二三是解。四五是行。既含多义普协舆 情。欲令自浅之深。是故但标起信。论谓教者。即圣人被下之言。教愚成智教凡为圣故。论者。议论也。谓假立宾主自问自答。循环研核。究畅真宗。商议论量。如上法义。教诫学徒也。然论有宗释之异。此宗论也。谓马鸣大士宗法华涅槃楞伽思益等百余部。实教大乘之所造故。实谓义丰文约。无法不收。故下文云。如是此论为欲总摄如来广大深法无边义故。应说此论。又云。如是摩诃衍诸佛秘藏。我已总说。又云。诸佛甚深广大义。我今随顺总持说等。然此论文是证真大士。后得智中宗经所造。后人不思绠短。却谓泉枯。往往谤之言非圆实。下文劝信非不殷勤。闻思修益备彰功利。不信毁谤受苦弥劫。岂不勉哉。如上五字。即法喻因果。解行理智能化所化。能诠所诠无不具足。括尽一论以立此名也。疏者。疏也。决也。谓疏理法义旨趣。决择文言章 句。令悉通畅也。然上大等六字。约六释分别。总成五对。一能乘所乘对。谓人为能乘。大为所乘。所乘即大。能乘之大大之乘故。持业依士依主三释兼通。二能起所起对。谓大乘为能起。信为所起。即大乘之起信。依主释。三能信所信对。谓信为能信。大乘为所信。所信即大乘。大乘之能信。持业依主二释。四所诠能诠对。谓大乘起信为所诠。论为能诠。五能释所释对。谓疏为</w:t>
      </w:r>
    </w:p>
    <w:p>
      <w:pPr>
        <w:spacing w:after="0" w:line="362" w:lineRule="auto"/>
        <w:sectPr>
          <w:pgSz w:w="12240" w:h="15840"/>
          <w:pgMar w:top="580" w:bottom="280" w:left="600" w:right="640"/>
        </w:sectPr>
      </w:pPr>
    </w:p>
    <w:p>
      <w:pPr>
        <w:pStyle w:val="BodyText"/>
        <w:spacing w:line="362" w:lineRule="auto" w:before="81"/>
        <w:ind w:right="717" w:firstLine="0"/>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能释。上五为所释。二皆依主。并者。兼共及也。序者。叙也。谓叙述一论之大意故。又训绪也。此文即制疏入作之端绪故。</w:t>
      </w:r>
    </w:p>
    <w:p>
      <w:pPr>
        <w:pStyle w:val="BodyText"/>
        <w:spacing w:line="362" w:lineRule="auto"/>
        <w:ind w:right="445"/>
      </w:pPr>
      <w:r>
        <w:rPr/>
        <w:t>二述注人名。西太原寺者。即长安崇福寺也。以天下有五寺。俱名太原。为拣余四故言西 也。东即扬州。南即荆南府。西即长安。北即太原(亦名崇福)中即东都(今之福先)俱称太原者。以则天生于太原。此既皆彼舍宅所置。为敬生处故以为名。沙门者。释众之通号。此云勤息。谓勤修戒定慧。息灭惑业苦故受斯称。法藏者。俗姓康氏。华严第三祖。敕谥贤首大师。德业恢隆广如传录。述者。明非造作也。如仲尼云。述而不作。信而好古。明己劳谦故云述也。草堂寺 名。在终南山。宗密者。姓何氏。谥为定慧禅师。是乃学穷内外道映古今。盛德大业备所闻见。先以论疏二本别行。致其学者不能周览。既成互阙功进难前。今列疏文以就于论。既论下有疏论上有科。文义昭然章段备矣。学者披释。得不荷其优赐乎。</w:t>
      </w:r>
    </w:p>
    <w:p>
      <w:pPr>
        <w:pStyle w:val="BodyText"/>
        <w:spacing w:line="362" w:lineRule="auto" w:before="162"/>
      </w:pPr>
      <w:r>
        <w:rPr/>
        <w:t>序文二。初总叙宗旨二。初序论之大意。文四段。所以列此四者。盖叙一论之意。论之大 意。莫越于斯。从始至末摄无不尽。今初四句明一心法立义。文云。所言法者。谓众生心。是心则摄一切世间出世间法。依于此心显示摩诃衍义。解释文云。显示正义者。依一心法有二种门。乃至二门不相舍离等。今此叙之也。言夫者。发语之词也。如云夫孝德之本教之所由生。又云。夫易广矣。大矣。或句中句下皆语词也。真心二字正指法体。真谓真实拣非伪妄。心谓灵鉴要妙中实。凡言于心。然有其四。一者梵语讫利驮耶。此云肉团心。则人之心藏也。其色赤形如莲 华。上有七叶。色法所摄。二者质多此云集起。即第八阿赖耶识。以能集诸种子起现行故。三者缘虑心。此通八识心王。以各能缘虑自分境故。四者干栗驮此云坚实心。谓如来藏自性清净不生不灭心也。今所明者。正是此尔。所言真者。拣余心故。若称实言之。但是一心贯于真妄。以论标立为大乘法体。即总相心也。于一心中方开二门。今虽云真。乃是以别显总。此心若在初门但名真如。若在后门但名本觉。应知真心是总。真如是别。寥谓空寂。廓谓旷大。空即中无妄染。寂乃其性湛然。旷谓德用无边。大则体周法界。故下文云。从本已来一切染法不相应故。此心之空义也。又经云。妙觉湛然周遍法界。斯寂义也。又经云。觉性遍满圆无际故。当知六根遍满法界。乃至八万四千陀罗尼门。遍满法界。斯旷义也。又下论云。是一法界大总相法门。体等则大义也。既而清净本然周遍法界。湛然常住妙德无边。由是乃云。真心寥廓故。华严疏云。寂寥虚旷冲深包博。总该万有。即是一心也。问太虚空界亦空寂亦旷大。与心何异。答太虚则以无为体故云空。一向凝然故云寂。阙其德用旷义不成。为心所包大义无准。岂同真心弥满清净。中不容他。德用无边性起为相。冲虚妙粹炳焕灵明。越彼太虚方之海印也。此上则显心之德相也。绝言下明心之离过。绝谓断绝于辞也。言谓语言。即闻慧境。象谓似像属于义也。即思慧境故。系辞云。圣人有以见天下之赜。而拟诸形容象其物宜。是故谓之象。筌是捕鱼之器。罤即网兔之具。</w:t>
      </w:r>
    </w:p>
    <w:p>
      <w:pPr>
        <w:spacing w:after="0" w:line="362" w:lineRule="auto"/>
        <w:sectPr>
          <w:pgSz w:w="12240" w:h="15840"/>
          <w:pgMar w:top="580" w:bottom="280" w:left="600" w:right="640"/>
        </w:sectPr>
      </w:pPr>
    </w:p>
    <w:p>
      <w:pPr>
        <w:pStyle w:val="BodyText"/>
        <w:spacing w:line="362" w:lineRule="auto" w:before="79"/>
        <w:ind w:firstLine="0"/>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此二即言象喻也。今显真心不可思议。言语道断心行处灭。故云绝也。谓心体离言非可以言语 取。心体离念不可以识情求。口谈词丧心缘虑亡。故下文云。从本已来离言说相。离心缘相。又云。非色非心非智非识。非有非无毕竟不可说相等。皆明心离过也。筌罤喻言象者。罤能网兔。喻言能取象。筌能捕鱼。喻象能取意。今法喻双举者。为成文故。然筌罤之语。是周易略例正文故。彼文云。言生于象故可寻言以观象。象生于意故可寻象以观意。意以象尽象以言着。故得意忘象得象忘言。犹罤者。所以在兔。得兔而忘罤。筌者所以在鱼。得鱼而忘筌。然则言者。象之罤也。象者。意之筌也。存言者非得象。存象者非得意。象生于意而存象焉。则所存者乃非其象也。言生于象而存言焉。则所存者乃非其言也。然易中举此明寻言得象。寻象得意。得意须忘 象。得象须忘言。苟不能忘皆非得旨。此乃约人以明劝人舍筌。今文但约本性。直就法体说离言象。非约劝修。虽借彼文不同彼意。苟欲强说于字来由。恐乖文旨。冲漠下别约横竖。以显心之德相。冲谓深也。此明心之体性。竖穷三际而洞然无底。故经云。甚深法性诸佛行处。又云。幽邃深远等。漠谓沙漠。此显心之德相。横遍十方而旷然无边。故经云。觉遍十方界本性圆满故。此乃穷三际而三际不迁。遍十方而十方无外。又冲谓刚柔得所。漠谓名目难及。以此心性虽体离相。而随缘成事。虽随缘起而本性不变。此随缘不变之体。不可以智知识识名言名目。故云漠 也。经云。不染而染难可了知。染而不染难可了知。希谓无声。夷谓无色。老子云。听之不闻曰希。视之不见曰夷。此乃重显深广之相。深故听之不闻。广故视之不见。谓此心体唯证相应。非是见闻之所及。故忘境等者。此亦显心离过。忘谓于法不记。斯亦绝无之义。境谓所证之理。智谓能证之心。凡言境智能所者。盖约反迷从悟。对染说净。皆属生灭。今此显示非染净之一心。绝迷悟之极致。尚不可立真妄之名。岂存乎能所境智。故楞伽云。无有佛涅槃。亦无涅槃佛。远离觉所觉。又圆觉云。觉所觉者。不离尘故。以一心之体绝凡圣亡因果。离性离相不有不无。焉可更言境智能所。故云忘也。楞严云。性真常中求于去来迷悟生死了无所得。斯之谓欤。</w:t>
      </w:r>
    </w:p>
    <w:p>
      <w:pPr>
        <w:pStyle w:val="BodyText"/>
        <w:spacing w:line="362" w:lineRule="auto" w:before="167"/>
      </w:pPr>
      <w:r>
        <w:rPr/>
        <w:t>非生灭下二显真如门。前门但约绝待亡诠旨离性相故。云寥廓冲漠等。今门约对生灭显不生灭。待妄立真故云真如门。即下立义文云。是心真如相即示摩诃衍体。故解释文云。心真如者。即一法界大总相法门体。所谓心性不生不灭。乃至云。以离念境界唯证相应故。今疏叙彼故云。非生灭等。非无也。不也。然生灭与不生灭。须约三性分别。且约三性自相说者。谓遍计妄法一向生灭。圆成实性一向不生灭。依他假法相同遍计似生似灭。性是圆成不生不灭。若称实言之。则三性皆无生灭。虽然且无义不同。何则谓遍计即无法可生无法可灭。如绳上蛇。依他乃即生无生即灭无灭。如麻上绳。圆成即中。无前二生灭之法。如麻上无绳无蛇。唯识颂云。初即相无 性。次无自然性。后由远离。前所执我法性圆成实性。即是真如。故云非。生灭也。然此但明圆成当体不生不灭。亦不和会泯于生灭之法。故圆觉云。如来寂灭性未曾有始终。故下文云。所谓心性不生不灭。又云。非前际生非后际灭。毕竟恒常等。此即显真心不变也。四相等者。四相有</w:t>
      </w:r>
    </w:p>
    <w:p>
      <w:pPr>
        <w:spacing w:after="0" w:line="362" w:lineRule="auto"/>
        <w:sectPr>
          <w:pgSz w:w="12240" w:h="15840"/>
          <w:pgMar w:top="580" w:bottom="280" w:left="600" w:right="640"/>
        </w:sectPr>
      </w:pPr>
    </w:p>
    <w:p>
      <w:pPr>
        <w:pStyle w:val="BodyText"/>
        <w:spacing w:line="362" w:lineRule="auto" w:before="81"/>
        <w:ind w:firstLine="0"/>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三种。一微细四相。谓一刹那有九百生灭。但是有为皆为所迁。即生住异灭也。二果报四相。即生老病死。涅槃经中名为四山。如彼经云。有四大山从四方来。欲害人民。当有何计而能免彼。波斯匿言。设有此来无逃避处。唯当专念持戒布施。佛赞善哉。我说四山。即是众生生老病死。常来切人等。三一期四相。谓始从迷真终至造业。八相生灭通束为四。谓生相有一。住相有四。异相有二。灭相有一。若反迷断时。始从初信止灭相。终至十地断生相。如下具明。今言不迁 者。即微细四相兼于余二。以四相但迁有为之法。心是无为非所作性故。不能迁。文中略举初后以摄中间。故云非生灭也。无去来者。谓此真心不向前际去。不从后际来。亦不现在住。现在住者。即是诸有为法故。成唯识云。住表此法暂有用。今不同彼。故云无也。三际等者。际时限 也。莫无也。易谓变改三际。虽是能易之法。但能迁变有为。令其改易心非有为故。不能易。净名云。但以文字数故说有三世。非谓菩提有去来今。</w:t>
      </w:r>
    </w:p>
    <w:p>
      <w:pPr>
        <w:pStyle w:val="BodyText"/>
        <w:spacing w:line="362" w:lineRule="auto" w:before="164"/>
        <w:ind w:right="461"/>
      </w:pPr>
      <w:r>
        <w:rPr/>
        <w:t>但以下三叙生灭门。即下立义。文云。是心生灭因缘相能示摩诃衍自体相用故。解释文云。心生灭者。依如来藏有生灭心。所谓不生不灭与生灭和合乃至此非心识分别能知。以真如自在用义故。今叙之也。文有四句。于中上句标生灭。所以余句释生灭相。初句言但者。词也。以由 也。此性虽寂寥虚旷冲深包博。非生非灭不垢不净。然不住此一向寂灭。非染净中而随彼能熏成一切法。随染即九相生灭。随净即三乘圣道。皆由真如。以无住为其种性。亦由性是无住故。能然也。净名云。从无住本立一切法。楞严云。本此无住以立世界及诸众生。非同他宗明真如体。一向坚密犹如玉石。不受熏习不能随缘。但说赖耶为染净本。受熏持种也。随派下喻明也。水分流谓之派。路分径谓之岐。今取岐派共为一喻。谓如一源之水随何岐路分流成派。真心亦尔。随何因缘作凡圣等。如下即明。逐迷下正辨生灭之相。逐随也。任从也。迷则背觉合尘。悟则背尘合觉。然其迷悟各具因缘。迷中以无明为因。境界为缘。悟中以本觉内熏为因。师教外熏为缘若随从迷中因缘。即沈于生死。则一切有漏染法。起一切无漏净法灭(灭则隐灭)若随从悟中因缘。即升于觉路。则一切无漏净法起。一切有漏染法灭(灭即亡灭)如下文说。无明为因生三细。境界为缘生六粗。即沉沦五道。是为逐迷也。本觉内熏为因。师教外熏为缘。发解起行即超升佛果。是为从悟也。迷之与悟皆是性为。迷悟虽殊不思议一。故经云。无始时来性一切法依止。由此有诸趣及证涅槃果。华严经中性起法门。即斯义也。又涅槃云。佛性随流成众味等。楞严云。譬如虚空体非群相而不拒彼诸相。发挥日照则明。云屯则闇等。皆显真如不住自性。随缘成法也。</w:t>
      </w:r>
    </w:p>
    <w:p>
      <w:pPr>
        <w:pStyle w:val="BodyText"/>
        <w:spacing w:line="362" w:lineRule="auto" w:before="163"/>
        <w:jc w:val="both"/>
      </w:pPr>
      <w:r>
        <w:rPr/>
        <w:t>虽复下四明二门不二也。上说真如生灭其义迢然。虽行相不同。然理归一揆二而不二故。有此门。即下解释文云。复次显示从生灭门即入真如门。所谓推求五阴色之与心。六尘境界毕竟无念。乃至若能观察知心无念。即得随顺入真如门。今此叙之也。文二。初法二。初正明不二。文中四句。前二句明生灭不碍真如。后二句明真如不碍生灭既互不相碍。即不二之义也。今初虽复</w:t>
      </w:r>
    </w:p>
    <w:p>
      <w:pPr>
        <w:spacing w:after="0" w:line="362" w:lineRule="auto"/>
        <w:jc w:val="both"/>
        <w:sectPr>
          <w:pgSz w:w="12240" w:h="15840"/>
          <w:pgMar w:top="580" w:bottom="280" w:left="600" w:right="640"/>
        </w:sectPr>
      </w:pPr>
    </w:p>
    <w:p>
      <w:pPr>
        <w:pStyle w:val="BodyText"/>
        <w:spacing w:line="362" w:lineRule="auto" w:before="81"/>
        <w:ind w:firstLine="0"/>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者。词含纵夺贯下二句。繁多兴起鼓动跃跳也。繁则染净多途。兴则新新生起。鼓则体非常住。跃则相不久停。以染净因缘繁多兴起鼓动跳跃。念念生灭未曾暂住。虽不暂住而其体不变。不变之性即是心源。心源即未尝有动故下文云。觉心初起心无初相。圆觉云。觉者如虚空平等不动 转。又下文云。虽念因缘善恶果报而亦即念性不可得。故云未始等。静谧下二句明真如不碍生 灭。谧亦静也。静中之静故名为谧。静则相非生灭。谧则体绝有无。虚乃无碍圆通。凝则寂而常照。又无惑之喧烦曰静。无业之迁流曰谧。离色之质碍曰虚。非心之生灭曰凝。虽真体若是而用常随缘。随缘之用为业为果。善恶乐苦形影不差。故云未尝乖等。尝曾也。乖违也。业因果报皆通善恶漏与无漏。即不动真际而建立诸法故。净名云。无我无造无受者。所作之业亦不忘。下文云。虽念诸法自性不生。而复即念善恶苦乐等报。不失不坏。</w:t>
      </w:r>
    </w:p>
    <w:p>
      <w:pPr>
        <w:pStyle w:val="BodyText"/>
        <w:spacing w:line="362" w:lineRule="auto" w:before="164"/>
      </w:pPr>
      <w:r>
        <w:rPr/>
        <w:t>故使下二释成无碍。前二句释真如不碍生灭。后二句释生灭不碍真如。言故使者。即因前起后之词。亦通下二句故者。所以义使令也。由前真如不碍生灭。所以令其不变之真体。任运随缘起成染净。染净二字无法不摄。从来不同非适今也。故云恒殊。然此染净全性所起故。下文云。譬如种种瓦器皆同微尘性相。如是无漏无明皆同真如性相。不舍下二句释生灭。不碍真如由无碍故。所以令其不舍差别妄缘。即是一真实性。妄缘差别凡圣收尽。凡圣相异而体是一。一体之 内。本无凡圣故云致一。致理也。遂也。故下文云。一切凡夫声闻缘觉菩萨诸佛非前际生非后际灭。毕竟常恒等故圆觉云。于实相中实无菩萨及诸众生。又云。众生国土同一法性。</w:t>
      </w:r>
    </w:p>
    <w:p>
      <w:pPr>
        <w:pStyle w:val="BodyText"/>
        <w:spacing w:line="362" w:lineRule="auto" w:before="162"/>
      </w:pPr>
      <w:r>
        <w:rPr/>
        <w:t>其犹下二喻也。此中四句前二句喻真如不碍生灭。后二句喻生灭不碍真如。其者。指法之 词。犹如也。波动喻生灭染净不同。水湿喻真如一体无异。波以动为相。水以湿为性。初句反 显。以喻生灭门中无有异真如之染净也。故云波无等。故即下顺喻由不异故遂能即于一心而辨生灭。故云即水等。即喻前文不变性。而缘起染净恒殊也。水无下二句喻生灭不碍真如。初句反显以喻真如门中无有异染净之一心也。故云水无等。次句顺喻由不异故。遂能即彼生灭而显真如 故。云即波等。此喻前文不舍缘。而即真凡圣致一也。</w:t>
      </w:r>
    </w:p>
    <w:p>
      <w:pPr>
        <w:pStyle w:val="BodyText"/>
        <w:spacing w:line="362" w:lineRule="auto"/>
        <w:jc w:val="both"/>
      </w:pPr>
      <w:r>
        <w:rPr/>
        <w:t>是以下结成不二也。是以二字结指之词。动静等三对说有通别。通则不出真如生灭两义。谓动俗生死即生灭。余皆真如别则动静约喻。真俗约谛。生死涅槃约染净。此诸二法本不相是法相迢然。今以一性通之。令动静无别。真俗不殊染净同体。一无所异。良以性起为相。境智历然。相得性融身心廓尔。故下文云如大海水因风波动。风相水相不相舍离。又经云。二谛并非双恒乖未曾各。又大集云。生死涅槃二界平等。即是佛界。此中交彻双融夷齐。一贯等正显二法不二之语。彻通融和夷平齐等贯通也。对文可见。然上四门旨趣微妙。初则标本以彰末。使万有星罗于义天。后则摄末以归本。俾群象泯同于性海。乍舒乍卷或存或亡。法乃同时义无前后由是阿鼻依正全处极圣之自心。毗卢身土不逾下凡之一念。圆实之旨其在兹焉。问初叙一心。后辨二门不</w:t>
      </w:r>
    </w:p>
    <w:p>
      <w:pPr>
        <w:spacing w:after="0" w:line="362" w:lineRule="auto"/>
        <w:jc w:val="both"/>
        <w:sectPr>
          <w:pgSz w:w="12240" w:h="15840"/>
          <w:pgMar w:top="580" w:bottom="280" w:left="600" w:right="640"/>
        </w:sectPr>
      </w:pPr>
    </w:p>
    <w:p>
      <w:pPr>
        <w:pStyle w:val="BodyText"/>
        <w:spacing w:line="364" w:lineRule="auto" w:before="80"/>
        <w:ind w:firstLine="0"/>
        <w:jc w:val="both"/>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二。亦即一心初后何别。答初之一心心当能起。后之一心心当所归。虽前后体同。且始终义异。但以本是一心离名绝相。由其迷悟万法随生。生法本空一切唯识。识如幻梦。但是一心。由是论依法说。疏约论明次第四门故无所越。一论之旨其在兹焉。</w:t>
      </w:r>
    </w:p>
    <w:p>
      <w:pPr>
        <w:pStyle w:val="BodyText"/>
        <w:spacing w:line="362" w:lineRule="auto" w:before="155"/>
      </w:pPr>
      <w:r>
        <w:rPr/>
        <w:t>但以下明造论因由二。今初反显者。欲显菩萨造论。先明不假论。时如来在世。即时胜缘胜根熟易调。即根胜行胜。谓牟尼释尊成道已来。未涅槃时法化流行。圣贤辅赞人根成熟性行调 柔。非一佛所种诸善根。于无量劫久植德本。一禀下明根行胜相不须再闻。故言一承顺圣旨。故云禀尊言者。八音四辩金口亲宣。闻而获益逮无生忍。故云悬契。又悬者。远也。不必亲从金 口。但展转传闻。如身子闻马胜因缘。目犍连承舍利转教。此之根性尚不藉结集之经。岂假菩萨造论。故下论云。若如来在世众生利根。能说之人色心业胜。圆音一演异类等解。则不须论。</w:t>
      </w:r>
    </w:p>
    <w:p>
      <w:pPr>
        <w:pStyle w:val="BodyText"/>
        <w:spacing w:line="362" w:lineRule="auto" w:before="162"/>
      </w:pPr>
      <w:r>
        <w:rPr/>
        <w:t>大师下正明二。初叙谬述迷二。初总叙也。大师者。德业高胜可轨可范。即十号中天人师一号也。缘终息化佛日韬光。故云没后。即时缘俱劣也。尔时则昏衢失照世皆闇冥。正法陵迟。故名为劣。异执下明根行俱劣。颠倒计著名为异执。乱于正理故曰纷纶。纷乱纶理也。此有三类。执计不同故名为异一。凡夫依于钝惑执五蕴色心。计为常乐我净。二外道依于分别。于五蕴上计其有我。或即蕴离蕴着断着常。起六十二见等。三小乘虽破我执。而起法见。不知真常而计无常等。四随自见解各立己宗。分为二十余部。互相是非。此即俱名异执。或趣下明其劣相。或者。不定之词。此等根性既劣。或随利钝使成凡外。或闻权浅教为小乘也。凡夫外道非佛正法。故名邪途。宗习归向名之为趣。小径者。已离我执不名为邪。未得法空不名大道。趣理偏僻厌心勤 劳。切募化城不求宝所。唯贪自利岂能运他。既匪大途故云小径。</w:t>
      </w:r>
    </w:p>
    <w:p>
      <w:pPr>
        <w:pStyle w:val="BodyText"/>
        <w:spacing w:line="362" w:lineRule="auto" w:before="162"/>
      </w:pPr>
      <w:r>
        <w:rPr/>
        <w:t>遂使下别显二。初迷理。遂使者。蹑前起后之词。由前根缘既劣异执仍繁。遂令迷本真心逐妄流转。功德法宝本有而无用。圆解神珠垢覆而不现。孤穷生死之路。佣赁涅槃之门。动经尘劫飘然浪迹。三德秘藏莫之能入也。此中二喻各出一经。一贫家宝藏喻。即如来藏经九喻中之第五也。彼文云。譬如贫家有珍宝藏。宝不能言我在此中。既不自知。又无语者。不能开发此珍宝 藏。一切众生亦复如是。如来知见大法宝藏在其身内。不闻不知。耽惑五欲轮转生死。受苦无量等。匿隐济救乏阙也。少而无父曰孤。无财之极曰穷。合法可知。二衣内明珠喻。即法华五百弟子受记之文。广说如彼。赁力曰佣。给使曰作。余文可解。</w:t>
      </w:r>
    </w:p>
    <w:p>
      <w:pPr>
        <w:pStyle w:val="BodyText"/>
        <w:spacing w:line="362" w:lineRule="auto"/>
      </w:pPr>
      <w:r>
        <w:rPr/>
        <w:t>加以下二迷教也。言加以者。以如来灭度之后。虽不亲承金口。然有结集教文。可以寻言见象寻象得意。众生根性虽劣。多起异见。苟能闻于大法。自然改正。今又否能寻绎废置敷宣圆 理。既而蔑闻邪见于焉难革圣人既灭根行仍微。圆实之教抑又不行故云加。以文中四句。前二句明大教颓纲。后二句明迷者难改。教非小道运至无上。故曰大乘。终极圆实拣异权浅。故名深 旨。贝叶者。即多罗树叶也。犹此方竹帛简牍之类。载能诠文可以披取。见所诠理如说而行。反</w:t>
      </w:r>
    </w:p>
    <w:p>
      <w:pPr>
        <w:spacing w:after="0" w:line="362" w:lineRule="auto"/>
        <w:sectPr>
          <w:pgSz w:w="12240" w:h="15840"/>
          <w:pgMar w:top="580" w:bottom="280" w:left="600" w:right="640"/>
        </w:sectPr>
      </w:pPr>
    </w:p>
    <w:p>
      <w:pPr>
        <w:pStyle w:val="BodyText"/>
        <w:spacing w:line="364" w:lineRule="auto" w:before="79"/>
        <w:ind w:firstLine="0"/>
        <w:jc w:val="both"/>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迷归悟今隐废不行。故云沈也。下二句明迷者难改。群有者。即前凡夫外道小乘类。各众多故云群有。无正法眼不见佛性。故曰盲徒。驰谓奔趣异路。即邪途小径也。既不能就之于有道正之以圆乘。迷谬日深习以成性。服药不瞑眩。厥疾何瘳。还复无因。故云莫反。</w:t>
      </w:r>
    </w:p>
    <w:p>
      <w:pPr>
        <w:pStyle w:val="BodyText"/>
        <w:spacing w:line="362" w:lineRule="auto" w:before="157"/>
        <w:jc w:val="both"/>
      </w:pPr>
      <w:r>
        <w:rPr/>
        <w:t>爰有下二兴悲造论。三今初悲叹人法也。初二句能叹爰曰也。谓如来灭度已。六百年人根虽劣正法尚存。圣人示生兴我真教。故云爰有大士。谓马鸣论主。本成正觉号大光明。迹居八地为法身菩萨。发大心信大法。解大义修大行。证大道趣大果。非其小流故云大士也。马鸣者。谓此菩萨生时及说法时。感众马悲鸣故受斯称。如下广释。慨此下二句所叹。初句叹教无声之叹。曰慨颓纲者。喻也。圆实之教寻绎既罕。沉废不行。如大纲既颓纲目何整人天鱼。无其涝漉佛彼岸何由得致。游泳苦海无能出期。道之不行职由斯也。悼斯下伤迷悼伤沦沉溺没也。大士见教纲沈纲颓而不举。迷徒溺丧沦而不升。叹之伤之宁不思救。故经云。我以佛眼观见六道众生贫穷无福慧。入生死险道。相续苦不断。乃至不求大势佛及以断苦法。为是众生故而起大悲心等。</w:t>
      </w:r>
    </w:p>
    <w:p>
      <w:pPr>
        <w:pStyle w:val="BodyText"/>
        <w:spacing w:line="362" w:lineRule="auto" w:before="162"/>
      </w:pPr>
      <w:r>
        <w:rPr/>
        <w:t>将欲下二述造论意。文有六句。初二句明教显理。次二句破邪归正。后二句令获顿益。今 初。将者。当也。且也。欲谓希愿。启谓开发。了义大乘名为深经。终实圆理故曰妙旨。佛亲说时利根者得入。如人有目日光明照。见种种色。灭度之后昏钝性障。诸阿颠迦其犹昏衢。昏衢之体是谓二障。大士思欲发挥圆实旨趣。令彼迷者失无明闇。佛昔曾破今更重明。故云再曜。次二句破邪归正。斥谓指破。心行理外总名邪见。非但不信因果而已。此乃凡夫外道二乘。俱名为 邪。故迦葉言。我等自此已前皆名邪见人也颠顶也。以头向下故名颠倒。或颠者。病也。眸即目瞳。此举喻也。如人眼之有病。妄见空华毛轮二月等。又颠即心狂。由心狂故目睹诸物。皆悉不正。谓非亲见亲等。彼邪见者亦复如是。于性空处见生死涅槃。于妙明中成分别见妄。正趣者真菩提路也。往而却还曰归。众生迷见不依正道。旁行五趣。纵出三界亦落无为坑中。今欲令彼不循异辙。还向直道。无诸委曲也。后二句结成顿益。初喻。次法。水初出可以滥觞。曰源者。即人也。如人溯洄穷其水本。名为还源。以喻行者反生死流归于本际也。得本际者。名觉心源。故下文云。觉心源者。名究竟觉。若准他说。三无数劫修习广大行愿。方成正觉。如挹流讨源也。今言可即非遥者。谓只于生灭之处。示彼因缘无性。四相本自不生死即真实。如下论云四相本来平等唯一觉故。又云。一切法悉皆真故。皆同如故。圆觉云。知幻即离不作方便。离幻即觉亦无渐次。又南岳云。道源不远性海非遥。肇公亦云。道远乎哉。触事而真。圣远乎哉。体之即神。斯皆可即非遥之义也。如示万派之水。即是本源之水。无二别也。如是则一念契真。即名为佛。岂待多劫而远求耶。顿益之义昭然可见。</w:t>
      </w:r>
    </w:p>
    <w:p>
      <w:pPr>
        <w:pStyle w:val="BodyText"/>
        <w:spacing w:line="362" w:lineRule="auto" w:before="163"/>
      </w:pPr>
      <w:r>
        <w:rPr/>
        <w:t>造广下三正造诸论二。初广论。谓甘蔗论。释中本楞伽经义味丰美。故立斯称。又造一心遍满论。融俗归真论。真如三昧论等一百余部。如来灭度方六百载。人根稍利堪受广说。故云当时</w:t>
      </w:r>
    </w:p>
    <w:p>
      <w:pPr>
        <w:spacing w:after="0" w:line="362" w:lineRule="auto"/>
        <w:sectPr>
          <w:pgSz w:w="12240" w:h="15840"/>
          <w:pgMar w:top="580" w:bottom="280" w:left="600" w:right="640"/>
        </w:sectPr>
      </w:pPr>
    </w:p>
    <w:p>
      <w:pPr>
        <w:pStyle w:val="BodyText"/>
        <w:spacing w:before="81"/>
        <w:ind w:right="0" w:firstLine="0"/>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遐远群众品类也。即普该众类远及未来。凡是当机皆获斯利。故云遐益群品。</w:t>
      </w:r>
    </w:p>
    <w:p>
      <w:pPr>
        <w:pStyle w:val="BodyText"/>
        <w:spacing w:before="1"/>
        <w:ind w:left="0" w:right="0" w:firstLine="0"/>
        <w:rPr>
          <w:sz w:val="25"/>
        </w:rPr>
      </w:pPr>
    </w:p>
    <w:p>
      <w:pPr>
        <w:pStyle w:val="BodyText"/>
        <w:spacing w:line="362" w:lineRule="auto" w:before="0"/>
        <w:jc w:val="both"/>
      </w:pPr>
      <w:r>
        <w:rPr/>
        <w:t>既文下二略论三。今初出所以也。既者。已也。即印前之词。文多谓甘蔗论六百卷。或云一百卷。此方无本难定是非。邈远也。文句既多义又深远。后代虽有圆顿根性。心力劣者于此文义广博之论。不能备览。非谓一向权小之机名为浅识。以此略论。正为大乘顿根令悟入故。故下文云。自有众生。复以广论文多为烦。心乐总持少文而摄多义。能取解者。又云。为欲解释如来根本之义。令诸众生正解不谬故。为令善根成熟众生。于摩诃衍法堪任不退信故等。斯则正为大乘信解位人。而作因缘反知。于此广中但无心力。名为浅识。</w:t>
      </w:r>
    </w:p>
    <w:p>
      <w:pPr>
        <w:pStyle w:val="BodyText"/>
        <w:spacing w:line="362" w:lineRule="auto"/>
        <w:jc w:val="both"/>
      </w:pPr>
      <w:r>
        <w:rPr/>
        <w:t>悲末下二正造论。悲谓菩萨造论之心。菩萨发心体于三种。谓大悲大智大愿。悲则度生智则求证。愿则总摄。今为拔众生苦与究竟乐。而造斯论。故须悲也。下论云。所谓为令众生离一切苦。得究竟乐。非求世间名利恭敬故。末叶约时迷伦约类。以佛灭后二千五百年去。解脱智慧多闻禅定俱不牢固。但随迷见唯起诤论。如斯类也。诚堪愍之故造此论。令其悟入。叶世也。伦类也。</w:t>
      </w:r>
    </w:p>
    <w:p>
      <w:pPr>
        <w:pStyle w:val="BodyText"/>
        <w:spacing w:line="362" w:lineRule="auto"/>
      </w:pPr>
      <w:r>
        <w:rPr/>
        <w:t>可谓下三彰功益二。今初略能含广。可谓者。印叹之词。论唯一轴二十四纸。故云文约约略也。所诠之法义备河沙。故云义丰丰多也。斯则摄尽十方三世诸佛法藏。故下文云。诸佛甚深广大义。我今随顺总持说。又云。如是摩诃衍诸佛秘藏。我已总说。解行等者。解即立义解释二 分。所诠令生解故。行即修行信心及劝修利益。所诠令起行故。又云。于真如法中。深解现前所修离相。又云。知心妄动无前境界。修远离法等。俱即是兼义意无别。解行两足故曰俱兼亦可。俱则具于解行。兼则解中有行行中有解。目足更资方到清凉池尔。</w:t>
      </w:r>
    </w:p>
    <w:p>
      <w:pPr>
        <w:pStyle w:val="BodyText"/>
        <w:spacing w:line="362" w:lineRule="auto" w:before="162"/>
        <w:jc w:val="both"/>
      </w:pPr>
      <w:r>
        <w:rPr/>
        <w:t>中下下二巧被根缘。谓中根已下之类。皆由此论。开示而得悟入佛之知见。若约位说。悟当信解入当行证。若依天台兼于开示。总对圆教四十位人。即住行向地。如次以配开示悟入也。今以深该浅故云悟入者矣辞也。然此中下之言。非谓对大指小名为中下。以大乘圆顿之根自有上中下别。今是圆根之中下也。如圆觉经三根之义。正同于此。今言中下悟入。以让上根广论被故。</w:t>
      </w:r>
    </w:p>
    <w:p>
      <w:pPr>
        <w:pStyle w:val="BodyText"/>
        <w:spacing w:before="193"/>
        <w:ind w:left="4153" w:right="4167" w:firstLine="0"/>
        <w:jc w:val="center"/>
      </w:pPr>
      <w:r>
        <w:rPr>
          <w:color w:val="FF3300"/>
        </w:rPr>
        <w:t>起信论疏笔削记卷第二</w:t>
      </w:r>
    </w:p>
    <w:p>
      <w:pPr>
        <w:pStyle w:val="BodyText"/>
        <w:spacing w:before="6"/>
        <w:ind w:left="0" w:right="0" w:firstLine="0"/>
        <w:rPr>
          <w:sz w:val="23"/>
        </w:rPr>
      </w:pPr>
    </w:p>
    <w:p>
      <w:pPr>
        <w:pStyle w:val="BodyText"/>
        <w:spacing w:line="362" w:lineRule="auto" w:before="0"/>
        <w:jc w:val="both"/>
      </w:pPr>
      <w:r>
        <w:rPr/>
        <w:t>将解下别释义门二。初开章悬叙中六者。盖于纶绪。何者。夫圣人所作必不徒然。兹论发兴有何所以。故受之以教起因缘也。名教既兴已知由渐释氏之学三藏统收。约法约人如何摄属。故受之以明藏所摄也。论藏通乎大小菩萨。有其权实不以义求。罔知旨趣。此论诠法分齐至何。故受之以显教义分齐也。教所诠义以知至极。未委何等机宜于此悟入。故受之以教所被机也。所诠所被既已昭然。未审能诠以何为体。故受之以能诠教体也。教体既明教下所诠宗于何事宗之。毕竟趣向于何。故受之以所诠宗趣也。凡是教兴悉须具此。故今悬叙止斯六门。谓论所因故。论所</w:t>
      </w:r>
    </w:p>
    <w:p>
      <w:pPr>
        <w:spacing w:after="0" w:line="362" w:lineRule="auto"/>
        <w:jc w:val="both"/>
        <w:sectPr>
          <w:pgSz w:w="12240" w:h="15840"/>
          <w:pgMar w:top="580" w:bottom="280" w:left="600" w:right="640"/>
        </w:sectPr>
      </w:pPr>
    </w:p>
    <w:p>
      <w:pPr>
        <w:pStyle w:val="BodyText"/>
        <w:spacing w:line="362" w:lineRule="auto" w:before="88"/>
        <w:ind w:firstLine="0"/>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摄故。论所诠故。论所被故。论所依故。论宗归故。然本疏开章具例十门。前六同此。但于此后更列四门。谓释论题目造论时代翻译年月随文解释如次至十也。今疏不依彼列者。以是悬叙义 门。不欲杂于别解文义故。将后四合在随文注解之中。由是悬叙。但有六段。</w:t>
      </w:r>
    </w:p>
    <w:p>
      <w:pPr>
        <w:pStyle w:val="BodyText"/>
        <w:spacing w:before="158"/>
        <w:ind w:left="910" w:right="0" w:firstLine="0"/>
      </w:pPr>
      <w:r>
        <w:rPr/>
        <w:t>一辨教下二释文二。初总标也。十征释者。十段之中皆初一句是征。余皆释也。</w:t>
      </w:r>
    </w:p>
    <w:p>
      <w:pPr>
        <w:pStyle w:val="BodyText"/>
        <w:spacing w:before="10"/>
        <w:ind w:left="0" w:right="0" w:firstLine="0"/>
      </w:pPr>
    </w:p>
    <w:p>
      <w:pPr>
        <w:pStyle w:val="BodyText"/>
        <w:spacing w:line="362" w:lineRule="auto" w:before="0"/>
      </w:pPr>
      <w:r>
        <w:rPr/>
        <w:t>一依下别列十段。今初依何智者。起论之体莫先于智。无智不能起论故。佛法中智为根本 也。斯则六因之中智生因也。以有智故有义。有义故立言。故此十中先责其智。谓依下释也。然菩萨之智有权有实。实智诣理虚通往来。符会真体名洞契心源。心源即无相真理也。契此理故名无生忍。即根本智也。权智干事建立佛法。成就众生。随其根性授与法药。令得服行。名随机巧妙之辩。谓顺其根欲上中下品。故曰随机。言无疏拙曲成万物而不遗。故名之为巧。巧无巧相不可以言议思度。故名妙也。此智腾之于口。故名为辩。此辩有四有七。四谓四无碍辩。即法义词乐说也。亦名四无碍智但在心在口用处不同。故得智辩之名。其体一也。七辩者。一捷辩。卒答不思须即言故。二无断辩。相续连环而无竭故。三迅辩。明于理事心无痴闇。言音迅疾如悬河 故。四随应辩。应于时机无差异故。五无疏谬辩。所说契理无差失故。六丰义味辩。名数理事皆无量故。七一切世间最上妙辩。此辩有五德。一甚深如雷。二清彻远闻。三其声哀雅如迦陵频 伽。四能令众生入心爱敬。五若有闻者欢喜无厌。具此五者名最上也。此上四七之辩。皆因本智证理而后得故。名后得智。巧妙之相在次两门。然圣智圆通必须理事双照。随阙一种则非圆智。今论主迹居八地。正证无生入真如门。即根本实智照生灭门。随彼事量一一观察。知机设化应根巧说。即后得权智。权实二智随用虽殊。然体无二。依此一体圆智而建立论文故。十地论称叹说者。有三辩才智。谓真实智体性智果智。前二即根本后得。后一即后得之用。谓依体性起言巧 说。故言果也。今此所明通前三智也。示何法者。已知论主所依。非是下凡有漏之识。但依二智无漏建立。凡所有言。尽合真理契会时机。必无过矣。如其所示是何法门。令彼信解修断入证 耶。故此征之。谓一心下释也。然大乘法体。是众生诸佛无二真源。不分染净真妄差别。而能具摄一切诸法。寂焉不动灵鉴无昧。故名一心。而此心体非真非妄。能真能妄故开二门。门者。无壅虚通往来出入自生开阖无妨之谓也。依心无相立真如门。依心具法立生灭门。二门互通开阖自在。俱以一心为源。故云心真如心生灭也。三大者。即二门下所示之义。谓真如门唯示体大。生灭门具示三大。故下论云。是心真如相。即示摩诃衍体。故是心生灭因缘相。能示摩诃衍自体相用故。四信者。谓信真如及三宝也。信心是一信境有四故。成四信故。下论云。一者信根本。所谓乐念真如法故。乃至常念亲近修习如实行故。五行谓行布施持戒忍辱精进止观之法。成就前来四种信心。令成根不退入正道故。如下广明所言等者。法相至多。今疏从一至五。增数略列不及多。云故言等也。若具言之。即二觉四位四相四镜三细六粗等。不能广引。然疏列虽少无法不</w:t>
      </w:r>
    </w:p>
    <w:p>
      <w:pPr>
        <w:spacing w:after="0" w:line="362" w:lineRule="auto"/>
        <w:sectPr>
          <w:pgSz w:w="12240" w:h="15840"/>
          <w:pgMar w:top="580" w:bottom="280" w:left="600" w:right="640"/>
        </w:sectPr>
      </w:pPr>
    </w:p>
    <w:p>
      <w:pPr>
        <w:pStyle w:val="BodyText"/>
        <w:spacing w:line="362" w:lineRule="auto" w:before="84"/>
        <w:ind w:firstLine="0"/>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该。以生灭一门。具明世出世间一切法故。此等皆是所示之法。虽通云示。然示义有别。谓于上诸法示令信解行断证等。配文可见。由是疏中通云示也。云何示者。上之所列但是所示之法。未知作何方便而显示之。巧谓权巧。便谓方便。此属论主能示之智。一味大乘即一心真理。不分染净因果凡圣空有等异。故云一味。拣对二乘故名大乘。此之法体以智冥符离诸分别。乃云一味。若依言说示。即开为二。谓法义也。故论云。摩诃衍者。总说有二种。一者法。二者义。仍开法为二门。演义为三大。故论云。依一心法有二种门。一者心真如门。二者心生灭门。又云。所言义者。则有三种等。备如前引。由此下结指。善权谓论主以一实智。证无分别一味真理。以方便力为众生故。善用巧便而开一味。成多法门。多无多相不违一味。故名善巧。开即演一为多。示即显令生解也。以何显者。意责前之善巧。乃是展彼义门令一成多。今欲令此义理皎然可见。由何方便而得显明。以由显明也。音即音声。字即文字。声无声相字无字相。故云妙善。谓论主于权实无碍智上。流演声名句文。是无漏善性所摄。不同凡夫属于无记。故净名云。夫说法者。无说无示。斯则唯为开导利益众生。不依文字也。华严十地品中喻空中风画等。皆显声名句文。非有非无也。斯皆谓之妙音善字。譬比也。喻晓也。即以近事比类。令于深法得晓了故。无著云。喻者见边义。谓以所见边与未所见边和合。正说名之为喻。师子觉云。所见边者。谓已显了分。未所见边者。谓未显了分。以显了分显未显了分。令义平等。所有正说名为立喻。然有二种。一者同法。二者异法。同法者。若于是处显因同品决定有性。谓若所作见彼无常。譬如瓶等。异法者。若于是处说所立无因遍非有。谓若是常见非所作。如虚空等。然离十过方为正喻。同喻五 过。谓能立法不成所立法不成。俱不成无合倒合。异喻五过。谓所立法不遣。能立法不遣。俱不遣不离倒离。宗谓所成立法。因即宗家因由。所以与前譬喻皆为能立故。因明论云。由宗因喻多言开示诸有。问者。未了义。故然宗者。有体有依。依有能别所别。依体之上共离九过。方为正宗。谓现量相违。比量相违。世间相违。自教相违。自语相违。能别不极成。所别不极成。俱不极成。相符极成。因有三相。谓遍是宗法性。同品定有性。异品遍无性。然因有二种。谓生因了因。生因如种生芽。了因如灯照物。然此二因各有三种。生因三者。一言生因。二智生因。三义生因。了因三者。一智了因。二言了因。三义了因。广如彼疏。然此因支离十四过方为正因。谓两俱不成随一不成。所依不成犹豫不成。共不定不共不定。同品一分转。异品遍转。异品一分 转。同品遍转。俱品一分转。决定相违。法自相相违。法差别相违。有法自相相违。有法差别相违。然此三支共离三十三过。并诸阙减等。今非正意不能具陈。然今论中虽说宗因譬喻。不同因明三事合集成于比量。但今文中或单举宗义。或举宗因。或举宗喻。或举因喻。如下论云。一者法。二者义。此之法义但是因明。前陈后说有法及法。如立量云。一心是有法定具三大故。为宗因。云以有真如生灭二相故。此但举其宗因而不引喻。或云。真如是有法定。不可立不可遣故为宗因。云以一切法悉皆真故。皆同如故。此亦但举宗因也。余皆例知。若以此论对五性。宗应立</w:t>
      </w:r>
    </w:p>
    <w:p>
      <w:pPr>
        <w:spacing w:after="0" w:line="362" w:lineRule="auto"/>
        <w:sectPr>
          <w:pgSz w:w="12240" w:h="15840"/>
          <w:pgMar w:top="580" w:bottom="280" w:left="600" w:right="640"/>
        </w:sectPr>
      </w:pPr>
    </w:p>
    <w:p>
      <w:pPr>
        <w:pStyle w:val="BodyText"/>
        <w:spacing w:line="362" w:lineRule="auto" w:before="87"/>
        <w:ind w:firstLine="0"/>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量云。一真如性是有法定。能随缘故为宗因。云是有为法平等所依故。同喻如虚空。能令下结 指。谓前妙音等为能显。法义理趣为所显。由前巧便遂令义理明显可见也。此上二段。即前巧妙之相。依何本者。此征菩萨造论必有所凭。若无依据便同虚诞。佛圣言即至教量。正道理即比 量。定量即现量。至教者。谓一切智人无所不鉴。具足五语言必诚谛。依此立论决定可信。无有虚妄故取为本。圣言之语通于三乘。余人有所不知。由是拣之。故言佛也。先标比量者。以论宗经故比量者。谓藉众相而观于义。众相者。谓因三相。由彼为因。于所比宗义有正智生。了知有火或无常等。今言正道理者。为简一切邪谬因故。若因不正宗义亦邪。由是故言正道理也。现量者。谓无分别。若有正智。于色等义离名种等所有分别。现现别转故名现量。此有四类。一五识身。二五俱意。三诸自证。四一切定心。此上四种皆现量也。今言定量者。以此四义缘色等境。是决定故。亦可前正道理中具含二量。谓比度生解及自证知。俱无谬妄咸正道理。定量一句总指三量。俱是决定取此为本可信从故。藉何力者。此责论主依经造论。上欲契圣下欲利凡流。至后代破邪立正。俾世世不绝灯灯无尽。为用自力为假他威耶。归三宝者。谓三宝吉祥一切众生最胜良田。有归依者。能办大事生诸福智。能离生死得涅槃乐。故佛灭度凡诸弟子所有著述。皆归三宝。示学有宗不自专已离过失故。今乞威加承力而作。必至后代人无不信。然加有二种。一显 加。谓现身说法。二冥加。但闇增智慧。今通此二也。能归所归如下广释为何义者。此责既假三宝威加造立兹论。有何义意切慕如此耶。助扬化者。助谓赞辅。扬谓发挥。化谓教导是则赞辅如来。发挥法门。教导群品。以十方诸佛迭为师资。互相赞弼。令法道流行众生受化。今论主示居因位。师我牟尼宗经造论。故云助化。摧邪显正者。谓如来在日邪见者佛自调伏。佛灭度后苟有斯类。人无制止。今论主为摧彼邪徒。令邪教不兴立我正法。令生正见故。下论中显示正义对治邪执。是也。护持遗法者。谓佛所说法门。至灭度后总名遗法。今造论发扬令无坠地者。名为护持展转弘传。灯灯不绝。以至来劫名久住世。报如来恩者。佛留教法意在传弘。展转度人令至大果。若不传演逆佛本怀。是谓辜恩。苟能显发妙门光昭大教。劳生获益不绝大猷斯则顺合佛心雅称宗祖。名为报恩也。故智论云。假使顶戴经尘劫。身为床座遍三千。若不传法利众生。毕竟无能报恩者。若有传持正法藏。宣扬教理度群生。修习一念契真如。此是真报如来者。然上五句说有二意。一则各自别说一句是一意。谓助佛扬化故。摧邪故。显正故等。二则蹑迹通论从一至五展转相由。即助佛扬化者。为摧邪故。摧邪为显正故。乃至报如来恩故。以何缘者。此责如上所为本缘何事耶。令众生者。三聚五性。一切众生也。离一切苦者。离三苦八苦。分段变易二生死苦也。得究竟乐者。谓得无上菩提觉法乐。无上涅槃寂静乐。一得永得更无过者。拣异人天二 乘。故云究竟。由何起者。此责菩萨造论之心。因何而起大悲者。即同体无缘拣非爱见。故云大也。愍谓哀愍。即能悲之心。物谓众生。即所悲之境。凡夫恋生死执常乐我净。故云迷。二乘爱涅槃着。无常等四。非其正趣认以为正。故名为谬。造论为彼令反迷为悟。舍偏入圆也。机何益</w:t>
      </w:r>
    </w:p>
    <w:p>
      <w:pPr>
        <w:spacing w:after="0" w:line="362" w:lineRule="auto"/>
        <w:sectPr>
          <w:pgSz w:w="12240" w:h="15840"/>
          <w:pgMar w:top="580" w:bottom="280" w:left="600" w:right="640"/>
        </w:sectPr>
      </w:pPr>
    </w:p>
    <w:p>
      <w:pPr>
        <w:pStyle w:val="BodyText"/>
        <w:spacing w:line="362" w:lineRule="auto" w:before="88"/>
        <w:ind w:right="429" w:firstLine="0"/>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者。既为众生造论。其有被此化者。得何利益。谓令下有四益。信谓十信闻思修。慧即三贤。证入即十地。因满即究竟位。此则未信者令信。未解者令解。未行者令行。未证者令证。未涅槃者令得涅槃。始从凡夫终至等觉。受斯化者咸得利益。本疏则云六益。谓信及三慧证入因满。大同小异开合两通。然上十因意义相续若不料简。宁免混然。今近取譬令无所惑。如构大厦先要有解(起造之解合二智也)。次列所造(厅堂庠序等合一心二门三大等)。三明其相(间架向背等合分三大等)。四能造器(斤斧墨尺等合妙音善字等)。五有所凭准(依绖依匠合三量等)。六旁藉阴功(禁宰先灵合三宝加祐)。七上安所尊(父母等合报佛恩)。八下荫来裔(子孙男女合为众生)。九念情深厚(有恩有爱合大悲愍物)。十各得所安(随彼稳便合信解入证)。如上配合显然不同。由是十文无相滥矣。又此十中有因有缘有通有别。通则因缘不分。谓此十段总是造论因由缘起故。别则第九为因第八为缘。前六则因缘所资。七十则因缘之果。又此十中不出悲智。谓第一是智第九是 悲。二三四五六七是智之相。八十二门是悲之相也。然论文之中自有八种因缘。与此有同有异。同则疏论两文不出悲智二种。异则论中但直述自己所怀为法利物。疏则具叙论主化智巧便妙权开示。承力护法上报下化。问论中何故不具叙耶。答疏叙他意故。可具陈。论主述已。但明所为。若同疏中便成自伐。故不具叙。</w:t>
      </w:r>
    </w:p>
    <w:p>
      <w:pPr>
        <w:pStyle w:val="BodyText"/>
        <w:spacing w:line="362" w:lineRule="auto" w:before="163"/>
        <w:jc w:val="both"/>
      </w:pPr>
      <w:r>
        <w:rPr/>
        <w:t>二诸藏所摄者。三二不一故云诸。皆能含摄故名藏。谓明此论于三二中摄属何藏三藏者。经律论也。此约所诠戒定慧学。增胜而立。谓诠定增胜名为经藏。诠戒增胜名为律藏。诠慧增胜名为论藏。言增胜者。以一一藏通余二故。第一经藏者。梵云欲底修多罗。或云修妒路素呾缆。此云契经。谓契当所诠法义。契合所化机心。经谓贯穿。所说义理令无散失。摄持所化物机使无颠坠。故佛地论云。贯穿持摄所应说义。及所被树。故契经即藏。持业释也。第二律藏者。梵语毗奈耶。或云毗尼。或毗那耶。义翻为律。以明持犯法则轨度。有如此方条法之制。取此类也。律法也。古翻为调伏。谓调炼三业制伏过非调炼则通于止作。制伏则唯明止恶。或翻为灭。谓身语意恶焚烧行人。义同火然。戒能止灭故。或云清凉。以能息恶炎炽相故。此则俱就所诠之行。彰名调伏之藏等。依主释也。第三论藏者。梵语阿毗达磨。此云对法。法则所对之境。谓无为涅槃及四真谛。对即能对之心。谓理量二智。此二对彼妙尽理源拣择法相。分明指掌如对目前。名为对法。即对法之藏。依主释也。此论属彼定。非经律故云对法藏摄。同瑜伽论说。谓诸一切了义经典循环研核。摩呾哩迦据此则对法藏摄。亦是佛说。此论既是佛灭度后。菩萨所造。何得亦入对法藏耶。答佛所说法有其三种。一佛自说。二加他说。三悬记说。今则后说也。故摩耶经云。佛记马鸣。然正法炬灭邪见幢。善说法要。既蒙悬记即同佛言。故得此摄。问若言悬记故得入论藏者。岂佛灭后一切造论菩萨尽是悬记耶。由斯难故。今助一解以佛所说。虽有论议并属经藏。以十二部俱名经故。菩萨造者。但名为论。或宗彼经。或随解释故。此所摄亦不相违二藏者。此则约人所立也。谓于三藏之中。诠示大乘理行果故。名菩萨藏。诠示小乘理行果故。名声闻藏。</w:t>
      </w:r>
    </w:p>
    <w:p>
      <w:pPr>
        <w:spacing w:after="0" w:line="362" w:lineRule="auto"/>
        <w:jc w:val="both"/>
        <w:sectPr>
          <w:pgSz w:w="12240" w:h="15840"/>
          <w:pgMar w:top="580" w:bottom="280" w:left="600" w:right="640"/>
        </w:sectPr>
      </w:pPr>
    </w:p>
    <w:p>
      <w:pPr>
        <w:pStyle w:val="BodyText"/>
        <w:spacing w:line="362" w:lineRule="auto" w:before="87"/>
        <w:ind w:firstLine="0"/>
        <w:jc w:val="both"/>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故庄严论及摄大乘说。由上下乘差别故。有声闻及菩萨藏。然约人说。人有三乘合分三藏。以缘觉人多不藉教。出无佛世或出佛世。即摄属声闻以四法之中理果同故。由是但立二种藏也。若据教行有别。亦可开为三藏故。普超三昧经及入大乘论说。以约别义开为三藏。今依庄严等论。约于同义。合为二藏。开之与合。各随一意耳。然三藏之中。各具二藏。二藏之内。各有三藏。伹约人约法分此二三。广如圆觉疏所辨。菩萨藏摄者。以是大乘非诠小故。故此所摄。</w:t>
      </w:r>
    </w:p>
    <w:p>
      <w:pPr>
        <w:pStyle w:val="BodyText"/>
        <w:spacing w:line="362" w:lineRule="auto" w:before="162"/>
      </w:pPr>
      <w:r>
        <w:rPr/>
        <w:t>三教义分齐二。初总标别列也。教是能诠义即所诠。以所诠义显能诠教。即知此教分齐所至也。诠法通局者。通则大乘终顿圆。以被机广故。诠义深故。局即小乘及大乘始教。以诠法浅 故。被机狭故。又深必该浅故云通。浅不至深故云局。又一经能含多教故云通。一经唯诠一教故云局。以义分教者。由诸家多约时分教。有所未允。遂招诤论。叙彼如别所明。今以义分故无舛谬。此则义为能分。教为所分。得知教之浅深者。由所诠义有近远故。</w:t>
      </w:r>
    </w:p>
    <w:p>
      <w:pPr>
        <w:pStyle w:val="BodyText"/>
        <w:spacing w:line="362" w:lineRule="auto" w:before="162"/>
        <w:jc w:val="both"/>
      </w:pPr>
      <w:r>
        <w:rPr/>
        <w:t>二随列别释二。初总叙诸教五。今初。小乘者。运小根至小果故。如羊鹿车。伹能引轻不能致远。故名小也。但说下释相也。即正辨所诠之理。但犹独也。唯也。我空者。此教所明凡有所为。皆因缘力中无主宰。故为我空。纵少说者。阿含经云。无是老死无谁老死。既言无是老死。即是法空之义。虽有此说以百无一分。故云少说。但标而已。更不解释。故不明显。以非教之正意故。今望大乘分明显了义边。故名为但。如河少水亦名无水故。但依下所依根本六识者。即前六识。彼教三宗所说有异。谓经部无别。心所有部有别心所。觉天所说唯一意识。随六根转无别六异。三毒建立者。贪嗔痴使害物最深。能损法身慧命。故受毒称。若以此三为能熏。现在色心为所熏。造业受生轮转三界。此为染根本。若以无贪等三。为能熏。现在色心为所熏。断烦恼出三界。此为净根本。染之与净由三有无。除此更无所依。故云但也。未尽下结成不了。不达如来藏心本具无漏功德故。未尽净法之源。不了根本。不觉是有漏因故。未尽染法之源。此教尚不诠七八二识。岂况无明法性耶。故云未尽等。多诤论者。二十部分宗各不相与。如群盲模象纷然是非。故云诤论。苟尽其源安见如此。</w:t>
      </w:r>
    </w:p>
    <w:p>
      <w:pPr>
        <w:pStyle w:val="BodyText"/>
        <w:spacing w:line="362" w:lineRule="auto" w:before="162"/>
        <w:jc w:val="both"/>
      </w:pPr>
      <w:r>
        <w:rPr/>
        <w:t>大乘者。运大根至大果故。如牛车引重可以致远。故名大乘。下四虽权实有异。以通对小乘故。总名大乘也。始分二教者。且标两名。此中二教各诠一义。是谓空相。非谓一教而有二名。但说下明所诠理。即诸部般若明心境染净等并空。始自色心终乎种智。无不如幻。故云皆空。般若云。无色无受想行识。乃至无智亦无得等。又经云。若有一法胜过涅槃。我亦说为如梦幻等。未尽下判为不了大乘法理。不空不有而空而有。既但说空。当知未尽。故法鼓经云。一切空经是有余说。中论云。空是大乘初门故言始也。又云。以有空义故。一切法得成。但说下即分教也。一切法相者。明所诠法。然一切不出五位一百法。谓一者。心法有八。二者心所有法有五十一。三者色法有十一。四者不相应行法有二十四。五者无为法有六。纵说真如无为是诸法性。亦堕法</w:t>
      </w:r>
    </w:p>
    <w:p>
      <w:pPr>
        <w:spacing w:after="0" w:line="362" w:lineRule="auto"/>
        <w:jc w:val="both"/>
        <w:sectPr>
          <w:pgSz w:w="12240" w:h="15840"/>
          <w:pgMar w:top="580" w:bottom="280" w:left="600" w:right="640"/>
        </w:sectPr>
      </w:pPr>
    </w:p>
    <w:p>
      <w:pPr>
        <w:pStyle w:val="BodyText"/>
        <w:spacing w:line="364" w:lineRule="auto" w:before="85"/>
        <w:ind w:right="717" w:firstLine="0"/>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相之数。故云但说有。不成佛下判为不了。谓五性之中定性二乘无性阐提。及不定性中三分之二。必不成佛。既不皆成。即名为分。</w:t>
      </w:r>
    </w:p>
    <w:p>
      <w:pPr>
        <w:pStyle w:val="BodyText"/>
        <w:spacing w:line="362" w:lineRule="auto" w:before="158"/>
      </w:pPr>
      <w:r>
        <w:rPr/>
        <w:t>终实二教者。标名也。此只一教以对前二。故立二名。非同于前二教异也。说如来下顺明缘起。即生灭门。故下论云。心生灭者。依如来藏故有生灭心。所谓不生不灭与生灭和合。非一非异名阿梨耶识等。即前云。不变性而缘起。缘起下逆明缘性即真如门。故论云。心真如者。即是一法界大总相法门体。所谓心性不生不灭。乃至一切法不可说不可念。故名真如。即前云。不舍缘而即真也。斯则从本起末。故云随缘。末即同本故云无性。如范金为器。器即是金。定性等 者。三聚五性一切众生。皆有如来藏心。总皆成佛故。涅槃经云。凡有心者。定当作佛。圆觉 云。有性无性齐成佛道。上皆明所诠之法。方尽下判为了义。诠法穷源故。云至极也。对前未尽终于始故。名为终教。非同法相故云实理分教。不了乃属于权。此中了义故云实教。</w:t>
      </w:r>
    </w:p>
    <w:p>
      <w:pPr>
        <w:pStyle w:val="BodyText"/>
        <w:spacing w:line="362" w:lineRule="auto" w:before="162"/>
      </w:pPr>
      <w:r>
        <w:rPr/>
        <w:t>顿教者。标名也。一直而谈更无委曲。不历阶渐唯指本源。故称为顿。总不下释相也。不说法相者。谓遍计依他。色心假实法相虽广不出于斯。此既不说故名为总。即拣分教但说法相。唯辨真性者。此拣始教但说诸法皆空。今说不空妙有。即圆成实性也。此性圆满成就凡圣因果平等所依。只谈此法故云唯辨。此二句且略标拣也。下即广示。亦无等者。释不说法相也。八识是法相之源。一切最胜以胜摄劣。故唯举此。然识如幻梦。唯是一心。故云亦无。此中举识以影所缘也。诃教者。斥其无实。肇公云名无得物之功故。圆觉云。修多罗者。如标月指若复见月了知所标。毕竟非月。下文亦云。一切言说假名无实。但随妄念不可得故。劝离者令不执教。使其舍诠也。故下文云。从本已来离言说相离名字相。净名云。乃至无有文字语言。是真入不二法门。又云至于智者。不著文字。文字性离即是解脱。达磨云。我法以心传心不立文字等。能诠教既亡所诠义亦遣。故但诃教也。毁相者。凡所有相皆虚妄故。此则亡所证境也。泯心者。心生则种种法生故。此即亡能证智也。经云。幻尘灭故幻灭亦灭又云。亦无能证者。此乃妄识妄缘。能诠所诠能证所证一切都泯。故下文云。一切法从本已来。非色非心非智非识。非有非无毕竟不可说相。但一念等者。念生既是凡夫。相现性隐不生。宜名为佛性显相亡。是故刹那登妙觉等佛于一朝 故。观师云。一念不生前后际断。照体独立物我皆如。更不假余方便。故云但也。此则释前唯辨真性。不依下结成顿义。既一念成佛岂立位焉位既不存不亦顿乎。故思益经云。得诸法正性。不从一地至于一地。圆觉云。知幻即离不作方便。离幻即觉亦无渐次。</w:t>
      </w:r>
    </w:p>
    <w:p>
      <w:pPr>
        <w:pStyle w:val="BodyText"/>
        <w:spacing w:line="362" w:lineRule="auto" w:before="163"/>
        <w:jc w:val="both"/>
      </w:pPr>
      <w:r>
        <w:rPr/>
        <w:t>圆教者。谓此教中该收前四。圆满具足性相俱融。刹海尘毛交遍互入。即华严宗也。所说下一真法界也。谓所说理事心境人法圣凡染净等法。以要言之。未有一法离于法界。故云所说唯是法界。或可此句是总标。下皆别列。性海圆融者。理法界。谓理性深广故如海也。理体周遍无有一法而不融摄。故云。圆融。缘起者。事法界。谓众缘所造心境染净情器。因果大小一多各不同</w:t>
      </w:r>
    </w:p>
    <w:p>
      <w:pPr>
        <w:spacing w:after="0" w:line="362" w:lineRule="auto"/>
        <w:jc w:val="both"/>
        <w:sectPr>
          <w:pgSz w:w="12240" w:h="15840"/>
          <w:pgMar w:top="580" w:bottom="280" w:left="600" w:right="640"/>
        </w:sectPr>
      </w:pPr>
    </w:p>
    <w:p>
      <w:pPr>
        <w:pStyle w:val="BodyText"/>
        <w:spacing w:line="362" w:lineRule="auto" w:before="86"/>
        <w:ind w:firstLine="0"/>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故。无碍者。理事无碍法界也。谓缘起事法皆是理之所成。缘起无性不碍于理。理能随缘不碍于事。故得理事二无障碍相即相入。下事事无碍法界也。谓诸事。法各全摄理即理之事。互不相 碍。故得一一事法相即相入。一即一切一切即一。一入一切一切入一。互为主伴重重无尽。如天网珠光影互入。无碍无尽也。然上五教所诠不出性相。性相相望料拣应成六句。一唯相非性。小乘教也。但说法相不言性故。二唯性非相即顿教也。唯辨真性毁相泯心故。三相多性少。即分 教。多说法相少说性故。四性多相少。即终教。多说法性少说法相。纵说法相亦不离性故。五非相非性。即始教。但说诸法皆空未显真如性故。六全相全性。圆教也。谓说一真法界全体而起。成染净法即全相也。染净起时性体不隐。全是真如即全性也。又此五教与天台化法四教相望。但开合有异。而大况是同。彼则开前合后。此则开后合前四教者。谓藏通别圆也。且如此中。初小乘教即彼藏教。第二始教此有二类。一始教但说诸法皆空。即彼通教也。二分教但说一切法相。即别教也。第三终教明如来藏随缘成诸染净。缘起无性一切皆如。即彼圆中双照义也。第四顿教唯辨真性。即彼圆中双遮义也。第五圆教明性相俱融。即彼圆中遮照同时义。以此三教所诠唯是一心具一切法。即彼圆教不思议中道也。故此三教皆属圆收。此即合彼通别为一始教。开彼圆教为终顿圆三。彼即开此始教为通别二。合此终等为一圆教虽开合有异而法无异也。然彼更约化仪论四。约时论五。广说如彼。</w:t>
      </w:r>
    </w:p>
    <w:p>
      <w:pPr>
        <w:pStyle w:val="BodyText"/>
        <w:spacing w:line="362" w:lineRule="auto" w:before="167"/>
        <w:jc w:val="both"/>
      </w:pPr>
      <w:r>
        <w:rPr/>
        <w:t>若于下二与论相摄二。初定分齐正。唯终教者以有生灭门。说如来藏随缘作阿赖耶。成诸染净义。故兼于顿者。以有真如门。显体离言依言辨德故。然虽说两门。以真如门中但略显法体而已。如其说迷悟辨圣凡。论染则二碍三细五意六粗。论净则二身三大四信五行。具辨染净熏习。广明四位阶降。说断证明解行。但是一切世出世法。皆在生灭门中所明。既而广略不同。故于二教以判兼正也。</w:t>
      </w:r>
    </w:p>
    <w:p>
      <w:pPr>
        <w:pStyle w:val="BodyText"/>
        <w:spacing w:line="362" w:lineRule="auto"/>
        <w:jc w:val="both"/>
      </w:pPr>
      <w:r>
        <w:rPr/>
        <w:t>若将下二明相摄也。五唯下以五教为能摄。此论为所摄。后三摄此者。终顿圆也。谓此论中说如来藏缘起。是终教。说真如门是顿教。又真如门是理法界。生灭门是事法界。二门不二理事无碍法界。一心是一真法界。此即圆教故。后三教摄得此论。然顿教摄此亦且一往。若以理推顿教义狭。唯辨真性如何摄此。若言以有真如义故得彼摄者。此论亦有前二教。义亦应前二摄得此论。此唯下以此论为能摄。五教为所摄也。摄前四者。此论备有前四义故。不摄圆者。以四法界中唯有三种。而不明事事无碍。以圆教宗于事事无碍义。既不全故非摄彼。然以义推亦合摄彼。彼文四种统唯一真法界。今论一心之体。正是一真法界。是彼圆教之宗耳。又彼事事得无碍者。皆由真如随缘故也。故知真如随缘。是彼事事无碍之由。故得摄也。若以前科望于此义。前文合云正。唯终教兼于顿圆也。</w:t>
      </w:r>
    </w:p>
    <w:p>
      <w:pPr>
        <w:pStyle w:val="BodyText"/>
        <w:spacing w:before="194"/>
        <w:ind w:left="4153" w:right="4167" w:firstLine="0"/>
        <w:jc w:val="center"/>
      </w:pPr>
      <w:r>
        <w:rPr>
          <w:color w:val="FF3300"/>
        </w:rPr>
        <w:t>起信论疏笔削记卷第三</w:t>
      </w:r>
    </w:p>
    <w:p>
      <w:pPr>
        <w:spacing w:after="0"/>
        <w:jc w:val="center"/>
        <w:sectPr>
          <w:pgSz w:w="12240" w:h="15840"/>
          <w:pgMar w:top="580" w:bottom="280" w:left="600" w:right="640"/>
        </w:sectPr>
      </w:pPr>
    </w:p>
    <w:p>
      <w:pPr>
        <w:pStyle w:val="BodyText"/>
        <w:spacing w:line="362" w:lineRule="auto" w:before="90"/>
        <w:jc w:val="both"/>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约法生起下二。初标科总示。依诠染者。以净法是摄末归本义。今明从本起末。故唯取染。略五重者。广即十四。今于十四之中类束为五。故云略也。对诸宗者。即前五教也。前以能诠为门。故云约教。此以所诠为门故。云约法也。</w:t>
      </w:r>
    </w:p>
    <w:p>
      <w:pPr>
        <w:pStyle w:val="BodyText"/>
        <w:spacing w:line="362" w:lineRule="auto"/>
      </w:pPr>
      <w:r>
        <w:rPr/>
        <w:t>二随文别释二。初正明五段。五中二三以略分真妄故。云开云明。后二唯约妄论具。显次第生起故言生也。一心为本源者。为是也。谓此一心。是一切染净法之根本。其犹水源为万流之 本。更无有法为心之本。故云。唯一心本即源也。经云。诸法所生唯心所现。一切因果世界微尘因心成体。法喻双显。故云本源。华严下配教。此是圆教之所宗故。四法界者。如前所列。然四种皆称法界而界义不同。谓理法名界。界是性义。谓与一切染净诸法为体性故。事法名界。界是分义。一一事法分限别故。后二法界具性分义可知。义虽有四而体是一故。混四为一。一外无 四。故云。统唯一真也。谓寂寥下总万有以出体。彼曰法界。此曰一心。谓此一心是法之性。故曰法界。随义立名体元无异。故以一心为法界体。初二句显德相。寂谓无声。寥谓无色。虚则中无妄染。旷谓宽遍十方。冲即是深。竖通三际。包即容受一切无余。博则能入一切咸遍。总该下明该收万有者。一切法也。万有不出一心。是故一切全为心性。心性无外摄无不周也。此但意在出体。不在收于万法。恐存心外之见。故云总该等也。然诸教中皆说万法一心。而浅深有异。今约五教略为辨之。一愚法声闻教。假说一心。谓世出世间染净等法。皆由心造业之所感。推征则一心之义不成。故云假说。二大乘权教明异熟赖耶以为一心。三界万法唯识变故。三终教。说如来藏以为一心。识境诸法皆如梦故。四顿教。泯绝染净以说一心。显体离言绝诸相故。为破诸数假名一也。五圆教。总该万有以为一心。事理本末无别异故。如上所说。前二教浅后三教深。于三教中义有浅深。体唯真性。今之所辨即第五也。注正当此门者。此论所诠理极于是。故上指陈即华严经一真法界。但彼以性相俱融。名为法界。此约克指法体故曰一心。圆实之旨以此为异 也。体绝有无者。肇公云。欲言其有无状无名。欲言其无圣以之灵。故下文云。非有非无等。相非生灭者。非不也。相谓无相之相。相即性也。论云。非前际生非后际灭。般若亦云。不生不灭莫穷其始者。莫无穷鞠始初也。既非生灭有为之法。则无能寻鞠尽其初际。然不唯无始。抑亦无终。此但影略。故云无始。此则覆释前来相非生灭。以非生故无始。非灭故无终。宁见中边者。边谓二边中即中道。二边既泯中道不存。故云宁见。宁何也。此则覆释前来体绝有无也。有无即是二边。前则略举但言有无。今则具显故云中边。注真如门者。彼疏所说即是此中真如门义。然但因以指配。未是正开。次下即明。迷之下即序中逐迷悟而升沈之义。解即初悟。悟即证入也。故经云。无始时来界一切法等。依由此有诸趣及涅槃证得。即斯义也。注文可知。</w:t>
      </w:r>
    </w:p>
    <w:p>
      <w:pPr>
        <w:pStyle w:val="BodyText"/>
        <w:spacing w:line="362" w:lineRule="auto" w:before="165"/>
      </w:pPr>
      <w:r>
        <w:rPr/>
        <w:t>依心开门者。以论云依一心法有二种门也。真如门者。于中有离言依言。依言之中复有空不空二。具如下说。顿教分者。以此门中说心性不生不灭。乃至离言绝虑等义。故当此教。密说</w:t>
      </w:r>
    </w:p>
    <w:p>
      <w:pPr>
        <w:spacing w:after="0" w:line="362" w:lineRule="auto"/>
        <w:sectPr>
          <w:pgSz w:w="12240" w:h="15840"/>
          <w:pgMar w:top="580" w:bottom="280" w:left="600" w:right="640"/>
        </w:sectPr>
      </w:pPr>
    </w:p>
    <w:p>
      <w:pPr>
        <w:pStyle w:val="BodyText"/>
        <w:spacing w:line="362" w:lineRule="auto" w:before="88"/>
        <w:ind w:firstLine="0"/>
        <w:jc w:val="both"/>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者。如心经云。是诸法空相不生不灭。不垢不净不增不减等。即是真如之相。虽明其相而不克显真如体性。故云密说。理实无异。故今配之。依如来藏下全引论文。显生灭相也。终教者。诠法穷极非同始教。是衍初门故名终教。今起信论正明此义。以始教下拣显。以始教中亦说赖耶。而不说是藏性所成。今说性成故。非彼分故。密严云。佛说如来藏以为阿赖耶恶慧。不能知藏即赖耶识。</w:t>
      </w:r>
    </w:p>
    <w:p>
      <w:pPr>
        <w:pStyle w:val="BodyText"/>
        <w:spacing w:line="362" w:lineRule="auto" w:before="164"/>
        <w:jc w:val="both"/>
      </w:pPr>
      <w:r>
        <w:rPr/>
        <w:t>后门谓生灭门也。二义者。论曰。此识有二种义。能摄一切法生一切法。云何为二。一者觉义二者不觉等义。故依此明也。觉义者。论云。所言觉者。谓心体离念。离念相者。等虚空界。即是如来法身等。于中有始觉本觉。本觉复有随染性净之异。具如论说。注前真如等者。通前后妨难。或曰前真如门及此觉义。为何不明开义生法。唯于后门后义明生起耶。故此释之。不变非随缘。净相是本觉。反流即始觉也。此上三义并不可说生起染法之理。以义不顺故。唯此生灭及不觉义。即可言其生染次也。故前标云。依染法从本起末。而不言净法从末向本。由是前门。前义不言生起也。不觉义者。论云。所言不觉者。谓不如实知真如法一故。不觉心起而有其念等。于中有根本枝末之异。枝末复有三细六粗。如次所引注文可知。</w:t>
      </w:r>
    </w:p>
    <w:p>
      <w:pPr>
        <w:pStyle w:val="BodyText"/>
        <w:spacing w:line="362" w:lineRule="auto" w:before="162"/>
      </w:pPr>
      <w:r>
        <w:rPr/>
        <w:t>后义者。即不觉也。依此不觉起业等相。此三属本识位对后事识。六粗名之为细。故论云。复次依不觉故生三种相。与彼不觉相应不离等。业相者。约动作为因二义得名。故论云。一者无明业相以依不觉故心动。说名为业。觉则不动。动则有苦果不离因故。转相者。前之业相转至此位。为能见故。故论云二者。能见相。以依动故。能见不动则无见。现相者。以依能缘之心。带起所缘之境故。论云。三者境界相。以依能见故。境界妄现。离见则无境界。注自体等者。以唯识说有漏识。自体生时转似二分。似能缘相名为见分。似所缘相名为相分。虽文异而义同故。今注配自体。即自证分也。即唯识下配教。齐业相者。彼说诸法生起。但依赖耶以为其本。故名此识为总报主。一切种子根身器界。皆此识变。仍独说此以为所熏。熏成种已后起现行。皆依此识故云生起本也。以彼下出所以缘。以彼宗未说一心是真如生灭二门之源。以留之于终教说故。若尽说已。何分权实耶。故说等者以不知真如即心故。说无知无觉凝然不变者。说此无知觉体。坚如玉石。不可受熏。以不是可熏性故。既不受熏。焉能随缘。由是但执真如不变。不许随缘也。但说等者。既不许真如随缘成诸染净故。说赖耶为生灭本。由是明法生起但齐业相也。纵转等 者。以彼所说转第八为大圆镜智。第七为平等性智。第六为妙观察智。前五为成所作智。根本既唯生灭。成智亦是有为。理是无为不得相即。如镕金范土各成其器。岂得相即耶。故诠法下结成可知。</w:t>
      </w:r>
    </w:p>
    <w:p>
      <w:pPr>
        <w:pStyle w:val="BodyText"/>
        <w:spacing w:line="362" w:lineRule="auto" w:before="163"/>
      </w:pPr>
      <w:r>
        <w:rPr/>
        <w:t>最后者。即现相也。六粗是事识位。涉于外尘其相显著。总名为粗。故论云。以有境界缘 故。复生六种相智。分别境界者智相也。以有外境牵起内心。令其分别是好是恶等故。论云。一</w:t>
      </w:r>
    </w:p>
    <w:p>
      <w:pPr>
        <w:spacing w:after="0" w:line="362" w:lineRule="auto"/>
        <w:sectPr>
          <w:pgSz w:w="12240" w:h="15840"/>
          <w:pgMar w:top="580" w:bottom="280" w:left="600" w:right="640"/>
        </w:sectPr>
      </w:pPr>
    </w:p>
    <w:p>
      <w:pPr>
        <w:pStyle w:val="BodyText"/>
        <w:spacing w:line="362" w:lineRule="auto" w:before="88"/>
        <w:ind w:firstLine="0"/>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者智相。依于境界。心起分别。爱与不爱故生苦乐者。因前分别遂起苦乐觉心故。论云。二者相续相。依于智故。生其苦乐觉心。起念相应不断故。着苦乐者。执前苦乐取之为实故。论云。三者执取相。依于相续缘念境界。住持苦乐心起着故。计名字者。以执取实故。闻名总相便生嗔喜等。故论云。四者计名字相。依于妄执分别假名言相故。造业者。以贪嗔盛故。发动身口造诸善恶不动等业。故论云。五者起业相。依于名字寻名取着造种种业故。受报者。谓业累既成牵至苦果如绳所系不自在故。故论云。六者业系苦相。以依业受果不自在故。二乘下对教浅深。第三 者。是我执俱生。二乘教中说。断此者名为我空。故人天等者。以彼教中但明善恶业缘受报好丑故。当造业而不知业从何生故。诠法分齐不到第四。</w:t>
      </w:r>
    </w:p>
    <w:p>
      <w:pPr>
        <w:pStyle w:val="BodyText"/>
        <w:spacing w:line="362" w:lineRule="auto" w:before="165"/>
        <w:jc w:val="both"/>
      </w:pPr>
      <w:r>
        <w:rPr/>
        <w:t>若取下二别示也。血脉相承者。但约迷本一心。逦迆生起不断绝义。更不旁说真如本觉故。云一向等。略八重者。广则十四。故以真如门及觉义。非是生起伦次故。生灭门不觉义。全体是业相故。智相相续皆法执故。执取计名皆我执故。由是相从略成八也。</w:t>
      </w:r>
    </w:p>
    <w:p>
      <w:pPr>
        <w:pStyle w:val="BodyText"/>
        <w:spacing w:line="362" w:lineRule="auto"/>
      </w:pPr>
      <w:r>
        <w:rPr/>
        <w:t>四中文三。一总明所被。一切下此约毕竟。兼正合论。故皆被也。故涅槃经云。凡是有心定当作佛圆觉云。有性无性齐成佛道。又云。譬如大海不让小流。乃至蚊虻及阿修罗饮其水者。咸得充足。金刚经说。发菩提心人令度四生九类。皆入无余涅槃。若其定有不成佛者。何劳发此心耶。以一切众生皆本有佛性。但得闻之无不获益。谓宿机深者悟入。浅者信解。都无宿种者。亦皆熏成圆顿种子。如华严经食金刚喻。不同下拣权教。彼说定性二乘性定无改。况至无余位中身智俱尽。谁为修行无性之人。无其善种。善种既无凭何修进。以此判之。俱非所被。然彼但约 即。今长时而论故不统收。亦是留在实教中说也。</w:t>
      </w:r>
    </w:p>
    <w:p>
      <w:pPr>
        <w:pStyle w:val="BodyText"/>
        <w:spacing w:line="362" w:lineRule="auto"/>
        <w:jc w:val="both"/>
      </w:pPr>
      <w:r>
        <w:rPr/>
        <w:t>然一切下二约三聚辨。然有三说。如小乘即以五无间业众生为邪定。以学无学人为正定。以余漏无漏人为不定。权教以无种性人为邪。以菩萨为正。以不定性人为不定。终教以一切异生为邪。三贤为正。十信为不定。今依后说。此论下正为可知。兼为邪定者。但得见闻自然成种。他时显发必至解脱。故法华系殊。涅槃毒鼓。华严有八难。顿超之说。又云。设有不生信乐。亦成善根无空过者。乃至究竟入于涅槃。此明虽谤堕恶由闻。历耳终醒悟。故下论云。为令众生离一切苦。得究竟乐。皆此类也。兼正定者。论云。为欲解释如来根本之义。令诸众生至解不谬故。疏配三贤故当正定也。</w:t>
      </w:r>
    </w:p>
    <w:p>
      <w:pPr>
        <w:pStyle w:val="BodyText"/>
        <w:spacing w:line="362" w:lineRule="auto" w:before="162"/>
      </w:pPr>
      <w:r>
        <w:rPr/>
        <w:t>准此下据五性说。然五性之说。权实共出前教义中。判为未了者。约彼定执三无二有。故名为权。今说被教。故须约性。性虽说五俱为所被。非同权宗定执有无也。正被下可知。兼余性 者。二乘及无种性也。以二乘人实无定性。虽亡分段然有变易之身。但得闻斯教决定回心。涅槃说四果及缘觉极迟。经八六四二万十千劫。如次回心。犹如醉人醒有迟速。三昧酒醒亦复如是。故楞伽云。三昧酒所醉。乃至劫不觉。酒消然后觉。得佛无上身。无性之人但无善性。若闻斯教</w:t>
      </w:r>
    </w:p>
    <w:p>
      <w:pPr>
        <w:spacing w:after="0" w:line="362" w:lineRule="auto"/>
        <w:sectPr>
          <w:pgSz w:w="12240" w:h="15840"/>
          <w:pgMar w:top="580" w:bottom="280" w:left="600" w:right="640"/>
        </w:sectPr>
      </w:pPr>
    </w:p>
    <w:p>
      <w:pPr>
        <w:pStyle w:val="BodyText"/>
        <w:spacing w:line="362" w:lineRule="auto" w:before="87"/>
        <w:ind w:firstLine="0"/>
        <w:jc w:val="both"/>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善种自成。遇缘发起必当成佛。楞伽经说二种阐提。一大悲菩萨。二断善根者。佛说二中。永不入者唯大悲菩萨。应知断善根者闻经获悟。后必得入。涅槃经中具有此说。今此论云。谓示修习止观。对治凡夫二乘心过故。其中义含定性无性。故下文云。对治二乘不起大悲狭劣心过。远离凡夫不修善根。且不起大悲岂非定性耶。不修善根岂非无性耶。当知实教虽说五性。然非定五俱为所被。</w:t>
      </w:r>
    </w:p>
    <w:p>
      <w:pPr>
        <w:pStyle w:val="BodyText"/>
        <w:spacing w:line="362" w:lineRule="auto" w:before="166"/>
      </w:pPr>
      <w:r>
        <w:rPr/>
        <w:t>又因下三别指下文。别明所被者。一论所被不出三根。说有通别。通则不分论文。但上中下根依之总入。别则立义解释两分被上根。悟入修行信心分被中根。劝修利益分被下根。然上根不必闻中下之法。下根必兼闻中上之法。中根可知。此说犹是别中之通。若更细论。兼约地位所 配。则立义分及解释分中。显示正义对治邪执。被三贤菩萨为上根。悟入分别发趣道相。被十信满心为中根。修行信心分已下论文。被十信住心入心为下根。又就十信位中。自有三根之异。谓以十信满心为上根。此则如上所配。以十信住心为中根。此依第四分中。四种信心及四种修行悟入。以十信初心为下根。就此下根复有三种。谓以四行之后止观之前。一段论文被下根。悟入以止观一门被中根。以劝生净土一门被上根。其劝修利益一分。总策前三。因缘一分但明论起由 致。故于此分不别明。被如下疏配。</w:t>
      </w:r>
    </w:p>
    <w:p>
      <w:pPr>
        <w:pStyle w:val="BodyText"/>
        <w:spacing w:line="362" w:lineRule="auto" w:before="162"/>
      </w:pPr>
      <w:r>
        <w:rPr/>
        <w:t>五中初总标。能诠教体者。通明诸佛教法。乃至此论以何为体。而能诠显无量事理。今且略以四门解释。</w:t>
      </w:r>
    </w:p>
    <w:p>
      <w:pPr>
        <w:pStyle w:val="BodyText"/>
        <w:spacing w:line="362" w:lineRule="auto"/>
        <w:jc w:val="both"/>
      </w:pPr>
      <w:r>
        <w:rPr/>
        <w:t>二别释有四。初随相者。谓约六尘境相以出体故。名句文者。即声上屈曲诠表是假非实。属不相应行所摄。故论云。一名二名多名。是曰名身。一句二句多句名。曰句身。一字二字多字名曰文身。能诠诸法自性者。名也。名是能诠诸法自性是所诠。如言色言心言水火等。各各诠表法自性故。差别者。句也。句是能诠诸法差别是所诠。如言形色显色真心妄心等。诸法例然。一一法中拣令别故。二所依者文也。二即名句。文即是字。以此通为名句。二法所依止故。由是名则次第行列。句则次第安布。文则次第连合。此等亲能诠表义理。由是取之以为教体。</w:t>
      </w:r>
    </w:p>
    <w:p>
      <w:pPr>
        <w:pStyle w:val="BodyText"/>
        <w:spacing w:line="362" w:lineRule="auto"/>
        <w:jc w:val="both"/>
      </w:pPr>
      <w:r>
        <w:rPr/>
        <w:t>或唯下二唯音声。以声是教主言。音谓佛唱词。评论语音语路语业语表。故云音声。离声下释以名句。文三。虽亲能诠表义理。但是声上屈曲之相。从假建立无有自体。声是色法。色法是实。名等是不相应行。非色非心但约色心分位假立。由是实。外无假。所以摄假从实。但取声为教体。故云离声无别名等。婆沙论云。佛教以语业为体。</w:t>
      </w:r>
    </w:p>
    <w:p>
      <w:pPr>
        <w:pStyle w:val="BodyText"/>
        <w:spacing w:line="362" w:lineRule="auto"/>
        <w:jc w:val="both"/>
      </w:pPr>
      <w:r>
        <w:rPr/>
        <w:t>假实下三通四法也。如上两说各有理教为定量。故不可偏取。今悉收之。以唯音声则不能诠义。唯名句文则别无自体。四法皆取始成教体。如水与动方能运舟。于此二中不可趣一。如人泛然发声不吐词句。何所诠表。若无声者名等何依。故今双取也。故俱舍云。牟尼说法蕴数有八十</w:t>
      </w:r>
    </w:p>
    <w:p>
      <w:pPr>
        <w:spacing w:after="0" w:line="362" w:lineRule="auto"/>
        <w:jc w:val="both"/>
        <w:sectPr>
          <w:pgSz w:w="12240" w:h="15840"/>
          <w:pgMar w:top="580" w:bottom="280" w:left="600" w:right="640"/>
        </w:sectPr>
      </w:pPr>
    </w:p>
    <w:p>
      <w:pPr>
        <w:pStyle w:val="BodyText"/>
        <w:spacing w:before="86"/>
        <w:ind w:right="0" w:firstLine="0"/>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千。彼体(教体)语(音声)或名(名句)此色(音声)行(名句)蕴摄。</w:t>
      </w:r>
    </w:p>
    <w:p>
      <w:pPr>
        <w:pStyle w:val="BodyText"/>
        <w:spacing w:before="3"/>
        <w:ind w:left="0" w:right="0" w:firstLine="0"/>
        <w:rPr>
          <w:sz w:val="25"/>
        </w:rPr>
      </w:pPr>
    </w:p>
    <w:p>
      <w:pPr>
        <w:pStyle w:val="BodyText"/>
        <w:spacing w:line="362" w:lineRule="auto" w:before="0"/>
      </w:pPr>
      <w:r>
        <w:rPr/>
        <w:t>又遍于下四遍一切也。一切虽多不出六尘境界。但能生于物解。即为教体。岂独在于声名句文。故净名云。有以光明而作佛事。有以菩提树衣服卧具。乃至八万四千诸尘劳门。众生谓之疲劳。诸佛即。以此法而作佛事。楞伽云。大慧。非一切佛土言语说法。有佛国土直视不瞬。口无言说。乃至有佛国土动身名说法等。且香积世界餐香饭而三。昧显。极乐国土听风柯而正念成。丝竹可以传心目击以之存道。既语默视瞬皆说。则见闻觉知尽听。苟能得法契神何必要因言说。如楞严经二十五圣。于十八界七大性。各从一门而得圆通。此中六尘犹且约境。余者例知。天台云。手不执卷常是读经。口无言声遍诵众典。佛不说法常闻梵音。心不思惟遍照法界。皆此义 也。</w:t>
      </w:r>
    </w:p>
    <w:p>
      <w:pPr>
        <w:pStyle w:val="BodyText"/>
        <w:spacing w:line="362" w:lineRule="auto" w:before="162"/>
      </w:pPr>
      <w:r>
        <w:rPr/>
        <w:t>唯识门者。约妄心以出体。今先约本影相对。对于诸教总成四句。一唯本无影。即小乘教。以不知诸法唯识所现皆影像故。二唯影无本。即终教也。以佛果无别色声功德。唯有如如及如如智独存。但以大悲大智为增上缘。令彼根熟众生心中现佛色声说法。是故佛教但是众生心中影 像。故华严云。诸佛无有法佛于何有说。但随其自心为说如是法。三亦本亦影。即大乘权教。谓以佛自宣说若文若义。皆是妙观察智。相应净识之所显现。名本质教。若闻者识上所变文义为影像教。诸佛众生互为增上缘。方有所起教故唯识云。展转增上力二识成决定。四非本非影。即顿教也。非唯心外无佛色声。众生心中影像亦空。以性本离故。相本绝故。即无教之教耳。故净名云。其说法者无说无示。其听法者无闻无得。今此所明即第二句唯影非本也。说者净识等者。此中语势似于本影具足一句。然意明唯影非本。虽云净识所现。意显大悲。大智为增上缘。又此但言佛为众生增上缘。而不言众生为佛增上缘者。意在唯影也。又佛净识即是众生真心。佛现即众生现。二俱影也。引证文则明矣。岂可见云净识所现为增上缘。便作本影双取同于权教。须以意通不以文局。学者思之。故下文下具云一切诸法唯依妄念而有差别。若离心念则无一切境界之 相。是故下结意。言自心者。即是妄识。非谓真心。下文云。三界虚伪唯心所作。离心即无六尘境界。</w:t>
      </w:r>
    </w:p>
    <w:p>
      <w:pPr>
        <w:pStyle w:val="BodyText"/>
        <w:spacing w:line="362" w:lineRule="auto" w:before="163"/>
        <w:jc w:val="both"/>
      </w:pPr>
      <w:r>
        <w:rPr/>
        <w:t>归性门者。约真心以出体也。此识等者。则前门中已收差别之境。但唯能变识心。今又摄前识心但是一心。一心即真如性也。名为归性故。云此识无体也。其犹人睡作梦见种种物。物不离梦梦不离人。即展转推寻教法真实之体。极至于此。古人云。心即是经即斯义也。言一切者。即色心等法。非今方尔。故云。从本已来超过。离名字相。离心缘相。故云乃至。然离言说则非前音声。离名字则非前名句文。离心缘则非前唯识。一心真如则成此归性门也。亦同圆觉疏云。生法本无一切唯识。识如幻梦但是一心。楞严云。见与见缘似现前境。元我觉明也。</w:t>
      </w:r>
    </w:p>
    <w:p>
      <w:pPr>
        <w:pStyle w:val="BodyText"/>
        <w:spacing w:before="162"/>
        <w:ind w:left="910" w:right="0" w:firstLine="0"/>
      </w:pPr>
      <w:r>
        <w:rPr/>
        <w:t>无碍门者。约三门无碍以出体也。谓于下正释。心即唯识门。境即随相门。理即归性门。事</w:t>
      </w:r>
    </w:p>
    <w:p>
      <w:pPr>
        <w:spacing w:after="0"/>
        <w:sectPr>
          <w:pgSz w:w="12240" w:h="15840"/>
          <w:pgMar w:top="580" w:bottom="280" w:left="600" w:right="640"/>
        </w:sectPr>
      </w:pPr>
    </w:p>
    <w:p>
      <w:pPr>
        <w:pStyle w:val="BodyText"/>
        <w:spacing w:line="362" w:lineRule="auto" w:before="88"/>
        <w:ind w:firstLine="0"/>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即一二门。以对理成句。故重牒之。同一缘起者。上之三门同为一大法界缘起。谓境不自境由心故境。心不自心由境故心。未有依真之妄。不从真生。未有随妄之真。不依妄显。如是则境是心境心是境心。真即妄真妄即真妄。互相依倚互相资假。随有所阙则皆不成。故云同一缘起也。混融等者。即无障碍法界也。谓若心若境若理若事。一多即入俱无碍故。斯则动止纵横无非教体 也。以一下出所以。如上心境理事得无障碍者。以一切法不离二门。二门唯一心故。以归性即当真如门。前二即当生灭门。二门不二即是一心。以此一心融之故。得同一缘起无碍自在也。</w:t>
      </w:r>
    </w:p>
    <w:p>
      <w:pPr>
        <w:pStyle w:val="BodyText"/>
        <w:spacing w:line="362" w:lineRule="auto" w:before="167"/>
      </w:pPr>
      <w:r>
        <w:rPr/>
        <w:t>六中二。初标章释名。前辨能诠文体。此明所诠义趣。义中可尊可重可崇尚者。故名为宗。归向往诣故名为趣。当部等者。如法华宗一乘。涅槃宗佛性。华严宗法界。维摩宗不思议解脱 等。然宗有多种。若约立敌相对。以明宗者。即语之所表曰宗。此则但取一期所论之义。如言声是有法定无常为宗等。若约修习行人以明宗者。即心之所尚曰宗。如各随所习经律论等。今明一部所崇尚者。为尊为主。目之为宗。宗于此者终归何义。谓令信解行此法故。必至证入也。故曰宗之所归。</w:t>
      </w:r>
    </w:p>
    <w:p>
      <w:pPr>
        <w:pStyle w:val="BodyText"/>
        <w:ind w:left="910" w:right="0" w:firstLine="0"/>
      </w:pPr>
      <w:r>
        <w:rPr/>
        <w:t>开章如文。</w:t>
      </w:r>
    </w:p>
    <w:p>
      <w:pPr>
        <w:pStyle w:val="BodyText"/>
        <w:spacing w:before="9"/>
        <w:ind w:left="0" w:right="0" w:firstLine="0"/>
      </w:pPr>
    </w:p>
    <w:p>
      <w:pPr>
        <w:pStyle w:val="BodyText"/>
        <w:spacing w:line="362" w:lineRule="auto" w:before="1"/>
      </w:pPr>
      <w:r>
        <w:rPr/>
        <w:t>正辨中今初。随相法执者。标名也。宗于事法故云随相。计法定实语云法执。小乘诸师者。宗主也。根本即上座大众。展转分成二十部。阿含等者。所依经也。等于正法念佛本行等经。以造下所造论也。即婆沙俱舍等论下诸门中。例有此四。真空无相者。即色即空空病亦空。故言真空。离一切相故云无相般若等等。于八部及诸空经中观等等。于百论十二门论之类。唯识法相 者。唯遮境有识拣心无一切诸法。唯识所变宗相法故。名法相宗。唯识等等于对法百法之类。如来藏缘起者。即如来藏心随。染净缘起成诸法也。楞伽等。等于胜鬘密严等经。起信等。等于佛性宝性等论。圆融具德者。圆谓圆满性相周遍。融谓融和理事无碍。具德者。重重无尽。一尘一毛无不称性。无不包遍。如前圆教中明。</w:t>
      </w:r>
    </w:p>
    <w:p>
      <w:pPr>
        <w:pStyle w:val="BodyText"/>
        <w:spacing w:line="362" w:lineRule="auto"/>
      </w:pPr>
      <w:r>
        <w:rPr/>
        <w:t>今此下二指此论也。第四者。即如来藏缘起宗。以论所诠明如来藏。不生不灭与生灭和合。名阿梨耶等。广辨染净诸法缘起故。</w:t>
      </w:r>
    </w:p>
    <w:p>
      <w:pPr>
        <w:pStyle w:val="BodyText"/>
        <w:spacing w:line="362" w:lineRule="auto"/>
        <w:jc w:val="both"/>
      </w:pPr>
      <w:r>
        <w:rPr/>
        <w:t>然此下三会五教也。然但佛说成教。人尚曰宗。宗教不异。由是本疏随教而辨。今则以经料拣故。有宽狭不同也。一经容多教者。如华严中具说十恶十善。即人天教也。说四谛十二因缘。即小乘教。具列地位即分教。三天偈云。法性本空寂无取亦无舍。性空即是佛不可得思量。即始教。如心佛亦尔如佛众生然。心佛及众生是三无差别。即终教。初发心时便成正觉。即顿教。一切无碍。即圆教也。余经之中或五四三二多少不定。宗具多经者。如此一论宗百余本大乘经也。随何等者。但是诸经了义。皆此所宗。又如一切经中空义。皆是三论所宗。余皆仿此。此上所明</w:t>
      </w:r>
    </w:p>
    <w:p>
      <w:pPr>
        <w:spacing w:after="0" w:line="362" w:lineRule="auto"/>
        <w:jc w:val="both"/>
        <w:sectPr>
          <w:pgSz w:w="12240" w:h="15840"/>
          <w:pgMar w:top="580" w:bottom="280" w:left="600" w:right="640"/>
        </w:sectPr>
      </w:pPr>
    </w:p>
    <w:p>
      <w:pPr>
        <w:pStyle w:val="BodyText"/>
        <w:spacing w:line="367" w:lineRule="auto" w:before="88"/>
        <w:ind w:firstLine="0"/>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但约宗教俱宽义说。若约狭义如前五教。各诠一义互不相通。如一经只诠一义。此名教狭。宗随教说亦复如是。此名宗狭也。</w:t>
      </w:r>
    </w:p>
    <w:p>
      <w:pPr>
        <w:pStyle w:val="BodyText"/>
        <w:spacing w:line="362" w:lineRule="auto" w:before="154"/>
        <w:jc w:val="both"/>
      </w:pPr>
      <w:r>
        <w:rPr/>
        <w:t>二唯明此论二。初总一心法义者。以此论中所诠义理虽则广多。然所宗尚者。皆为显示一心法三大义也。故为其宗。宗此法义者意在何也。为令生信正解不谬。依解修行行成入证。证极得果归此一心。故名为趣。然若信一味空理。则厌欣都绝。若信一向法相则圣凡悬隔。斯皆不能起行趣证。今令信一心是凡圣之源。但由迷悟使之有异。则必能起修庶几果证矣。</w:t>
      </w:r>
    </w:p>
    <w:p>
      <w:pPr>
        <w:pStyle w:val="BodyText"/>
        <w:spacing w:line="362" w:lineRule="auto"/>
      </w:pPr>
      <w:r>
        <w:rPr/>
        <w:t>别者下二别二。初列释。教说等者。以言诠义义显言亡。如乘筏渡河至岸舍筏。如下文者。具云当知如来善巧方便。假以言说引导众生。其旨趣者。皆为离念归于真如。理事者。先宗后 趣。合云事理下有仿此。举事等者。广说生灭染净者。皆为归于真如理故。如从等者。文云。复次显示从生灭门即入真如门。所谓推求五阴色之与心六尘境界毕竟无念。乃至若能观察知心无 念。即得随顺入真如门。以真俗等者。真理一味向即心绝。俗境万差观则智起。因此以成止观二门。故下文云。所言止者。谓止一切境界相。随顺奢摩他观义故。所言观者。谓分别因缘生灭 相。随顺毗钵舍那观义故。成信即十信位。缘不退即三贤已上。地前比观未造真如。意在登地亲证圣性。以因等者。地上所行十波罗蜜。意在克证佛果菩提。</w:t>
      </w:r>
    </w:p>
    <w:p>
      <w:pPr>
        <w:pStyle w:val="BodyText"/>
        <w:spacing w:line="362" w:lineRule="auto" w:before="162"/>
        <w:ind w:right="717"/>
        <w:jc w:val="both"/>
      </w:pPr>
      <w:r>
        <w:rPr/>
        <w:t>此五下二结示。相由者。初由教故得义。二由义中事故显理。三由事理为境故。以成止观行。四由止观故入证地位。五由入证故得果。斯则展转相因从浅至。深传论宗趣也。悬叙义门竟。</w:t>
      </w:r>
    </w:p>
    <w:p>
      <w:pPr>
        <w:pStyle w:val="BodyText"/>
        <w:spacing w:line="362" w:lineRule="auto"/>
      </w:pPr>
      <w:r>
        <w:rPr/>
        <w:t>二随文注解。初论题中二。初释前四字。四今初总释四字。言当体者。不同权教。解大者拣小为义。大外有小可拣。岂成至大。今以心性体无际畔。绝诸分量。心行处灭言语道断。无以名之强名为大。然大有二义。一是常义。谓竖通三世无始无终。无有一法先之。唯此先于诸法。故名大也。涅槃云。所言大者。名之为常。二者遍义。谓横该十方。十方穷之无有边涯。涅槃又 云。所言大者。其性广博犹如虚空。包含者。以论云是心则摄一切世间出世间法。又经云。心精遍圆含裹十方等。体若不遍宁曰包含。若不包含岂名为大。由是包含是大之义也。运载等者。然乘有五种。谓人天声闻缘觉菩萨。虽则皆有运载之功总名为乘。且义有大小而载有近远。人乘者谓三归五戒。运载众生越于三涂。生于人间。其犹小船才过溪涧。天乘者。谓上品十善及四禅八定。运载众生越于四洲。达于上界。如以次船渡小江河声闻乘者。谓四谛法门。缘觉乘者。谓十二因缘法门。皆能运载众生越于三界。到有余无余涅槃。成阿罗汉及辟支佛。皆如大船越大江 河。菩萨乘者。谓悲智六度法门。运载众生总越三界二乘之境。到无上菩提大般涅槃之彼岸也。如乘大舶过于大海。法华云。若有众生从佛世尊。闻法信受勤修精进。求一切智佛智自然智无师智。如来知见力无所畏。愍念安乐无量众生。利益天人度脱一切。是名大乘菩萨。求此乘故名为</w:t>
      </w:r>
    </w:p>
    <w:p>
      <w:pPr>
        <w:spacing w:after="0" w:line="362" w:lineRule="auto"/>
        <w:sectPr>
          <w:pgSz w:w="12240" w:h="15840"/>
          <w:pgMar w:top="580" w:bottom="280" w:left="600" w:right="640"/>
        </w:sectPr>
      </w:pPr>
    </w:p>
    <w:p>
      <w:pPr>
        <w:pStyle w:val="BodyText"/>
        <w:spacing w:line="362" w:lineRule="auto" w:before="89"/>
        <w:ind w:firstLine="0"/>
        <w:jc w:val="both"/>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摩诃萨。此乃由能乘有利钝故。所乘有胜劣。令所越有广狭。俾所至有近远。今言乘者。则第五菩萨乘也。然上所说。但约常涂。以六度万行为所乘体。今此论中明所乘者。直约体相。二大故下文云。一切诸佛本所乘故。一切菩萨皆乘此法到如来地故等。由是亦名佛乘一乘最上乘。今就通称。但言大也。言虽不异其义不同。由是此文回异常说常涂。又说须待能所相契方得名乘。今论直目众生心。以为大乘法。岂得须具能所耶。故涅槃云。佛性者。名为一乘。大乘下举所信。以明能信。谓由有此一心三大为胜境故。缘此胜境而发忍乐之心。名为起信。若不然者。信何法是何信耶。信凭何起耶。是故心境合为目也。大乘之起信者。谓由大乘为所缘境故。而发得能缘信心。此则缘大乘以起信心。非起余心也。所缘胜而能缘劣。大乘之起信依主得名。此约境以显心也。又亦下对宗以别行。谓信通大小理宜拣之。今起大乘之信。非起余信。即以别拣通。亦依主释。</w:t>
      </w:r>
    </w:p>
    <w:p>
      <w:pPr>
        <w:pStyle w:val="BodyText"/>
        <w:spacing w:line="362" w:lineRule="auto" w:before="168"/>
        <w:jc w:val="both"/>
      </w:pPr>
      <w:r>
        <w:rPr/>
        <w:t>又大下二别释大乘也。就义等者。论云。所言义者。则有三种。云何为三。一者体大。谓一切法真如平等不增减故。二者相大。谓如来藏具足无量性功德故。三者用大。能生一切世间出世间善因果故。就人等者。论云。一切诸佛本所乘故。一切菩萨皆乘此法到如来地故。准本疏说。于三大之中。体相是所乘。用大为能乘。三大之中唯一心转。是故亦大亦乘。持业释也。</w:t>
      </w:r>
    </w:p>
    <w:p>
      <w:pPr>
        <w:pStyle w:val="BodyText"/>
        <w:spacing w:line="362" w:lineRule="auto"/>
      </w:pPr>
      <w:r>
        <w:rPr/>
        <w:t>又依下三别释大字也。七种相应者此皆约人而说境。大性者以诸佛所说。广大教法为所缘 故。行者。自利利他。二利行故。智者我空法空二无分别智故。精进者三祇修行无疲厌故。方便者不住生死及涅槃故。证得者佛地功德悉圆满故。业者应现十方化众生故。上六如初。皆言大 性。然于七中前五是因。后二是果。果中之二。前体后用。体即智净相。用则不思议业相。亦即四镜之后二也。庄严瑜伽显扬等论。并同此说。</w:t>
      </w:r>
    </w:p>
    <w:p>
      <w:pPr>
        <w:pStyle w:val="BodyText"/>
        <w:spacing w:line="362" w:lineRule="auto"/>
        <w:ind w:right="445"/>
      </w:pPr>
      <w:r>
        <w:rPr/>
        <w:t>起谓下四别释起信二。初正明。以有本觉等者。约因缘以明发起也。夫有为法起必因缘力。因缘互阙皆不成立。今信所起须具因缘。故论云。自有熏习之力(自体相熏)又为佛菩萨等慈悲愿护故(用熏)能起厌苦之心(信心)乃能进趣向涅槃道。胜境者。如下所说。信真如及佛法僧。以信真如是万法本。佛是报身。法是六度万行。僧是地上菩萨。并余三宝四谛最为胜故。希有信者。以所信之境胜故。令能信之心。则为希有也。若信释迦弥勒是佛等。则为易有。今信众生心中真如是凡圣通依。迷之则六趣无穷。悟之则三宝不断。此为难有。如信皇后王胎贫女圣孕难易可 知。此上五句解起字也。能令下释信字。水清珠者。清水珠也。谓众生心如水。疑如浊信如珠。珠投浊水水必澄彻。信起疑心心必清净。故唯识云。于实德能深忍乐欲心净为性。如水清珠能清浊水。金刚亦云。信心清净则生实相。信即清净心也。</w:t>
      </w:r>
    </w:p>
    <w:p>
      <w:pPr>
        <w:pStyle w:val="BodyText"/>
        <w:spacing w:line="362" w:lineRule="auto" w:before="162"/>
      </w:pPr>
      <w:r>
        <w:rPr/>
        <w:t>何故下二通妨。问意云。从因至果有无量。行门何故此中独明于信。又信是最浅之法。望于解行证果。未足为奇。如何题中唯明此耶行本者。答前问也。信之一法为入道之弄引。河沙善品</w:t>
      </w:r>
    </w:p>
    <w:p>
      <w:pPr>
        <w:spacing w:after="0" w:line="362" w:lineRule="auto"/>
        <w:sectPr>
          <w:pgSz w:w="12240" w:h="15840"/>
          <w:pgMar w:top="580" w:bottom="280" w:left="600" w:right="640"/>
        </w:sectPr>
      </w:pPr>
    </w:p>
    <w:p>
      <w:pPr>
        <w:pStyle w:val="BodyText"/>
        <w:spacing w:line="364" w:lineRule="auto" w:before="90"/>
        <w:ind w:firstLine="0"/>
        <w:jc w:val="both"/>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因之而起。苟无其信安能起行而至证果。为初机者。答第二问。初机即十信菩萨位居外凡。未入劫数。今论正被此辈故。下文云。是中依未入正定聚众生故。说修行信心。然是初机之上根也。根若稍下则先入小乘渐次之大。自信己性等及华严文。并证行本之义。此义前未说故。故偏引证初机之义。悬谈已明故。此不说。余文可见。</w:t>
      </w:r>
    </w:p>
    <w:p>
      <w:pPr>
        <w:pStyle w:val="BodyText"/>
        <w:spacing w:line="362" w:lineRule="auto" w:before="154"/>
      </w:pPr>
      <w:r>
        <w:rPr/>
        <w:t>论者下二释论字。然论有二类。谓宗释也。释论即随解佛经。犹如章疏即智度金刚法华论 等。皆此类也。宗论即宗经建立。如瑜伽唯识婆沙俱舍等。建立下此约宗经解论字。谓建立决定显了可为。轨则文句言辞判断。宣说佛经之中深妙法义。行相理趣也。依决下结。谓论者。是决判义也。又论下约立理解论字。谓纂集教法商议论量。自问自答往复征诘。开析道理发挥真趣。令正理成立邪宗摧破也。此上二解前释后宗。或可俱约宗论非释论也。然此五字之中有法有喻。约理约行体用心境。因果教义总为题目也。如前开。题处说。又此一论五分之文。亦不出题中五字。谓解释分中。显示正义对治邪执是大。分别发趣道相是乘。修行信心分是起信。初后二分。义当于论。立义分中。即通大等四字。</w:t>
      </w:r>
    </w:p>
    <w:p>
      <w:pPr>
        <w:pStyle w:val="BodyText"/>
        <w:spacing w:line="362" w:lineRule="auto" w:before="162"/>
      </w:pPr>
      <w:r>
        <w:rPr/>
        <w:t>造论主疏三。初释马鸣。初生等者。一义。又善等者。二义。中印等者。三义。咸皆也。躬身也。余并如文。</w:t>
      </w:r>
    </w:p>
    <w:p>
      <w:pPr>
        <w:pStyle w:val="BodyText"/>
        <w:spacing w:line="362" w:lineRule="auto" w:before="160"/>
        <w:jc w:val="both"/>
      </w:pPr>
      <w:r>
        <w:rPr/>
        <w:t>二释菩萨。具云等者。以此方时俗不贵秦音。故存梵语。厌繁好简。又削提埵二字。由是但云菩萨。亦者。例前义也。例前马鸣之三义故。所求是佛佛即是觉。所度是生生即有情也。此即全取所求所度之境。以彰能求能度之人。即有财释觉悟智者。即始觉之智。情虑识者。即六染等识。此亦全取所有觉智情识。以立能有者名。亦有财释。所求是佛智佛智即是觉。能求是。自身自身即有情。此即求菩提之萨埵。以胜显劣。依主释也。此三义中初唯约境。次唯约心。后双约心境。又初约悲智。二约真妄。三约人法。由是约心境悲智真妄人法。以明菩萨理无不尽也。又智度论云。菩提为无上智慧。亦名为觉。亦名为道。萨埵云众生。或云大心。或云勇猛心。小品云。是为觉一切法无障碍故。名为菩萨。当为大众作上首故。名摩诃萨道行云是人于一切法悉了知。故名菩萨。天上天下最尊胜。故名摩诃萨。</w:t>
      </w:r>
    </w:p>
    <w:p>
      <w:pPr>
        <w:pStyle w:val="BodyText"/>
        <w:spacing w:line="362" w:lineRule="auto" w:before="162"/>
        <w:jc w:val="both"/>
      </w:pPr>
      <w:r>
        <w:rPr/>
        <w:t>三释造字制作者。拣非撰述也佛灭等者。明造论时二五百初。解脱者少。故造此论以被入证也。摩耶等者准摩诃衍论说。有六马鸣前后异出。一者胜顶王经说。佛成道十七日有一外道。问难于佛。名曰马鸣。二者摩尼清净经说。佛灭后一百年有一菩萨出世。名曰马鸣。三者变化功德经说。佛灭度后三百年有一菩萨出世。名曰马鸣。四者如疏所引。五者常德三昧经说。佛灭后八百年有一菩萨出世。名曰马鸣。六者庄严三昧经说。过去有一菩萨名曰马鸣。具说有六。今当第四矣。然准大论所说。此菩萨道成先劫号大光明佛。今乃助化示居八地。父名卢伽。母名瞿那。又名功德日。菩萨如别处明。辈流类也。</w:t>
      </w:r>
    </w:p>
    <w:p>
      <w:pPr>
        <w:spacing w:after="0" w:line="362" w:lineRule="auto"/>
        <w:jc w:val="both"/>
        <w:sectPr>
          <w:pgSz w:w="12240" w:h="15840"/>
          <w:pgMar w:top="580" w:bottom="280" w:left="600" w:right="640"/>
        </w:sectPr>
      </w:pPr>
    </w:p>
    <w:p>
      <w:pPr>
        <w:pStyle w:val="BodyText"/>
        <w:spacing w:line="362" w:lineRule="auto" w:before="96"/>
        <w:jc w:val="both"/>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真谛等者。亦名拘那罗陀。此云亲依。梁元帝等者。以此三藏是梁武帝太清二年戊辰岁。见帝于宝云殿。帝敕译经。自太清二年。迄元帝承圣三年岁次甲戌。于正观等寺。译金光明弥勒下生等经。起信论等一十一部。合二十卷。此论乃是其年九月十日。与京邑英贤惠显智恺等。于衡州建兴寺译。并翻论旨玄文二十卷。属侯景作乱。遂欲泛舶西归。遇风飘还广州。刺史留住制止寺。请译经论。自陈永定元年至太建元年己丑。更译佛阿毗昙论及俱舍论等。总梁陈二代共译经论三十四部。一百四十一卷。博解者。群藏广部罔不措怀。艺术异解[例-歹+(鉓-金)]素谙练。神异者。或敷座以凭河。或当暑而无汗。余如疏文。</w:t>
      </w:r>
    </w:p>
    <w:p>
      <w:pPr>
        <w:pStyle w:val="BodyText"/>
        <w:spacing w:line="487" w:lineRule="auto"/>
        <w:ind w:left="910" w:right="717" w:firstLine="0"/>
      </w:pPr>
      <w:r>
        <w:rPr/>
        <w:t>大周者。以则天初载二年九月九日。改国号为大周。改元为天授元年。故曰大周则天也。解前译者。以后译之本是疏主证义。恐涉情党。故解他本。</w:t>
      </w:r>
    </w:p>
    <w:p>
      <w:pPr>
        <w:pStyle w:val="BodyText"/>
        <w:spacing w:before="33"/>
        <w:ind w:left="4153" w:right="4167" w:firstLine="0"/>
        <w:jc w:val="center"/>
      </w:pPr>
      <w:r>
        <w:rPr>
          <w:color w:val="FF3300"/>
        </w:rPr>
        <w:t>起信论疏笔削记卷第四</w:t>
      </w:r>
    </w:p>
    <w:p>
      <w:pPr>
        <w:pStyle w:val="BodyText"/>
        <w:spacing w:before="7"/>
        <w:ind w:left="0" w:right="0" w:firstLine="0"/>
        <w:rPr>
          <w:sz w:val="23"/>
        </w:rPr>
      </w:pPr>
    </w:p>
    <w:p>
      <w:pPr>
        <w:pStyle w:val="BodyText"/>
        <w:spacing w:line="362" w:lineRule="auto" w:before="0"/>
      </w:pPr>
      <w:r>
        <w:rPr/>
        <w:t>归依三宝者。然诸论具阙不同。有具归者如智论等。有唯归佛者如地持论等。有唯归人者如十地论等。有并不归者如十二门论等。此乃各随作者之意。今所归者具也。疏文二。初叙意。荷恩者。佛大慈悲故。垂之以教教不自阐。传之以僧。使我于苦不至于乐有得。即知三宝于我大有恩德。为感荷故而归命之。加护者。将欲造论摧邪显正。先归三宝请以冥资。助增智慧使其通 晓。故云加也。恐其魔娆有成难事。假以威力防外缘障。故云护也。生信者。论主示居因位种智未圆。所述论文恐鲜有信。承力而作必信无疑。仪式者。夫臣子之道。欲有所作必先告于君父。今遗法弟子将造论文。必先归命三宝。为后代仪式也。尊胜者。三宝尊重首出众物。为世良田。论初归之表殊胜也。益物者。然佛法僧能益庶品。其利博哉。凡愚迷倒莫有知者。故伸归命以显于物有大利益也。</w:t>
      </w:r>
    </w:p>
    <w:p>
      <w:pPr>
        <w:pStyle w:val="BodyText"/>
        <w:spacing w:line="362" w:lineRule="auto" w:before="162"/>
        <w:jc w:val="both"/>
      </w:pPr>
      <w:r>
        <w:rPr/>
        <w:t>论归命下二释文三。初能归至诚文二。初释文二。今初事相。释依投等四字。共成归义。谓归依归投归趣归向故。御根下约能连持色心种子不断功能。名之为命。由命御之使根不坏。即不相应行法所摄。一身下命在身存命终身坏。人之所重无以加焉。举此下约所归。以明能归也。命可重者。由无二故。佛可尊者由无上故。今以可重之命。归于可尊之境。是所宜也。</w:t>
      </w:r>
    </w:p>
    <w:p>
      <w:pPr>
        <w:pStyle w:val="BodyText"/>
        <w:spacing w:line="362" w:lineRule="auto"/>
        <w:jc w:val="both"/>
      </w:pPr>
      <w:r>
        <w:rPr/>
        <w:t>疏又归下二观行释也。众生下且明迷源也。虽言六根兼取六识。俱从一心分湛所起。以本是纯元之一心。背之遂成六种根识。识不自起由尘所发。念念奔逸莫能自反。即背觉合尘之义。故佛顶经云。元依一精明分成六和合。今举下正显还源义。总摄六情者。情即根也。以命能总御诸根故。今举总摄别但言归命。以命还于一心之时。余皆随合故。经云。一根既返元六根成解脱。又云。一处成休复六用皆不成。然上所说但派一为多。即是背义。摄多为一。即是归义。实无能背所背能归所归也。一心下谓有觉照为佛。可轨持为法。具万德和合无违为僧。一心之上而辨三</w:t>
      </w:r>
    </w:p>
    <w:p>
      <w:pPr>
        <w:spacing w:after="0" w:line="362" w:lineRule="auto"/>
        <w:jc w:val="both"/>
        <w:sectPr>
          <w:pgSz w:w="12240" w:h="15840"/>
          <w:pgMar w:top="580" w:bottom="280" w:left="600" w:right="640"/>
        </w:sectPr>
      </w:pPr>
    </w:p>
    <w:p>
      <w:pPr>
        <w:pStyle w:val="BodyText"/>
        <w:spacing w:before="99"/>
        <w:ind w:right="0" w:firstLine="0"/>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义。故云一体。</w:t>
      </w:r>
    </w:p>
    <w:p>
      <w:pPr>
        <w:pStyle w:val="BodyText"/>
        <w:spacing w:before="7"/>
        <w:ind w:left="0" w:right="0" w:firstLine="0"/>
      </w:pPr>
    </w:p>
    <w:p>
      <w:pPr>
        <w:pStyle w:val="BodyText"/>
        <w:spacing w:line="362" w:lineRule="auto" w:before="0"/>
      </w:pPr>
      <w:r>
        <w:rPr/>
        <w:t>疏然能下二通出。体二一通约三业也。能归体即马鸣身口意也。业即三用。欲显下释具三 业。所以疏有三意。一显佛胜德。二圆自善根。三为彼来果。以身业归。显有天眼见。以口业 归。显有天耳闻。以意业归。显有他心知。圆满下昔以三业悉皆不善。谓杀等十支今既归佛。即三业皆善。以身礼口赞心缘。即杀盗淫等自然不生。三轮因者。三轮是果。谓神通正教记心也。因即三业善三轮之因。依主释。以因中身业归果获神通轮。谓如意天眼天耳通也。此能引邪归正故。因中口业归果获正教轮。谓宿命漏尽通也。此能观根说法令解脱故。因中意业归果获记心 轮。谓他心通也。此令未信者信。未修证者修证。或与记莂等。俱名轮者。以能摧辗众生惑障 故。或见下明归之仪式。此乃不论三业前后。但随见闻等处。则用三业对而归之。此有四句。如疏列配。然上二句且约一期句数配属则可。若细推之就佛就机。恐无此理。如佛得自在。岂有见而不闻等处耶。若就机者。如见佛身不闻说法。岂只以身作礼而不意敬口赞耶。如闻说法不见形相。岂只口赞而不运意作礼耶。又虽不见闻如专意念佛之人。岂无身口耶。况身口由心所使。意业不行。身口不动。若如此所配。且约一期。</w:t>
      </w:r>
    </w:p>
    <w:p>
      <w:pPr>
        <w:pStyle w:val="BodyText"/>
        <w:spacing w:line="362" w:lineRule="auto" w:before="163"/>
      </w:pPr>
      <w:r>
        <w:rPr/>
        <w:t>疏今云下二结。属意业以身口皆由意使故。意为根本。余二为末。况三界唯心万法唯识。诚为可重。故但意业。</w:t>
      </w:r>
    </w:p>
    <w:p>
      <w:pPr>
        <w:pStyle w:val="BodyText"/>
        <w:spacing w:line="362" w:lineRule="auto" w:before="160"/>
        <w:jc w:val="both"/>
      </w:pPr>
      <w:r>
        <w:rPr/>
        <w:t>论尽十方者。二所归分齐也。疏二。今初明处所分齐。非直者。不但也。谓不但于一方三宝而展归命。此解十方也。每方下释尽字。然有两意。谓每方不但一刹两刹。每刹不唯一佛二佛。显三宝下释所以也。普遍者。经云。毗卢遮那遍一切处。此法身遍也。法身是理报身是智。理智不二报身亦遍。法报是体应身是用。即体之用应身亦遍。余二例知。此约所归广大者。约能归由所归普遍故。能归广大能所相称。如函与盖也。简小者。约教释也。亦是通约能所。以小乘中不信有他方佛。今言尽十方故。拣异彼也。</w:t>
      </w:r>
    </w:p>
    <w:p>
      <w:pPr>
        <w:pStyle w:val="BodyText"/>
        <w:spacing w:line="362" w:lineRule="auto" w:before="162"/>
        <w:jc w:val="both"/>
      </w:pPr>
      <w:r>
        <w:rPr/>
        <w:t>然三下二明三宝分齐也。住持者。雕铸塑画等像佛也。经律论三藏教文法也。比丘等五众和合僧也。依如是法而住持故。别相者。五教浅深不同。佛即三身十身。法即教理行果。僧即三贤十圣八辈上人。以五教不同三宝各异故。同体者。虽有本性观行融通之异并以觉照为佛。轨持为法。和合为僧。皆约一法体上说故。为福下通释宝义。盖能生福利故喻之以田。咸可尊重故褒之以宝。由是三皆可宝。故云三宝。带数释也。然泛论田。有三种。一敬田。即三宝恭敬生福故。二恩田。即父母报恩生福故。三悲田。即贫病悲愍生福故。此约一期别义而说。然亦非可局定。如三宝岂无恩耶。智度论说。令传法修行报佛恩故。疏中六意之初。以荷恩德故。又父母岂不敬耶。如论语子游问孝。子曰。今之孝者是谓能养。至于犬马皆能有养。不敬何以别乎。贫病岂无恩耶。佛因众生方得成道。故佛化身名为恩德故。华严云。因于众生而起大悲。因于大悲生菩提</w:t>
      </w:r>
    </w:p>
    <w:p>
      <w:pPr>
        <w:spacing w:after="0" w:line="362" w:lineRule="auto"/>
        <w:jc w:val="both"/>
        <w:sectPr>
          <w:pgSz w:w="12240" w:h="15840"/>
          <w:pgMar w:top="580" w:bottom="280" w:left="600" w:right="640"/>
        </w:sectPr>
      </w:pPr>
    </w:p>
    <w:p>
      <w:pPr>
        <w:pStyle w:val="BodyText"/>
        <w:spacing w:line="362" w:lineRule="auto" w:before="92"/>
        <w:ind w:firstLine="0"/>
        <w:jc w:val="both"/>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心。因菩提心成等正觉。又云。若无众生。一切菩萨终不能成无上正觉。是故菩提由于众生。又此悲境岂得不敬乎。故礼记曰。母不敬。孝经云。敬其父即子悦。敬其君即臣悦。敬一人而千万人悦。所敬者寡而悦者众。又佛法中一切恭敬。又于父母岂无悲耶。且悲能与乐。孝经云。养则致其乐。又于三宝岂无与乐之义。苟能供养即斯义矣。故知三田各通三义。今约别说故。以三宝独称福田。今所归下结简该。同体者。以今法宝中体相二大。正是同体三宝。故云该也。别相是正同体是兼。在文可见。疏中不配住持者。以住持佛法二俱色收。全用此中体大为性。故下云。谓一切法真如平等不增减故。又彼僧宝不离五众。此亦体大所摄故。下文云。真如自体相者。一切凡夫声闻缘觉菩萨诸佛无有增减等。此中同体便摄住持。故不言也。</w:t>
      </w:r>
    </w:p>
    <w:p>
      <w:pPr>
        <w:pStyle w:val="BodyText"/>
        <w:spacing w:line="362" w:lineRule="auto" w:before="167"/>
        <w:ind w:right="414"/>
        <w:jc w:val="both"/>
      </w:pPr>
      <w:r>
        <w:rPr/>
        <w:t>论最胜下。所归三宝文三。初佛中疏二。初略配过小有两意。一佛果(三身三德)过于小乘之果故(罗汉辟支佛)二菩萨所归之佛(报身)过于小乘所归之佛(化身)超因亦二意。一佛果(妙觉)超于菩萨之因故(等觉已下)二真应无碍(自受用身)超于菩萨所见他受用身故。然若据马鸣所见。合是他受用身。今以意业归之。不取眼见。眼见则随其功力。意归则极至真身故。当自受用尔。上各二义中前义为正。业者下标。谓意下释也。意明业之一字通身口意。如疏所配。然最胜之言亦通三业。谓遍知是意业最胜等。亦可救世利他。余当自利。即自利利他悉圆满也。若配三德。即如次为智断恩也。</w:t>
      </w:r>
    </w:p>
    <w:p>
      <w:pPr>
        <w:pStyle w:val="BodyText"/>
        <w:spacing w:line="362" w:lineRule="auto"/>
        <w:jc w:val="both"/>
      </w:pPr>
      <w:r>
        <w:rPr/>
        <w:t>疏遍知下别释中四。初明佛意业。真智下亦名实智根本正体智等。此智证理之时。尽真如际无不圆极。故名遍知。即如理智证真义。俗智下亦名权智后得等。此智分别缘生染净等法。无不明了。亦名遍知。即如量智达俗义。理量下双结也。谓此二智缘二境时。不前不后亦不一时。智体无二境亦无二智。无二者。其体不异其用有殊。约知真处名为真智。约知俗处名为俗智。境无二者。谓色即是空为真境。空即是色为俗境。由是证真时必达俗。达俗时必证真。证真达俗竟无前后。况无心外之境。何有境外之心。心境浑融为一法界。强分能所故曰智境。了无能所方曰无倒遍知。无倒即正也。如理如事故。</w:t>
      </w:r>
    </w:p>
    <w:p>
      <w:pPr>
        <w:pStyle w:val="BodyText"/>
        <w:spacing w:line="362" w:lineRule="auto" w:before="162"/>
      </w:pPr>
      <w:r>
        <w:rPr/>
        <w:t>疏色无下二明佛身业也。华严等者。即不思议品中一一根遍即大也。不坏根性即小也。性即体性不坏见闻之体故。谓眼见耳闻对境不错。不杂等者。正遍之时根相宛然。各有区别不相浑 杂。所谓度量则不见边涯。睹对则未尝移易。是以极至梵天。不见丈六之顶。遍满法界不起寂灭道场。大小无碍为若是也。相作者。谓一一根皆能见闻觉知。非同凡夫眼唯见色等。炳然者。谓分明无乱之义。斯即事也。性空即理也。谓所见之色全性而起色。正起时即是性起也。斯则事不碍理。本疏复云。妙理常湛而不碍业用广大。此句即理不碍事。此乃性起为相。一多缘起而无 边。相得性融。千差涉入而无碍。其犹镜像水月。思之可知。华严云。佛身无去亦无来。所有国土皆明见。又金刚云。三十二相即是非相。又下论云。色性即智智性即色。遍一切处等。皆斯义</w:t>
      </w:r>
    </w:p>
    <w:p>
      <w:pPr>
        <w:spacing w:after="0" w:line="362" w:lineRule="auto"/>
        <w:sectPr>
          <w:pgSz w:w="12240" w:h="15840"/>
          <w:pgMar w:top="580" w:bottom="280" w:left="600" w:right="640"/>
        </w:sectPr>
      </w:pPr>
    </w:p>
    <w:p>
      <w:pPr>
        <w:pStyle w:val="BodyText"/>
        <w:spacing w:line="362" w:lineRule="auto" w:before="94"/>
        <w:ind w:firstLine="0"/>
        <w:jc w:val="both"/>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也。圆回下然通两意。一约一会之中各见佛面。二约他处遍应同时。十方下约处显遍。无有一处而不有佛故。多机下约机释疑。闻说十方齐现。将谓分身赴感。今云多机顿感。应虽一时而其佛身寂焉不动。如一月影千万人见。各随其人东西而去。影且不分。佛亦如是。故华严云。佛身充满于法界。普现一切众生前。随缘赴感靡不周。而常处此菩提座。</w:t>
      </w:r>
    </w:p>
    <w:p>
      <w:pPr>
        <w:pStyle w:val="BodyText"/>
        <w:spacing w:line="362" w:lineRule="auto" w:before="165"/>
      </w:pPr>
      <w:r>
        <w:rPr/>
        <w:t>疏世者下三明佛口业中三。今初所救三世间者。智正觉世间。众生世间。器世间。正觉为能化众生为所化。器界为化处。以器界是无情正觉是佛故。唯众生为所救也。</w:t>
      </w:r>
    </w:p>
    <w:p>
      <w:pPr>
        <w:pStyle w:val="BodyText"/>
        <w:spacing w:line="362" w:lineRule="auto" w:before="160"/>
      </w:pPr>
      <w:r>
        <w:rPr/>
        <w:t>疏大悲下二能救也。三缘者。谓四无量心皆具三缘。一众生缘。缘于众生如父母眷属等。二法缘。缘于众生俱是众法合成。三无缘。不见众生及与法相。今虽言悲必具四心。无缘下释大 字。于三缘中此最胜者。谓与法性同体故。名为大也。佛性下引证。暂救等者。反显也。谓暂起缘心好行小惠。见贫苦者或施以金帛。济以衣食。见危难者或施以无畏。致之安乐。不忘我人众生之见。有厚薄亲疏之心。此则必不长久。不唯不久。抑亦不普。以见众生及以我相。生疲劳 故。由是佛法诃为爱见也。永救等者。顺明也。谓见众生本成佛道如我无异。伤此迷倒妄处轮 回。若返其源定当作佛。是故为化一众生。于微尘处经无量劫难行苦行。于一既尔。于多亦然。此乃不唯久永兼。能普救方曰大悲。故下文云。所谓发愿尽于未来。化度一切众生。使无有余。皆令究竟无余涅槃。以随顺法性无断绝故。法性广大遍一切。众生平等无二。不念彼此究竟寂灭故。</w:t>
      </w:r>
    </w:p>
    <w:p>
      <w:pPr>
        <w:pStyle w:val="BodyText"/>
        <w:spacing w:line="362" w:lineRule="auto" w:before="162"/>
        <w:jc w:val="both"/>
      </w:pPr>
      <w:r>
        <w:rPr/>
        <w:t>疏然万下三通妨也。或曰。佛具无量功德。何以唯举大悲。故此通之。万德者。谓三明八解五眼六通十力四无。所畏十八。不共法等。佛德无量今言万者。举大数尔以本性功德无量故。果显之德亦无量也。大悲为力等者。准阿含说。凡力有其六种。谓孩子以啼。女人以嗔。国王以憍傲。沙门以忍辱。罗汉以精进。佛以大慈悲。如佛垂登正觉。魔兵大至。佛入慈定魔即退败。况大慈悲是佛心体。故经云。佛心者。大慈悲是。今请加护理合称之。</w:t>
      </w:r>
    </w:p>
    <w:p>
      <w:pPr>
        <w:pStyle w:val="BodyText"/>
        <w:spacing w:line="362" w:lineRule="auto"/>
      </w:pPr>
      <w:r>
        <w:rPr/>
        <w:t>疏者者下四结德属人也。疏牒论文故。重言者。德即上说三业功德。谓遍知者。色无碍者。救世者者。谓人也。</w:t>
      </w:r>
    </w:p>
    <w:p>
      <w:pPr>
        <w:pStyle w:val="BodyText"/>
        <w:spacing w:line="362" w:lineRule="auto"/>
      </w:pPr>
      <w:r>
        <w:rPr/>
        <w:t>论及彼下二法宝也。疏二。初出体。四种即教理行果。教浅者。能诠粗显是假名故。理深 者。所诠真实智所证故。行分者。因位功力未究竟故。果圆者。智断二德悉成就故。今取下去 取。初二句标。故约下正配论文。约佛明法。即当果法显身等者。身是用大。依体相起由。佛证得体相二大。然后起用。既为所证即当理法。</w:t>
      </w:r>
    </w:p>
    <w:p>
      <w:pPr>
        <w:pStyle w:val="BodyText"/>
        <w:spacing w:line="362" w:lineRule="auto"/>
      </w:pPr>
      <w:r>
        <w:rPr/>
        <w:t>疏标下二释文二。初解标文。即论之初句中。二今初单解及字。简前者。明法不是佛。如言彼子及父。即知子父不同也。合集者明。佛法皆归。如言请子及父。即知非独一人而已。</w:t>
      </w:r>
    </w:p>
    <w:p>
      <w:pPr>
        <w:spacing w:after="0" w:line="362" w:lineRule="auto"/>
        <w:sectPr>
          <w:pgSz w:w="12240" w:h="15840"/>
          <w:pgMar w:top="580" w:bottom="280" w:left="600" w:right="640"/>
        </w:sectPr>
      </w:pPr>
    </w:p>
    <w:p>
      <w:pPr>
        <w:pStyle w:val="BodyText"/>
        <w:spacing w:line="362" w:lineRule="auto" w:before="98"/>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疏此中下通释。此文二。初正释文。非一义者。彼佛及法二不同故。非异义者。此法离佛非别有体。即是彼身之体相故。当知佛法不即不离也。以是一心义。说佛法也。</w:t>
      </w:r>
    </w:p>
    <w:p>
      <w:pPr>
        <w:pStyle w:val="BodyText"/>
        <w:spacing w:line="362" w:lineRule="auto"/>
        <w:jc w:val="both"/>
      </w:pPr>
      <w:r>
        <w:rPr/>
        <w:t>以用下二通伏难。初正通也。难曰。既云彼身体相合配属佛。其义则顺。何以却云法宝耶。故此释之。以佛有三身。用大之中已摄报化。即属佛宝。体相二大正是法身。配归法宝。于理甚宜。</w:t>
      </w:r>
    </w:p>
    <w:p>
      <w:pPr>
        <w:pStyle w:val="BodyText"/>
        <w:spacing w:line="362" w:lineRule="auto"/>
      </w:pPr>
      <w:r>
        <w:rPr/>
        <w:t>疏以彼下二转释。或曰。此句既属法宝。何故复言彼身。彼身岂非佛耶。故此释之。谓依体起用用不离体故。今约用以标体。相会用归体。故云彼身。非谓都属佛宝。</w:t>
      </w:r>
    </w:p>
    <w:p>
      <w:pPr>
        <w:pStyle w:val="BodyText"/>
        <w:spacing w:line="362" w:lineRule="auto" w:before="160"/>
        <w:jc w:val="both"/>
      </w:pPr>
      <w:r>
        <w:rPr/>
        <w:t>疏次二下解释文三。初正释体相二。初体中三。初释法性。上句释体大者。即法性真如海一句。释上标中体之一字。法性下略标意。谓显真性平等顿周。情与非情共一体故。染净因果皆此性故。故云普遍。非直下释也。若言佛性。即但局于果不通诸法。若言法性则无所不该。不唯于佛也。一切法则色心染净等性谓真性。即体大也。即显下结也。染谓世间法。净谓出世法。情通凡夫圣人。非情通净土秽土。深则竖穷三际。广即横该十方。故华严云。法性遍在一切处。一切众生及国土。三世悉在无有余。亦无形相而可得。智论下引证。今则一往随名定义。故有斯文。若知三名一体。情与非情俱佛性也。只是真如一法随相异名。既名随相异。则法性语通佛性语局也。以佛亦即是法以法未即是佛。由此佛性法性同而不同。故金錍云。然虽体同不无小异。凡有性名者。多在凡在理。无性名者。多通凡圣等。应知名虽。有异其体元同故。圆觉云。与一切法同体平等。论下文云。一者体大。谓一切法真如平等不增减故。</w:t>
      </w:r>
    </w:p>
    <w:p>
      <w:pPr>
        <w:pStyle w:val="BodyText"/>
        <w:spacing w:line="362" w:lineRule="auto" w:before="162"/>
        <w:jc w:val="both"/>
      </w:pPr>
      <w:r>
        <w:rPr/>
        <w:t>言真下二释真如。此明下标意也。以无变异故名真如。真者下释义。伪谓诈伪。鋀如真金妄谓虚妄。影如本质。今明法性悉无此事故。名为真。无改异者。过去如现在。色中如受中。染处如净处等。故经云。不生不灭不垢不净。不增不减。无有变异故名为如。又真者不可遣。如者不可立。故下文云。无有可遣。以一切法悉皆真故。亦无可立。以一切法皆同如故。法性若此故曰真如。</w:t>
      </w:r>
    </w:p>
    <w:p>
      <w:pPr>
        <w:pStyle w:val="BodyText"/>
        <w:spacing w:line="362" w:lineRule="auto"/>
      </w:pPr>
      <w:r>
        <w:rPr/>
        <w:t>三释海字疑意释意。如疏可知。法准思之者。应云真如随缘成于染净。染净虽成真如不变。无变之性不碍染净。染净万差不碍一性。是故性相无二也。由是海之一字以喻真如随缘不变。</w:t>
      </w:r>
    </w:p>
    <w:p>
      <w:pPr>
        <w:pStyle w:val="BodyText"/>
        <w:spacing w:line="362" w:lineRule="auto"/>
        <w:jc w:val="both"/>
      </w:pPr>
      <w:r>
        <w:rPr/>
        <w:t>下句下二释相大。即无量功德藏一句。释上标中相之一字。法身者。约果如来藏者据因。以体不二故双举也。藏约含摄身名积聚。所摄所积皆性功德。如下文云。二者相大。谓如来藏具足无量性功德故。所谓自体有大智慧光明义。遍照法界义。真实识知义。乃至云。无有所少义。故名为如来藏。亦名如来法身。</w:t>
      </w:r>
    </w:p>
    <w:p>
      <w:pPr>
        <w:pStyle w:val="BodyText"/>
        <w:spacing w:before="177"/>
        <w:ind w:left="910" w:right="0" w:firstLine="0"/>
      </w:pPr>
      <w:r>
        <w:rPr/>
        <w:t>疏或此下二却收教行初两句标。即是前来所拣。浅分者今约义。却收表无所遗。谓教及行俱</w:t>
      </w:r>
    </w:p>
    <w:p>
      <w:pPr>
        <w:spacing w:after="0"/>
        <w:sectPr>
          <w:pgSz w:w="12240" w:h="15840"/>
          <w:pgMar w:top="580" w:bottom="280" w:left="600" w:right="640"/>
        </w:sectPr>
      </w:pPr>
    </w:p>
    <w:p>
      <w:pPr>
        <w:pStyle w:val="BodyText"/>
        <w:spacing w:line="362" w:lineRule="auto" w:before="106"/>
        <w:ind w:firstLine="0"/>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有含摄。悉名为藏。教含下释也。教为藏者。以能含藏斯诠无量事理之胜德故。此乃所诠名德能诠名藏。德之藏也。教义二法不相舍离。故华严云。文随于义义随于文。是以能诠之教。名为藏者。即德藏也。行摄等者。释行名藏也。以行能摄藏所成功故。此则所成名功能成名藏。功之藏也。然功行二法亦不相离。但修习名行成就曰功。是以能成之行。名为藏者。即功藏也。下文 云。如来功德皆因诸波罗蜜等无漏行熏之所成就。当知下结也。然理中含藏唯是性德。果中含藏兼修生德教含义。德行摄功德由是四种。皆名藏也。虽通四法。但教行是兼理果是正。宜善分 别。</w:t>
      </w:r>
    </w:p>
    <w:p>
      <w:pPr>
        <w:pStyle w:val="BodyText"/>
        <w:spacing w:line="362" w:lineRule="auto" w:before="154"/>
      </w:pPr>
      <w:r>
        <w:rPr/>
        <w:t>疏又海下三重释海喻。此有四义。体相相半。前二喻体后二喻相。体则竖深而横广。相则具德而现法。亦可体相皆具四义。以此二法不相离故只是一体而有二名也。故皆具四百非者。此于一异有无等四字。上明之。谓一非一亦一亦非一。非一非非一。为一四句异等。例此共成十六。又过现未来各有十六。成四十八。又已起未起各四十八。共成九十六。并根本之四都成百非。然过虽无量总而言之。不出一异等四。是故约此以明百非。此等俱无仍非暂尔。故名永绝。故下文云。当知真如自性非一相非异相。非非一相非非异相。非一异俱相。非有相非无相。非非有相非非无相。非有无俱相等。若以此十句。一一能生十使烦恼。亦成百非也。是则言语路绝心行处 灭。不可识识不可智知。深中更深故云甚深。故智论云。智度大海唯佛穷底。包含物者。如下文云。是心则摄一切世间出世间法。诸法虽多不踰世。与出世今皆摄尽。此即大中又大故云广大。如楞严云。外洎山河虚空大地。咸是妙明真心中物。无德不备者。如前所引相大中文结云。乃至无有所少义。故无不备者。盖言备也。无像不现者。随染缘即现三细六粗等染像。随净缘即显十力四无畏等净像。故下文云。谓如实不空一切世间境界。悉于中现。不出不入不失不坏等。楞严云。色心诸缘及心所使。诸所缘法唯心所现。汝身汝心皆是妙明真精。妙心中所现物。华严云。譬如深大海珍宝不可尽。于中悉显现众生之形影。甚深因缘海。功德悉无尽。清净法身中。无像而不现。更有八奇特十胜相。皆喻真性也。</w:t>
      </w:r>
    </w:p>
    <w:p>
      <w:pPr>
        <w:pStyle w:val="BodyText"/>
        <w:spacing w:line="362" w:lineRule="auto" w:before="164"/>
      </w:pPr>
      <w:r>
        <w:rPr/>
        <w:t>论如实下三僧宝也。疏三初总相简辨凡圣者。凡谓内凡三贤外凡十信及未入位者。但方袍圆顶亦名凡僧。圣谓小乘四果大乘十地宝。唯圣位者。以能发无漏智断障染证真理故。菩萨为胜 者。以行二利除二执断二障证二空。比对小圣。此为胜也。是故下结拣大。拣地前菩萨拣小。若据马鸣所归。合是九地已上。今约地上同是如实行故。所以归之。</w:t>
      </w:r>
    </w:p>
    <w:p>
      <w:pPr>
        <w:pStyle w:val="BodyText"/>
        <w:spacing w:line="362" w:lineRule="auto"/>
      </w:pPr>
      <w:r>
        <w:rPr/>
        <w:t>疏谓证下二正释当句二。今初依本论证理。起行者。谓地上菩萨发无漏智。证真如理。所起之行一一契真。无不如实。实即实相也。行如于实名如实。行下文即随染本觉智净相文。彼文但云依法力熏习。如实修行满足方便。今疏随文配位。故有是地前等言也。地满位者以地满行绝 故。言位而不言行。今举如实以等地满故。云举中等后。</w:t>
      </w:r>
    </w:p>
    <w:p>
      <w:pPr>
        <w:spacing w:after="0" w:line="362" w:lineRule="auto"/>
        <w:sectPr>
          <w:pgSz w:w="12240" w:h="15840"/>
          <w:pgMar w:top="580" w:bottom="280" w:left="600" w:right="640"/>
        </w:sectPr>
      </w:pPr>
    </w:p>
    <w:p>
      <w:pPr>
        <w:pStyle w:val="BodyText"/>
        <w:spacing w:line="362" w:lineRule="auto" w:before="99"/>
        <w:jc w:val="both"/>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二又依下依宝性也。前约地位竖论故。以地上等取地满。今约智行横说故。以正体等取后。得了如理者。此依真如门修其止行。亦是离相行。亦即证真义。故名如实。备知等者。此约生灭门修其观行。亦是随相行亦即达俗义。故名遍修。如下文云。谓观一切法自性无生。离于妄见不住生死。观一切法。因缘和合业果不失。起于大悲修诸福德。摄化众生不住涅槃等。此同净名经云。能善分别诸法相于第一义而不动。然此二说约位约智。虽即有殊。俱就地上而论故皆取之。然据论主示迹因地。合归一切圣贤。若以此而言等字。通于下位。即以圣等贤以大等小。自然合前归心广大理。该同体之言也。</w:t>
      </w:r>
    </w:p>
    <w:p>
      <w:pPr>
        <w:pStyle w:val="BodyText"/>
        <w:spacing w:line="362" w:lineRule="auto" w:before="162"/>
        <w:jc w:val="both"/>
      </w:pPr>
      <w:r>
        <w:rPr/>
        <w:t>疏又解下三兼取上文三。初正释。举德取人者。如名人为三藏等。随修一行等者。谓此菩萨修一行时。具一切行。以此一行。如理起故。理体具足无不摄故。故云集成等。法界者。此之万行既依理起故。一一行皆契于理。理遍行遍故云等也。是谓非真流之行。无以契真。即斯义也。积功所得者。德者。训得也。即地上菩萨所修等法界之行。名之为德。由地前久积功力。至于地上而获得故。此乃功力为因是能得。实行属果是所得。今因果合论故言功德。人能摄德者。功德多少属于一人。若无其人约何言德。人有此德则人是功德之藏也。正叹行德者。是前积功所得之行。即如实等法界行也。据后下引证可知。</w:t>
      </w:r>
    </w:p>
    <w:p>
      <w:pPr>
        <w:pStyle w:val="BodyText"/>
        <w:spacing w:line="362" w:lineRule="auto" w:before="162"/>
      </w:pPr>
      <w:r>
        <w:rPr/>
        <w:t>疏然菩萨下二通妨。或曰。此句既属于僧。何以前文指云法宝。故有此释。如前教理行果俱名为法。今此是行故属法宝也。</w:t>
      </w:r>
    </w:p>
    <w:p>
      <w:pPr>
        <w:pStyle w:val="BodyText"/>
        <w:spacing w:line="362" w:lineRule="auto" w:before="160"/>
      </w:pPr>
      <w:r>
        <w:rPr/>
        <w:t>亦如下三引例。此则前于佛中取体相。后于僧中取功德。共成法宝。若使体相归佛功德还 僧。则何有法宝而归敬之。通上下者在上为法在下为僧如前体相之文。在上为佛在下为法故引为例也。</w:t>
      </w:r>
    </w:p>
    <w:p>
      <w:pPr>
        <w:pStyle w:val="BodyText"/>
        <w:ind w:left="910" w:right="0" w:firstLine="0"/>
      </w:pPr>
      <w:r>
        <w:rPr/>
        <w:t>述意中二。初显意。疏出两意。上正下兼尔。</w:t>
      </w:r>
    </w:p>
    <w:p>
      <w:pPr>
        <w:pStyle w:val="BodyText"/>
        <w:spacing w:before="9"/>
        <w:ind w:left="0" w:right="0" w:firstLine="0"/>
      </w:pPr>
    </w:p>
    <w:p>
      <w:pPr>
        <w:pStyle w:val="BodyText"/>
        <w:spacing w:line="362" w:lineRule="auto" w:before="1"/>
      </w:pPr>
      <w:r>
        <w:rPr/>
        <w:t>疏初句下。二释文中二。初总释此偈三。初释初句。所为机者。唯众生二字余皆能。为属菩萨也。众生通于三聚五性。于中为有兼正。如悬谈所辨故云如前。</w:t>
      </w:r>
    </w:p>
    <w:p>
      <w:pPr>
        <w:pStyle w:val="BodyText"/>
        <w:spacing w:line="362" w:lineRule="auto" w:before="160"/>
        <w:jc w:val="both"/>
      </w:pPr>
      <w:r>
        <w:rPr/>
        <w:t>疏次二下释中二句也。文二。初释上句。明离过二。初正解此句。言离过者。过即疑执也。由疑下释疑执之相。迷真者。虽有如无谓之迷也。故下文云。所言不觉义者。谓不如实知真如法一故。不觉心起而有其念等。既迷一真。即菩提涅槃二无上乐。弃之如遗。故云失乐。起妄者。妄即五蕴色心认虚为实谓之执。此则因迷起似执似为实。从微至着展转发生。故圆觉经云。妄认四大为自身相。六尘缘影为自心相等。既起于妄则三苦八苦自此而生。故云种苦。故下文云。动则有苦果不离因故。十地论即天亲所造。解华严十地品也。远离等。即前迷真失乐义。具足等即前起妄种苦义。彼二即失真乐具妄苦。于此不知不觉故名颠倒。失不知者。如法华说。穷子于己</w:t>
      </w:r>
    </w:p>
    <w:p>
      <w:pPr>
        <w:spacing w:after="0" w:line="362" w:lineRule="auto"/>
        <w:jc w:val="both"/>
        <w:sectPr>
          <w:pgSz w:w="12240" w:h="15840"/>
          <w:pgMar w:top="580" w:bottom="280" w:left="600" w:right="640"/>
        </w:sectPr>
      </w:pPr>
    </w:p>
    <w:p>
      <w:pPr>
        <w:pStyle w:val="BodyText"/>
        <w:spacing w:line="364" w:lineRule="auto" w:before="93"/>
        <w:ind w:firstLine="0"/>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库藏以为他物。虽付主执而无希取一餐之意。斯则日用而不知也。得不觉者。亦如法华说火宅。诸子恋着嬉戏了无出心。亦复不知何者是火云何为失。但东西驰走视父而已。然此三种不出于 二。以颠倒无体。只就前二约不知觉。便成颠倒合为三也。故令下结归圣意以菩萨。观彼众生有如是过。是故造论疏故解下二通对下文。一者正义既显疑情自除真常二乐因。兹永悟。二者邪执虽多治之则舍。无涯妄苦由此永离。三者诸佛菩萨所证道相。分别令知使发心趣向。即成信行也然此后段因配论文。未是正释。</w:t>
      </w:r>
    </w:p>
    <w:p>
      <w:pPr>
        <w:pStyle w:val="BodyText"/>
        <w:spacing w:line="362" w:lineRule="auto" w:before="150"/>
        <w:jc w:val="both"/>
      </w:pPr>
      <w:r>
        <w:rPr/>
        <w:t>疏既于下二解后句。明成行二。初释大乘。既于等三句蹑前成问。引起论文谓于下一句正以论答。以一下释所以。此中二句初句是出大乘体。大乘之体只是一心为万法本。德相具足应用无尽故论三义也。次句正明于彼起行之由。究竟者。是决定无上义。谓若说若解约行约证。皆以此为究竟决定之法。根本者。拣非枝末法也。此是所说法门之根本故。又一切染净等法皆从生故。故下文云。一者信根本。所谓乐念真如法故等。又云。谓欲解释如来根本之义。令诸众生正解不谬故。此即皆以一心等为根本也。若于此起行方名正行。</w:t>
      </w:r>
    </w:p>
    <w:p>
      <w:pPr>
        <w:pStyle w:val="BodyText"/>
        <w:spacing w:line="362" w:lineRule="auto"/>
      </w:pPr>
      <w:r>
        <w:rPr/>
        <w:t>疏未知下二释正信也。初亦蹑前问起也。以信下释所以。众行虽多皆以信为根本故。十一善内五位之中。皆信居首。华严云。功德母者。即斯义也。即翻下结配前句。谓以正翻邪以信除 疑。是正敌对也。</w:t>
      </w:r>
    </w:p>
    <w:p>
      <w:pPr>
        <w:pStyle w:val="BodyText"/>
        <w:spacing w:line="362" w:lineRule="auto"/>
        <w:jc w:val="both"/>
      </w:pPr>
      <w:r>
        <w:rPr/>
        <w:t>疏后一下三释后句也。必使众生离疑执之过求正信之行者。意欲令其信满入住趣证大果。即是佛种不断也。信满即十信位极也。入住即三贤之初十住位也。不退者。通说则既入十住正定聚中。信已成根根深难拔。故云不退。别则十住中第七名不退住也。堪求佛果者。信既不退决定成佛。不同十信位中毛心未定故。既入十住。行愿渐成功德增长。唯进无退。堪能绍继的趣菩提。佛种岂断耶。引文可知。</w:t>
      </w:r>
    </w:p>
    <w:p>
      <w:pPr>
        <w:pStyle w:val="BodyText"/>
        <w:spacing w:line="362" w:lineRule="auto"/>
      </w:pPr>
      <w:r>
        <w:rPr/>
        <w:t>疏又解下二别释除疑也。此是海东疏义。此义稍切故引用之。多涂者。谓疑佛疑法疑因疑 果。一多空有等疑有无量。故曰多涂。求大乘者。是决定求趣大乘之人。故无率尔之疑。但有兹二疑法等者。疑云。大乘法体为一为多。法体若一彼此无异。我即是佛何用更求。众生本成何须复度。悲智既息愿约亦止。发心三种由是不为。故云障于发心也。法体若多彼此成异。彼自成道我自沉沦。如何发心求彼佛道。我既如此众生皆然。何须发心度令成佛。又若多者。如经所说。十方世界唯有一乘。心佛众生三无差别。一心一智无畏亦然。如何会通。由此犹豫不能发心上求下化。疑门等者。疑云。进趣之门合有无量。未知于此依何等门。若使总依如何顿入。若取一二何是何非。由是迟回不能修行。立一心等者。谓大乘之法唯是一心。一心之外更无别法。但由无明迷自心海起。成六道波浪。波浪虽起不出一心之海。约相即不妨上求下化。约性则不碍彼此体同。大悲大智由此发起故无疑也。开二门等者。谓行虽无量不出二门。依真如门修于止行。依生</w:t>
      </w:r>
    </w:p>
    <w:p>
      <w:pPr>
        <w:spacing w:after="0" w:line="362" w:lineRule="auto"/>
        <w:sectPr>
          <w:pgSz w:w="12240" w:h="15840"/>
          <w:pgMar w:top="580" w:bottom="280" w:left="600" w:right="640"/>
        </w:sectPr>
      </w:pPr>
    </w:p>
    <w:p>
      <w:pPr>
        <w:pStyle w:val="BodyText"/>
        <w:spacing w:line="364" w:lineRule="auto" w:before="96"/>
        <w:ind w:firstLine="0"/>
        <w:jc w:val="both"/>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灭门起于观行。若止观双运万行斯备。入此二门诸门皆达。由是解之疑心自息。必修行也。故圆觉云。方便随顺其数无量。圆摄所归循性差别。当有三种。即是依此二门修止观及俱行也。论本为此故。立一心法开二种门矣。</w:t>
      </w:r>
    </w:p>
    <w:p>
      <w:pPr>
        <w:pStyle w:val="BodyText"/>
        <w:spacing w:line="362" w:lineRule="auto" w:before="156"/>
      </w:pPr>
      <w:r>
        <w:rPr/>
        <w:t>标益起说疏一心等者。论中所说道理虽多。正宗法义不逾于此故。立义分中特立此等。以为根本也。论能起等者。大乘法是能起。信根是所起也。大乘之体是一心等法。若依此法而起信 者。名大乘信。如前开题处说。题目等者。题云大乘起信。此云起大乘信。但左右之语。无别异也。信理决定者。以真如门中但唯显理理体真实故云决定。决定即不生不灭。非有非无毕竟平 等。无有变异不可破坏。为一切法平等之性。不增减故。信业果者。业果通于染净。若无明为因生三细。境界为缘生六粗。即是世间染因果不亡。始觉反流翻九相成四位。即是出世净因果不 亡。随流反流定有此事。如影随形必然之理。故云不亡。亡无也。三宝等者。以有体相二大故。信法宝不坏。以有用大故信佛僧不坏。不坏亦即决定不亡之义。然疏不说信一心者。以二门三大即是心之行相。但信于此即是信心故。不言尔。信满入住者。谓自外凡之内凡。既离毛道信则决定不失不坏故。云成根不退。能持等者。谓能任持前之信力。自分不退故。譬植草木根成必活。生后等者。信既成就即能生长。后位功德渐胜渐进行向地果故。如草木成根渐生华果。然大乘中信之为要具。有六喻。一如手。华严云。如人有手。入宝山中自在取宝。有信亦尔。入佛法中自在取于无漏法财。二如师子筋弦其声一发。一切诸弦皆悉断绝。若人发一信心。一切惑障悉皆消灭。三如师子乳。或以一滴投余乳中。悉成清水。若人发一信心。一切恶魔悉皆变成清净法流。四如世财能养色身寿命。信财能养法身慧命故。七财之首名曰信财。五如其根。如前所辨。六如力。有力能伏刚硬。强盛信力能摧恶不善法故。五力之中有信力也。今言根者。即当第五。须要说者。谓圣人利见理宜说法。若不说者违本誓愿。如何名为大慈悲人求正觉者。法门既塞苦趣道开。茫茫群生飘流何息。</w:t>
      </w:r>
    </w:p>
    <w:p>
      <w:pPr>
        <w:pStyle w:val="BodyText"/>
        <w:spacing w:line="362" w:lineRule="auto" w:before="164"/>
        <w:jc w:val="both"/>
      </w:pPr>
      <w:r>
        <w:rPr/>
        <w:t>论标列。疏有由等者。表异常人多率尔故。由即因缘也。分义皆同故。下不释纲要者。网上大绳曰纲。能持一网故云要也。宗本者。凡有所为必须据本。若其无本末从何生。将欲广陈故。略标本宗。要既略者欲张其本故。揽广以成略。欲生其解故。展略以为广。谓于真如门。明离言依言空义不空义。于生灭门。说染说净辨因辨果。随流反流是本是末。令不迷真妄正解无谬也。依解起行者。分别诸法令解不谬者。所谓要起修行故也。由行成于前解。由解导于所行。令解不成干慧。令行不成邪倒。解行相济。有所至焉。故须行也。如贫数宝者。是华严经喻。余文云。自无半钱分。于法不修行。多闻亦如是。意云。本所解者。意在修行既不修行解将何用。如人有目无足。岂至前所。行仪者。四信五行等即修行之仪轨也。举益劝修者。佛所说经尚多激劝。菩萨造论得不然乎。然五下合五为三。若据大疏。有其三说。一约论主谓归敬述意。是行起所依为</w:t>
      </w:r>
    </w:p>
    <w:p>
      <w:pPr>
        <w:spacing w:after="0" w:line="362" w:lineRule="auto"/>
        <w:jc w:val="both"/>
        <w:sectPr>
          <w:pgSz w:w="12240" w:h="15840"/>
          <w:pgMar w:top="580" w:bottom="280" w:left="600" w:right="640"/>
        </w:sectPr>
      </w:pPr>
    </w:p>
    <w:p>
      <w:pPr>
        <w:pStyle w:val="BodyText"/>
        <w:spacing w:line="362" w:lineRule="auto" w:before="99"/>
        <w:ind w:firstLine="0"/>
        <w:jc w:val="both"/>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序分。中间五分是所起行法为正宗。后回向一偈。是所起大愿为流通。此即约一论前后始终。而对三分。二约法说。即不取前后二偈。但约中间五分以判。初是法起因缘为序分。中间三分是正显所说为正宗。末分是叹法功能为流通。三约法。所益机说初举所为。机心为序分。中间三分正受解行为正宗。后之一分举益劝修为流通。后之二说但就中间五分。约能被所被人法之异。今疏所用是后二说也。</w:t>
      </w:r>
    </w:p>
    <w:p>
      <w:pPr>
        <w:pStyle w:val="BodyText"/>
        <w:spacing w:line="362" w:lineRule="auto" w:before="164"/>
      </w:pPr>
      <w:r>
        <w:rPr/>
        <w:t>假问者。一自作问起假为他故。二实非有疑假作疑故。以自问自答。意令法义明了显现故。如此问也。</w:t>
      </w:r>
    </w:p>
    <w:p>
      <w:pPr>
        <w:pStyle w:val="BodyText"/>
        <w:spacing w:line="362" w:lineRule="auto" w:before="160"/>
      </w:pPr>
      <w:r>
        <w:rPr/>
        <w:t>疏此门等者。一部论文发起之意。只为众生离苦得乐。此即总相明因缘也。又凡诸菩萨有所为作。皆为众生离苦得乐。此则非但就此一论为发起因由。乃与一切论作发起因。故云总相总通兼正者。此即约所为机说。兼被正定。邪定正被不定聚者。今既合论故云通也。别为当机者。一则向下七段为机各别。如七中第二第三为正定。余为不定聚者。故云别。为二则但为二聚之机。不被邪定之者。故云别为不同。此段总为一切皆令离苦。得究竟乐也。斯则约法即发起一切论 文。约机则利乐一切群品。由是故名因缘总相。疏苦苦者。上是总报。苦身下是别别苦事。受有漏身已名为苦。于上更加种种逼迫故。名苦苦。即生老等八是所加也。坏即乐事已谢。行即念念迁流故。皆苦也。准宝性论观三界为三苦。谓欲界苦苦。色界坏苦。无色行苦。然于中欲界具 三。色界兼二。无色唯行。分段者。谓三界四生身有形段。命有分限时极必终也。变易者。谓二乘菩萨断烦恼障者。虽离分段粗苦。犹有梨耶变易行苦。以四相所迁转变改易故名变易。又因移果易故名变易。无上等者。谓转灭烦恼生死。得此菩提涅槃。一得永得故。论云。究竟更无过 者。故疏云。无上既其大患永灭超度四流。业惑并亡。适然自得。不亦乐乎。然上令离苦。是菩萨大悲。此令得乐。是菩萨大慈。至觉之心于焉备矣。论恭敬下疏约所化能化之两说。在文可 见。</w:t>
      </w:r>
    </w:p>
    <w:p>
      <w:pPr>
        <w:pStyle w:val="BodyText"/>
        <w:spacing w:line="362" w:lineRule="auto" w:before="163"/>
        <w:jc w:val="both"/>
      </w:pPr>
      <w:r>
        <w:rPr/>
        <w:t>论根本之义下疏文二。初释如来根本。二今初总配下文。与立义分者。尽此一分论文皆为所起。然此分中若克的配文。止可齐于三大之处。从一切诸佛下明其乘义。合是第三因缘所起。疏不指者。盖略故尔。显示等者。从此分初文。云显示正义者。依一心法有二种门去。至若能观察知心无念。即得随顺入真如门。对治等者。文云对治。邪执者。一切邪执皆依我见。若离于我则无邪执。乃至以念一切法。令心生灭不入实智故。此则第二因缘为能发起。如适所引三段论文。为所发起。为欲解释如来根本之义。令诸众生正解不谬故。有此文。能所之说下皆例此。</w:t>
      </w:r>
    </w:p>
    <w:p>
      <w:pPr>
        <w:pStyle w:val="BodyText"/>
        <w:spacing w:line="362" w:lineRule="auto"/>
      </w:pPr>
      <w:r>
        <w:rPr/>
        <w:t>疏以彼下二别释今义二。初约教法释如来根本。以二门是诸法之根本。又一心是二门之根 本。彼文之中正明此义。佛说法门虽则无量。若其根本无出于斯。此乃马鸣菩萨解释化身。释迦如来所说法门之中。深奥根本之义也。</w:t>
      </w:r>
    </w:p>
    <w:p>
      <w:pPr>
        <w:spacing w:after="0" w:line="362" w:lineRule="auto"/>
        <w:sectPr>
          <w:pgSz w:w="12240" w:h="15840"/>
          <w:pgMar w:top="580" w:bottom="280" w:left="600" w:right="640"/>
        </w:sectPr>
      </w:pPr>
    </w:p>
    <w:p>
      <w:pPr>
        <w:pStyle w:val="BodyText"/>
        <w:spacing w:line="362" w:lineRule="auto" w:before="102"/>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疏又生下二约证法。释如来根本二。初释如来二。初正释迷时背觉合尘。是如去虽名为去。而体性不动故受如称。即本觉也。悟时背尘合觉名如来。以如体上有净用起。反染归净。名之为来。即始觉义。真如体一来去随缘故。取本觉名如。始觉名来始本不二者。即究竟觉也。究竟觉者即如与来合无始本异。名曰如来。如下文云。若得无念者。则知心相生住异灭。乃至无有始觉之异。以四相俱时而有。皆无自立。本来平等同一觉故。此即下结判故转法轮。论云。真谛名 如。正觉名来。正觉真谛。名曰如来。此即约自受用报身名如来也。非同前文约化身说。此二解中前约教。则如来之根本。依主释也。以能说者胜故。此约证即依士释。心为根本能生如来故。思之可解。</w:t>
      </w:r>
    </w:p>
    <w:p>
      <w:pPr>
        <w:pStyle w:val="BodyText"/>
        <w:spacing w:line="362" w:lineRule="auto" w:before="162"/>
        <w:jc w:val="both"/>
      </w:pPr>
      <w:r>
        <w:rPr/>
        <w:t>疏诸众生下二反显。以虽有本觉而无始觉故。不得名如来。斯则如义宽通来义局狭。故净名云。一切众生皆如也。众圣贤亦如也。至于弥勒亦如也。而不言来。又地前虽有始觉。以比观修行未造真理。未得智无分别。不名如来。地上虽有此智以障累未尽观心有间。始本二觉未得究竟冥合。亦无斯称。以此推之。唯妙觉一人。余皆不可然。若约性德则无此拣故。圆觉云。众生本来成佛。又云。一切障碍即究竟觉。今约修论故有此说。</w:t>
      </w:r>
    </w:p>
    <w:p>
      <w:pPr>
        <w:pStyle w:val="BodyText"/>
        <w:spacing w:line="362" w:lineRule="auto"/>
      </w:pPr>
      <w:r>
        <w:rPr/>
        <w:t>二结根本。即指前之一心。为如来所证法之根本也。良以如来依此一心而成就故。是则信解行证皆依此心。从微至着未尝离此。若离于心得成佛者。无有是处。故华严云。若人欲了知。三世一切佛。应观法界性。一切唯心造。故名等者。然则如来即一心。一心即根本。三义一体方为至说。但以据法名心。对末称本。约人所说即号如来。究体则一列义成三。非三而三。不一而 一。三一一体。乃会玄文具释下二释正解不谬也。具释者。谓于中明真如生灭二门。始本二觉本末二不觉。二身三大。乃至二门不二等义。此义尽是一心根本上之行相也。三贤者。谓邻真故。前异凡夫。后异圣人。贤者。善也。顺也。此三十人皆积善所成。顺于真理。故受斯称。比观等者。既未亲证真如。但能依教比拟观察。由是随顺不相违反。故云相应。即此比观便名正解。以地前属解行位故。为生正解故。有显示正义之文也。离倒者。以正解相应顺真如理。无诸邪僻 也。以离倒故即名不谬。不即对治。谬即邪执也。</w:t>
      </w:r>
    </w:p>
    <w:p>
      <w:pPr>
        <w:pStyle w:val="BodyText"/>
        <w:spacing w:before="194"/>
        <w:ind w:left="4290" w:right="0" w:firstLine="0"/>
      </w:pPr>
      <w:r>
        <w:rPr>
          <w:color w:val="FF3300"/>
        </w:rPr>
        <w:t>起信论疏笔削记卷第五</w:t>
      </w:r>
    </w:p>
    <w:p>
      <w:pPr>
        <w:pStyle w:val="BodyText"/>
        <w:spacing w:before="6"/>
        <w:ind w:left="0" w:right="0" w:firstLine="0"/>
        <w:rPr>
          <w:sz w:val="23"/>
        </w:rPr>
      </w:pPr>
    </w:p>
    <w:p>
      <w:pPr>
        <w:pStyle w:val="BodyText"/>
        <w:spacing w:line="362" w:lineRule="auto" w:before="1"/>
        <w:jc w:val="both"/>
      </w:pPr>
      <w:r>
        <w:rPr/>
        <w:t>三令入不退分别等者。文云。分别发趣道相者。谓一切诸佛所证之道。一切菩萨发心修行趣向义故。乃至心若有垢。法身不现故。此正指配也。以彼下释所以下皆例之彼文云。如是信心成就。得发心者入正定聚。毕竟不退名住如来种中正因相应故。终心者。十信一位有三种心。谓入住终。入谓始离异生入初信位。终谓信心成满。即第十信也。住心即中间八信。十信既尔。余住行向等。例皆如此。成熟约现在十信终心说。不退望未来十住入心言。今为信成熟者。禀于分别道相之文。入不退故。</w:t>
      </w:r>
    </w:p>
    <w:p>
      <w:pPr>
        <w:spacing w:after="0" w:line="362" w:lineRule="auto"/>
        <w:jc w:val="both"/>
        <w:sectPr>
          <w:pgSz w:w="12240" w:h="15840"/>
          <w:pgMar w:top="580" w:bottom="280" w:left="600" w:right="640"/>
        </w:sectPr>
      </w:pPr>
    </w:p>
    <w:p>
      <w:pPr>
        <w:pStyle w:val="BodyText"/>
        <w:spacing w:line="362" w:lineRule="auto" w:before="103"/>
        <w:jc w:val="both"/>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四修习信心。四种信心者。下文云。略说信心有四种。云何为四。一者信根本。所谓乐念真如法故。二者信佛。有无量功德。常念亲近供养恭敬。发起善根。愿求一切智故。三者信法。有大利益。常念修行诸波罗蜜故。四者信僧。能正修行自利利他。常乐亲近诸菩萨众。求学如实行故。四修行者下文具明五行。谓布施持戒忍辱精进止观。故文云。修行有五门。能成此信等。以止观一门别是第六因缘所发故。言四种。以彼下释所以。彼文云。是中依未入正定聚众生故。说修行信心等。十信住心者。虽有八种不同更不分析。通为住心也。微少者。即信心未熟也。令禀此文习前信行。进向满故。</w:t>
      </w:r>
    </w:p>
    <w:p>
      <w:pPr>
        <w:pStyle w:val="BodyText"/>
        <w:spacing w:line="362" w:lineRule="auto"/>
      </w:pPr>
      <w:r>
        <w:rPr/>
        <w:t>五离障出邪。疏文两段。初都科四段。文三。今初总判也。言四种者。即指此下四段论文。初心即入心也。</w:t>
      </w:r>
    </w:p>
    <w:p>
      <w:pPr>
        <w:pStyle w:val="BodyText"/>
        <w:spacing w:line="362" w:lineRule="auto"/>
      </w:pPr>
      <w:r>
        <w:rPr/>
        <w:t>疏以前下二通疑也。或曰。前之三根各摄论文一段。何以信心初位独用四文。故此通之。前位渐深望于初位故名根胜。信根欲成纵遇恶缘。亦少退屈故。云难退。然亦未必一向不退故。云难也。如鹙子入住。犹自退转。况十信耶。根劣者。谓始自异生。初登信位。善根微薄不异轻 毛。遭善难进遇恶易退故。假多方以助道力。由是具四也。</w:t>
      </w:r>
    </w:p>
    <w:p>
      <w:pPr>
        <w:pStyle w:val="BodyText"/>
        <w:spacing w:line="362" w:lineRule="auto"/>
        <w:jc w:val="both"/>
      </w:pPr>
      <w:r>
        <w:rPr/>
        <w:t>疏四中下三别判也。只此一类劣机。复有上中下异。今以第五为下根。第六为中根。第七为上根。第八总策劝也。问据前次第。皆自胜之劣。何以此后却从劣向胜耶。答胜根菩萨据尊卑以列之。退位有情念劣者。而先救故。为此次。由是前显菩萨之智。后彰菩萨之悲也。</w:t>
      </w:r>
    </w:p>
    <w:p>
      <w:pPr>
        <w:pStyle w:val="BodyText"/>
        <w:spacing w:line="362" w:lineRule="auto" w:before="160"/>
        <w:jc w:val="both"/>
      </w:pPr>
      <w:r>
        <w:rPr/>
        <w:t>疏今初下别释此文。修行末文者。彼文云。复次若人虽修行信心。以从先世来多有重罪恶业障故。为邪魔诸鬼之所恼乱。或为世间事务种种牵缠。或为病苦所恼。有如是等众多障碍。是故应当勇猛精进。昼夜六时礼拜诸佛。诚心忏悔劝请随喜。回向菩提常不休废。得免诸障。善根增长故。业重者。文云。重罪业障。惑多者。文云。众多障碍善根难发。即三障既重善不易生。如钻湿木。岂即有火。宜应曝以风日。出以浸润。假以绳钻。引以茅艾。则其火可庶几矣。故云礼忏等也。内离等由礼忏故业轻。业轻故内无惑恼。内既离惑外魔自消。外魔即报障也。故知外有障恼。皆由内有惑业。今之行人作善多阻。为道不迭。盖内心之所感也。莫嫌影曲但责形凹。如论修治必能出离。左传云。心不则德义之经为顽。口不谈忠信之言为嚚。今但通取一向痴闇慧解不生。为顽嚚也。</w:t>
      </w:r>
    </w:p>
    <w:p>
      <w:pPr>
        <w:pStyle w:val="BodyText"/>
        <w:spacing w:line="362" w:lineRule="auto" w:before="162"/>
      </w:pPr>
      <w:r>
        <w:rPr/>
        <w:t>止观者。文云。云可修行止观门。所言止者。谓止一切境界相。随顺奢摩他观义故。所言观者。谓分别因缘生灭相。随顺毗钵舍那观义故。乃至若止观不具。则无能入菩提之道。双明等 者。彼文云。若修止者对治凡夫住着世间。能舍二乘怯弱之见。若修观者。对治二乘不起大悲狭劣心过。远离凡夫不修善等。</w:t>
      </w:r>
    </w:p>
    <w:p>
      <w:pPr>
        <w:spacing w:after="0" w:line="362" w:lineRule="auto"/>
        <w:sectPr>
          <w:pgSz w:w="12240" w:h="15840"/>
          <w:pgMar w:top="580" w:bottom="280" w:left="600" w:right="640"/>
        </w:sectPr>
      </w:pPr>
    </w:p>
    <w:p>
      <w:pPr>
        <w:pStyle w:val="BodyText"/>
        <w:spacing w:line="362" w:lineRule="auto" w:before="103"/>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劝生等者。文云。复次众生初学是法欲求正信。其心怯弱。以住于此娑婆世界。自畏不能常值诸佛。亲承供养惧谓信心难可成就意欲退者。乃至常勤修习毕竟。得生住正定故。胜方便者。文云。当知如来有胜方便。摄护其心。谓以专意念佛因缘。随愿得生他方佛土。常见诸佛永离恶道等。观解等者。文云。若观彼佛真如法身。毕竟得生住正定故。既观法身。即是作真如观。观佛纯熟分得相应也。后报等者。以众生夙业无量。今虽发心修行。其力微劣难敌强恶。恐此报 尽。仍逐故业随生诸趣。如人负债强者。先牵此报命终未知所往。或经多劫遍历三涂。纵得人身尤拘缘障。或蛮貊受质贫穷处身。或诸病所缠。六根不具。或王事迫己尘羁在躬。或少小无知强壮凶勇。方知乐善已是衰年。虽悟非常难任进向。况真法罔值善友莫逢。纵遇此缘根性多昧。傥是上智易悟法门。纵辩宣扬巧开人意。炽然恶习任运繁兴。积善既微强恶难免。脱然堕落。又是轮回如螘循环。何当断绝。菩萨观此深动悲怀。若非方便无能垂救。故论云。有胜方便摄护其 心。故云。恐后报迁遇缘成退也。往生等者。文云。如修多罗说。若人专念西方极乐世界阿弥陀佛。所修善根回向愿生彼世界者。即得往生。常见佛故终无有退等。此意欲令众生专意念佛。欣求乐欲生彼国土。凡所修善尽将回向乃至有人无恶不为。但能临终至心十念。乃至一念成就。即得往生。生彼国已见佛闻法任运修进直成菩提。无诸恶缘令其退转故。云使不退也劝修等者。文云。已说修行信心分。次说劝修利益分。如是摩诃衍诸佛秘藏。我已总说。乃至云。未来菩萨当依此法。得成正信。是故众生应勤修学。举彼损益者。文云。若有众生欲于如来甚深境界。得生正信远离诽谤。入大乘道。当持此论。思惟修习。毕竟能至无上之道。乃至云。此人功德无有边际。斯举益也。又云。其有众生于此论中毁谤不信。所获罪报经无量劫。受大苦恼。斯举损也。修则但应仰信如说而行。舍则不应诽谤免招大苦。总策等者。据前疏所判。即但策信位初心三根之行。若更以理详之。无妨兼前三贤已下。总而劝策。则于八因缘中。第一第八皆总相。第一总利群品。第八总策劝修。中间六段各别所为。如前所配。</w:t>
      </w:r>
    </w:p>
    <w:p>
      <w:pPr>
        <w:pStyle w:val="BodyText"/>
        <w:spacing w:before="165"/>
        <w:ind w:left="910" w:right="0" w:firstLine="0"/>
      </w:pPr>
      <w:r>
        <w:rPr/>
        <w:t>总结可知。</w:t>
      </w:r>
    </w:p>
    <w:p>
      <w:pPr>
        <w:pStyle w:val="BodyText"/>
        <w:spacing w:before="9"/>
        <w:ind w:left="0" w:right="0" w:firstLine="0"/>
      </w:pPr>
    </w:p>
    <w:p>
      <w:pPr>
        <w:pStyle w:val="BodyText"/>
        <w:spacing w:line="362" w:lineRule="auto" w:before="0"/>
      </w:pPr>
      <w:r>
        <w:rPr/>
        <w:t>初难论具有等者(先难破第二因缘发起一心二门二谛义也)如胜鬘经云。自性清净心染而不染。难可了知。不染而染难可了知。此岂不是一心二门之义乎。况二门即是真俗二谛。二谛何经不说。岂假论主第二因缘而发起耶。如圆觉经中说信等四位。岂非分别道相之义乎。况其从因至果入道行位。诸经多说何须第三因缘所起。如华严云。菩萨发心求菩提。非是无因无有缘。于佛法僧生净信。以是而生广大心。此岂不是信三宝耶。况复令信三宝。何经不说。又如华严具说十地菩萨行十波罗蜜行。岂唯施等行耶。况施戒等。是经皆说。岂用第四因缘发耶。如是等经中具明道场礼忏等事。及普贤行愿中说十种行愿。此岂不是消障方便耶。亦不须假第五因缘。又如华严云。譬如有力王率土咸戴仰。定慧亦如是。菩萨所依赖。定慧即是止观。又净名经中说。佛法</w:t>
      </w:r>
    </w:p>
    <w:p>
      <w:pPr>
        <w:spacing w:after="0" w:line="362" w:lineRule="auto"/>
        <w:sectPr>
          <w:pgSz w:w="12240" w:h="15840"/>
          <w:pgMar w:top="580" w:bottom="280" w:left="600" w:right="640"/>
        </w:sectPr>
      </w:pPr>
    </w:p>
    <w:p>
      <w:pPr>
        <w:pStyle w:val="BodyText"/>
        <w:spacing w:line="362" w:lineRule="auto" w:before="104"/>
        <w:ind w:firstLine="0"/>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身从止观生。何用第六发起缘耶。如阿弥陀无量寿等经。具说往生净土之事。况诸经中亦多引 说。亦不假其第七所起。如劝赞修进勉励慵堕。是经则说。何假第八。如是则佛经已具。菩萨更明。岂非繁重耶。菩萨见义则行无益。且止重说佛经。有何义利为若此耶。</w:t>
      </w:r>
    </w:p>
    <w:p>
      <w:pPr>
        <w:pStyle w:val="BodyText"/>
        <w:spacing w:line="362" w:lineRule="auto"/>
      </w:pPr>
      <w:r>
        <w:rPr/>
        <w:t>初略标疏。或利或钝者。即根不等根。谓根机有利钝故。乐广乐略。即行不等。行谓意行所欲不同故。假经即利根。寻经便解不待解释故。假论即钝根。于经未晓须待论说故。若其乐广乐略之言。通于经论。有乐广经而得解者。有乐略经而得解者。于论亦尔此乃于利钝中。各有所好不同。然根不等则局于经论中。各附一事故。行不等则通于经论中。各乐广略故。然此但约解佛意不解佛意。以明利钝。不须更约文持义持。细作利钝解释。智者应思。受解缘别者。受谓信领教法。解谓开悟佛旨。遇佛者。谓与佛有缘则从佛受化生解。与教有缘则遇教受化生解也。此则但约于彼生解不生解。说有缘无缘。亦不约有见佛等。细论如佛世诸罗汉等。亲从佛闻而证道 果。此是遇佛有缘者。如天亲等但遇其教而得开悟。此则遇教有缘者。故云缘别然若据论意。但约于经。于论明受解缘别。不须更约遇佛等说。以前论中所问。佛经已说。何须更论。今文已是总答前问。下方别释也论意云。经中虽已具说。其如众生根性利钝不同。意行好乐有异。信受教法开悟圣旨因缘别故。若是根利。又于佛语有因缘者。则乐于经而便信受。得悟圣旨。不须更论若是钝根。又于经无缘。但于菩萨语有缘者。即乐造论解释方晓佛意故。云别也。根行缘三既而有异。何妨经外别造论耶。岂非此文。已是总答讫初遇佛悟无纸墨者。佛在世时但说而已。灭后结集方始有经。当时尚不假经岂要造论。论如来即释迦也。亦兼余佛时胜者。时无定体但约佛在彼时。故言时胜。根胜者。但取一类当在佛世随顺言教。有所证解者。不取遇佛不悟之徒。然佛世时证悟者多。今就此说故云胜也。缘胜者。胜余二乘菩萨故。然说根之悟解。不取教起因缘 故。指佛为胜缘也论异类者。但三乘五乘根性不同。故名异类。或可通于余趣。然非正意。论等解者。等谓齐等。彼诸异类齐生解故。此则生解义等。非谓所解是同。然此根胜与前时胜相望料拣。以成四句。谓时胜根不胜。如佛在世六群等。根胜时不胜。如后五百岁持戒修福者俱胜。如舍利弗等俱不胜。即佛灭后不生解者。论不须论者。据此兼不要经也。然准论所问。但责经中已说。造论为重。殊不干于佛在之事。今之答意。欲显佛灭度后根行不同。于经于论取解各异故。今先明佛在世时根缘皆胜。尚不假经。何须造论。以显灭后根缘皆劣故。须假经。于经不了复须假论。以胜显劣也。由是经论各被一根不同。圆音普逗多类。</w:t>
      </w:r>
    </w:p>
    <w:p>
      <w:pPr>
        <w:pStyle w:val="BodyText"/>
        <w:spacing w:before="164"/>
        <w:ind w:left="910" w:right="0" w:firstLine="0"/>
      </w:pPr>
      <w:r>
        <w:rPr/>
        <w:t>此下疏文两段。初略配三业。如文。</w:t>
      </w:r>
    </w:p>
    <w:p>
      <w:pPr>
        <w:pStyle w:val="BodyText"/>
        <w:spacing w:before="10"/>
        <w:ind w:left="0" w:right="0" w:firstLine="0"/>
      </w:pPr>
    </w:p>
    <w:p>
      <w:pPr>
        <w:pStyle w:val="BodyText"/>
        <w:spacing w:line="362" w:lineRule="auto" w:before="0"/>
      </w:pPr>
      <w:r>
        <w:rPr/>
        <w:t>一音下别释圆音二。初释义又二。初约教义正明二。初约说法差别显圆义。如来等者。谓佛音无别故。云一音。说法成异。故云圆音。引证可知。</w:t>
      </w:r>
    </w:p>
    <w:p>
      <w:pPr>
        <w:pStyle w:val="BodyText"/>
        <w:ind w:left="910" w:right="0" w:firstLine="0"/>
      </w:pPr>
      <w:r>
        <w:rPr/>
        <w:t>二约随类言音。显圆义。如来等者。合云如来一音同一切音。文无者略。谓佛音是一。故名</w:t>
      </w:r>
    </w:p>
    <w:p>
      <w:pPr>
        <w:spacing w:after="0"/>
        <w:sectPr>
          <w:pgSz w:w="12240" w:h="15840"/>
          <w:pgMar w:top="580" w:bottom="280" w:left="600" w:right="640"/>
        </w:sectPr>
      </w:pPr>
    </w:p>
    <w:p>
      <w:pPr>
        <w:pStyle w:val="BodyText"/>
        <w:spacing w:line="362" w:lineRule="auto" w:before="104"/>
        <w:ind w:firstLine="0"/>
        <w:jc w:val="both"/>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一音。同彼异语故名圆音。引证可知。然疏中前后两段。引证甚自分明。今更引文以证后义。如普贤行愿经云。天龙夜叉鸠槃茶。乃至人与非人等。所有一切众生语。悉以诸音而说法。疏中不引此文为证者。以此文中无一音之言故。斯乃如来一音随类同时差别。非如前段说法差别。</w:t>
      </w:r>
    </w:p>
    <w:p>
      <w:pPr>
        <w:pStyle w:val="BodyText"/>
        <w:spacing w:line="362" w:lineRule="auto"/>
        <w:jc w:val="both"/>
      </w:pPr>
      <w:r>
        <w:rPr/>
        <w:t>以一下二结得名所以。以一切音即一音。谓差别即无差别也。一音即一切音。谓无差别。即差别也。大意取无差即一差即为圆。差即无差。无差即差。二义同时竟无前后。两段之中俱有此义。圆融无碍方是如来之口密也。但以文不累书故。成前后尔。</w:t>
      </w:r>
    </w:p>
    <w:p>
      <w:pPr>
        <w:pStyle w:val="BodyText"/>
        <w:spacing w:line="362" w:lineRule="auto"/>
      </w:pPr>
      <w:r>
        <w:rPr/>
        <w:t>一一下二显圆音相四。今初正显遍穷生界。是圆义。恒不杂乱是音义又遍穷者。六趣咸闻。不杂者。五音迥异。又遍穷者。三乘同听。不杂者。领解各殊。</w:t>
      </w:r>
    </w:p>
    <w:p>
      <w:pPr>
        <w:pStyle w:val="BodyText"/>
        <w:spacing w:line="362" w:lineRule="auto"/>
      </w:pPr>
      <w:r>
        <w:rPr/>
        <w:t>若音下二反明不遍等者。有不闻处。何成圆义。圆者。遍也。失曲等者。无所诠表。何成音义。且如钟鼓之响普遍迩遐。丝竹之音唯闻咫尺。斯则圆音互非之义也。</w:t>
      </w:r>
    </w:p>
    <w:p>
      <w:pPr>
        <w:pStyle w:val="BodyText"/>
        <w:spacing w:line="362" w:lineRule="auto" w:before="160"/>
      </w:pPr>
      <w:r>
        <w:rPr/>
        <w:t>今不下三结成。不坏曲而等遍者。即音以成圆。不动遍而差韵者。即圆以为音也。是乃正遍而差。即差而遍。由是无不闻声。无不正解。</w:t>
      </w:r>
    </w:p>
    <w:p>
      <w:pPr>
        <w:pStyle w:val="BodyText"/>
        <w:spacing w:line="362" w:lineRule="auto"/>
        <w:jc w:val="both"/>
      </w:pPr>
      <w:r>
        <w:rPr/>
        <w:t>此是下四指叹。非识等者。佛无漏智所现圆音。有漏凡夫。焉能测度。但可仰信。不须推穷以非心识之境故。非识境者。不可以识识。非心境者不可以智知。思量即识识之相也。然华严中具有十喻。以显如来圆音之相。不能繁引。</w:t>
      </w:r>
    </w:p>
    <w:p>
      <w:pPr>
        <w:pStyle w:val="BodyText"/>
        <w:spacing w:line="362" w:lineRule="auto"/>
        <w:jc w:val="both"/>
      </w:pPr>
      <w:r>
        <w:rPr/>
        <w:t>二闻经悟疏自力者。但取不假论疏解释。只于经文披而自解也。广经者。有二意。一则于大部经中。或广寻诸部。见佛始终广说义路。方始解故。斯则根行劣。于少闻而多解者。二则如疏具文义二持。随一一文皆能解故。此乃根强胜下少闻也。略经者。此亦二意一则于略经文。或一句一偈等。便解如来甚深法理。不假多说。此则根行俱胜。二则无多心力不能广览但于少分而得解了。如疏中无文持有义持者。今斯论意广略之中各取前说为正。以论略中言多解。广中不言多字。是以乐广者为钝。乐略者为利。智者应思三广论悟因于广论者。此有二意。一则于经不解。于论方解。仍须假于广部。或寻诸论方解佛意。此即劣于后段少文而摄多义得解者。此如疏释。二则随彼一一解释悉能了故。此则根胜强于次文也。</w:t>
      </w:r>
    </w:p>
    <w:p>
      <w:pPr>
        <w:pStyle w:val="BodyText"/>
        <w:spacing w:line="362" w:lineRule="auto" w:before="177"/>
        <w:jc w:val="both"/>
      </w:pPr>
      <w:r>
        <w:rPr/>
        <w:t>初机论心乐总持者。亦二意。一则闻少解多不假繁说故。二则神根劣弱不能承受广所说故。具如疏文。论文之意于广略中。亦各取前意为正也。斯则于经论得解中。各有利钝。但因略说者为利。须广说者为钝。若以文义二持四句说者。别是一意也。</w:t>
      </w:r>
    </w:p>
    <w:p>
      <w:pPr>
        <w:pStyle w:val="BodyText"/>
        <w:spacing w:line="362" w:lineRule="auto"/>
      </w:pPr>
      <w:r>
        <w:rPr/>
        <w:t>二结疏文句。虽少等者。文虽一轴义备河沙。所宗之经。并是实教。所诠之旨岂容粗浅。以至诸论圆实关要。义理不出斯焉。故云总摄等。如理智境即真如门。以离言说心缘等相。故言深</w:t>
      </w:r>
    </w:p>
    <w:p>
      <w:pPr>
        <w:spacing w:after="0" w:line="362" w:lineRule="auto"/>
        <w:sectPr>
          <w:pgSz w:w="12240" w:h="15840"/>
          <w:pgMar w:top="580" w:bottom="280" w:left="600" w:right="640"/>
        </w:sectPr>
      </w:pPr>
    </w:p>
    <w:p>
      <w:pPr>
        <w:pStyle w:val="BodyText"/>
        <w:spacing w:line="362" w:lineRule="auto" w:before="105"/>
        <w:ind w:right="348" w:firstLine="0"/>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也。如量智境即生灭门。以染净万差多所该博。故云广也。无际者。谓理智境即冲深无际。量智境即广多无际也。无际之相已见论文。然此两门摄尽一切经论之义。但是说染说净。凡圣迷悟因果善恶。一切名相差别等法。即生灭门摄尽。若说无染净绝凡圣遣迷悟离性相等义。即真如门摄尽。故海东疏云开二门于一心。总括摩罗百八之广诘(摩罗即说楞伽经处。以百八句。答大慧菩萨百八问。皆上句真。下句俗。同此二门)示性净于相染。普综逾阇十五之幽致(逾阇国说胜鬘经  处。彼有十五章大义。皆说染而不染。同此生灭之真如义)至如鹤林一味之宗(涅槃经)鹫山无二之趣(法华经)金鼓(金光明经)同性(大乘同性经)三身之极果。华严缨络四阶之深因。大品大集旷荡之至道。日藏月藏秘密之玄门。凡此等辈中众典之肝心。一以贯之者。其唯此论乎。既而宗旨深奥义理无边有智之流请习无怠。</w:t>
      </w:r>
    </w:p>
    <w:p>
      <w:pPr>
        <w:pStyle w:val="BodyText"/>
        <w:spacing w:line="362" w:lineRule="auto" w:before="162"/>
      </w:pPr>
      <w:r>
        <w:rPr/>
        <w:t>二立义分。二寄问中疏文二。初释法。大乘法体者。大乘之体。即是于心。名心为法也。此中且说法为大乘体。次下一文方说心为法体。此乃展转释出其体也。今言出大乘法体者。恐多法字。有智详焉。谓自下以三义释名法之由。夫言法者。有其二义。一任持自体义。二轨生物解 义。今初一句。即初义也。谓本有自体真实不变。非同依他。从缘假立无有自性。以从无始来任持不失故。故下论云。如实不空以有自体。具足无量性功德故。后二即轨生物解义。又法者。对智得名。以此一心是法界理。能轨于智令成无漏。无分别也。斯则以无相境相无缘智故。云对 智。下论云。唯证相应故。复能显于三大之义。未有一义不从法显。故下文云。依于此心显示摩诃衍义。义理既彰物则生解故。此二句皆后义也。宗本法者。谓一论所宗染净根本故。或可宗即是本。谓约义所依曰宗。能立万法曰本。故下疏云。依宗所显差别义理。又净名云。依无住本立一切法也。又起论云。为欲解释如来根本之义。即斯法也。大位在因者。谓此论中所明法体。大都所判属于因位。以文云所言法者。谓众生心。既标众生之言。故知大概合当因位。不同佛性圆觉究竟觉不思议解脱等。大位在果。今约因中性德所标故。云众生心也。通染净者。若随名取义则位在于因。若克论体性则通于因果。因果即染净也。斯则心实通于因果。以带众生之言故。判在因也。然亦有在果名心在因名觉之处。如圆觉经云。是诸众生清净觉地。又云。一切如来妙圆觉心故。云通染净也。所以下文云。是心则摄一切世间出世间法。摄世间法是通染。摄出世间法是通净也。</w:t>
      </w:r>
    </w:p>
    <w:p>
      <w:pPr>
        <w:pStyle w:val="BodyText"/>
        <w:spacing w:line="362" w:lineRule="auto" w:before="163"/>
        <w:jc w:val="both"/>
      </w:pPr>
      <w:r>
        <w:rPr/>
        <w:t>疏义者下二释义文三。初释文也。大乘名义者。谓大乘是名。名约义立故。须辨义。未有无义而有名者。何故等者。双征名义。谓约于何义得名大乘。未审大乘有于何义。以双征故。不言何故名。而言何故是。是之一字双含两势。盖文之巧也。谓此下释三大可知。二运者。有两意。一则自运运他。二则已运当运。今此论中正唯后意。故下文云。一切诸佛本所乘故。一切菩萨皆乘此法。到如来地故。于此二中皆具自运运他也。以约此义名为大乘。</w:t>
      </w:r>
    </w:p>
    <w:p>
      <w:pPr>
        <w:spacing w:after="0" w:line="362" w:lineRule="auto"/>
        <w:jc w:val="both"/>
        <w:sectPr>
          <w:pgSz w:w="12240" w:h="15840"/>
          <w:pgMar w:top="580" w:bottom="280" w:left="600" w:right="640"/>
        </w:sectPr>
      </w:pPr>
    </w:p>
    <w:p>
      <w:pPr>
        <w:pStyle w:val="BodyText"/>
        <w:spacing w:line="362" w:lineRule="auto" w:before="106"/>
        <w:ind w:right="717"/>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是故下。二结意也。如文云。所言法者。谓众生心是先显法体。次云所言义者。则有三种等。是后显义理。大乘之中唯兹法义。今既法义并陈无所遗矣。故云义足。</w:t>
      </w:r>
    </w:p>
    <w:p>
      <w:pPr>
        <w:pStyle w:val="BodyText"/>
        <w:spacing w:line="362" w:lineRule="auto" w:before="160"/>
      </w:pPr>
      <w:r>
        <w:rPr/>
        <w:t>疏依宗下三彰位所依之法。染净虽通。所显之义唯局于净。体相用三各不相。是故名差别离障。所显翻染得名故。云唯净。故下相大。文云。心性无动则有过河沙等诸净功德相义示现。用大云。除灭无明见本法身。自然而有不思议业种种之用。据此所说正唯属乘。而言大位者。以体大通染净故。今约多分判在果也。又体大虽通于染。以彼之名亦从显得。若在因时则无体大之 名。至相用显时。方对此二以彰体名。由是三义皆属净也。</w:t>
      </w:r>
    </w:p>
    <w:p>
      <w:pPr>
        <w:pStyle w:val="BodyText"/>
        <w:spacing w:line="362" w:lineRule="auto"/>
        <w:jc w:val="both"/>
      </w:pPr>
      <w:r>
        <w:rPr/>
        <w:t>起下法体等者。即起下显正义中总之一段。文云。显示正义者。依一心法有二种门。乃至以是二门不相离故。论众生心者。众生即能依心即所依。所依之体从能依以彰名。前劣后胜。众生之心依士释也。故下文云。众生依心意。意识转故。</w:t>
      </w:r>
    </w:p>
    <w:p>
      <w:pPr>
        <w:pStyle w:val="BodyText"/>
        <w:spacing w:line="362" w:lineRule="auto"/>
        <w:jc w:val="both"/>
      </w:pPr>
      <w:r>
        <w:rPr/>
        <w:t>疏三。初正释。出法体者。前出大乘体。名之为法。此出法体名之为心。从宽之狭。此为至也。如来藏心者。谓在缠自性清净心。具足含摄如来功德。名如来藏。如下自释。具和合下明心之行相也。和合即生灭门。以彼随缘成染净故。不和合即真如门。以约体绝相显不变故。以其下释所以。此心具上二种义者。以在众生位中辨故。是故论云众生心也。</w:t>
      </w:r>
    </w:p>
    <w:p>
      <w:pPr>
        <w:pStyle w:val="BodyText"/>
        <w:spacing w:line="362" w:lineRule="auto"/>
      </w:pPr>
      <w:r>
        <w:rPr/>
        <w:t>若在下二反显。谓此心随染之时。则云与生灭和合。今在佛位纯净无垢。唯不生灭故。无和合义也。以始下出所以。显无生灭之相。故云唯是真如。既无彼相但是一真约何说合。故中论 云。一法云何合。下文显佛地云。破和合识相。灭相续心相显现法身。智纯净故。所显义者。三大之义自此方彰。生灭相无则唯局净。故无和合。</w:t>
      </w:r>
    </w:p>
    <w:p>
      <w:pPr>
        <w:pStyle w:val="BodyText"/>
        <w:spacing w:line="362" w:lineRule="auto"/>
      </w:pPr>
      <w:r>
        <w:rPr/>
        <w:t>今就下顺结却成前义。众生即染相。以真体随缘起。为众生相不离体故。名和合。虽全体起相。而体未尝改变。故名不和合。由是在缠具二门也。</w:t>
      </w:r>
    </w:p>
    <w:p>
      <w:pPr>
        <w:pStyle w:val="BodyText"/>
        <w:spacing w:line="362" w:lineRule="auto"/>
        <w:jc w:val="both"/>
      </w:pPr>
      <w:r>
        <w:rPr/>
        <w:t>论出世间法下疏文二。初总叙意。初一句标指。余皆正叙。体即真如门。相即生灭门。二门相摄不相舍离故。云无碍。染净同依者。二门之中各摄染净。真如门是染净通相。生灭门别显染净。通别虽殊不出一心。故云同依。随流谓不觉迷真。乃至造业受报。反流谓始觉翻染。暨乎菩提涅槃。迷悟虽殊。唯此心转故。经云。无始时来性一切法依止。由此有诸趣及证涅槃果。是故万法唯心。心即是主故。其迷悟皆心所为。</w:t>
      </w:r>
    </w:p>
    <w:p>
      <w:pPr>
        <w:pStyle w:val="BodyText"/>
        <w:spacing w:line="362" w:lineRule="auto" w:before="177"/>
        <w:jc w:val="both"/>
      </w:pPr>
      <w:r>
        <w:rPr/>
        <w:t>疏是故下二别释相二。今初约生灭门释。不觉摄世间法者。以不觉是世间法根本。一切染法皆此所成。由是所成之染。皆不觉摄。则三细六粗五意六染等。是所摄之法也。故下文云。当知无明能生一切染法。以一切染法皆是不觉相故。摄出世法者以本始二觉是出世法本。一切净法皆觉所成。由是所成之净。皆属觉之所摄也。本觉所摄。即大智慧光明义。遍照法界义真实识知义</w:t>
      </w:r>
    </w:p>
    <w:p>
      <w:pPr>
        <w:spacing w:after="0" w:line="362" w:lineRule="auto"/>
        <w:jc w:val="both"/>
        <w:sectPr>
          <w:pgSz w:w="12240" w:h="15840"/>
          <w:pgMar w:top="580" w:bottom="280" w:left="600" w:right="640"/>
        </w:sectPr>
      </w:pPr>
    </w:p>
    <w:p>
      <w:pPr>
        <w:pStyle w:val="BodyText"/>
        <w:spacing w:line="362" w:lineRule="auto" w:before="106"/>
        <w:ind w:firstLine="0"/>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等。始觉所摄。即三明八解力无畏等。然此且就相用有异。分其二殊。若约体同所摄无别。此犹下结示可知。</w:t>
      </w:r>
    </w:p>
    <w:p>
      <w:pPr>
        <w:pStyle w:val="BodyText"/>
        <w:spacing w:line="362" w:lineRule="auto"/>
        <w:jc w:val="both"/>
      </w:pPr>
      <w:r>
        <w:rPr/>
        <w:t>疏若约下二约真如门释也。镕融含摄者。谓消和包纳。令彼染净差别之相。无有障碍也。染净不殊者。出镕融之相也。谓以一真如理融之。使染即非染。净即非净。即染即净浑为一味。故云不殊。故下文云。一切诸法唯依妄念而有差别。若离心念即无一切境界之相。乃至唯是一心。故名真如。斯则生灭门中。名为该摄。真如门中名为融摄。该摄则染净俱存。融摄则染净俱泯。俱泯故一味不分。俱存故历然差别。是故二门虽皆言摄。而摄义不同也。下文显者。相次即辨。</w:t>
      </w:r>
    </w:p>
    <w:p>
      <w:pPr>
        <w:pStyle w:val="BodyText"/>
        <w:spacing w:line="362" w:lineRule="auto"/>
      </w:pPr>
      <w:r>
        <w:rPr/>
        <w:t>释其法名者。标指此文也。法即是名。今此文中正释此心。得名法之所以也。谓依下于前三义中。约第三显义故。名为法也。其余二义论各有文。已如前引。</w:t>
      </w:r>
    </w:p>
    <w:p>
      <w:pPr>
        <w:pStyle w:val="BodyText"/>
        <w:spacing w:line="362" w:lineRule="auto"/>
      </w:pPr>
      <w:r>
        <w:rPr/>
        <w:t>责总立难。疏二意中。初意云。心既通染不合显得唯净之义。其犹杂矿之金。岂能铸得纯金之像。二意云。心既是一一则体狭。大乘义多。多故成广。岂能以狭而示于广。</w:t>
      </w:r>
    </w:p>
    <w:p>
      <w:pPr>
        <w:pStyle w:val="BodyText"/>
        <w:spacing w:line="362" w:lineRule="auto" w:before="160"/>
      </w:pPr>
      <w:r>
        <w:rPr/>
        <w:t>开别中疏二。初总叙释意。大乘虽净者。牒纵所问也。相用下分别正答。对染者。谓相大则翻染成净。如云心性不动。即有大智慧光明义等。用大则随缘而起。如云随诸众生见闻得益故。说为用等。此上二义皆对染成。故下文云。当知染法净法皆悉相待也。今生灭下正明能显。既有觉不觉二义。故云具含染净。以有染故方能显净。净既不自净。待染以成净。何怪通染之心。能显唯净之义耶。此即结答也。以废下出对染所以或问曰。何故须对于染方立净耶。故此释也。故下文云。若离不觉之心则无真觉自相可说。又真如门中无染。亦不立净。又云。若离业识则无见相。以诸佛法身无有彼此色相。递相见故。心法虽一者。牒纵所问也。而有下分别正答。示大乘体者。真如是泯相显实门故。以泯相而相不存故。唯示体也。具示三大者。生灭是揽理成事门 故。以揽理而理不失故。具三也。大乘义下结成具示。谓此三大义中。具摄如来真应二身过河沙数德相妙用。以要言之。一切所有无漏功德。尽不出于三大之义。三大之体唯此一心。是故一心能显多义也。</w:t>
      </w:r>
    </w:p>
    <w:p>
      <w:pPr>
        <w:pStyle w:val="BodyText"/>
        <w:spacing w:line="362" w:lineRule="auto" w:before="163"/>
        <w:jc w:val="both"/>
      </w:pPr>
      <w:r>
        <w:rPr/>
        <w:t>总举等者。尽此一门之义也。一法界等者。具云。心真如者。即是一法界。大总相法门体。所谓心性不生不灭。乃至若离于念名为得入。共有一十三行论文。是此所起也。真如相者。相即义相。如下文云。复次真如者。依言说分别。有二种义。义即相也。不同生灭可状之相。复次下乃至终于此门。共有一十二行论文。是此所起也。据此所配。若言真如门。则通言心真如真如相则别也。</w:t>
      </w:r>
    </w:p>
    <w:p>
      <w:pPr>
        <w:pStyle w:val="BodyText"/>
        <w:spacing w:line="362" w:lineRule="auto"/>
      </w:pPr>
      <w:r>
        <w:rPr/>
        <w:t>论是心下疏二。初释前二句二。初别释当文也。随熏变动者。谓随染净因缘所熏。令心变改动转。成生灭故。总举等者。撮下一门之义。在此生灭二字之中故。云总举。依如来藏等者。具</w:t>
      </w:r>
    </w:p>
    <w:p>
      <w:pPr>
        <w:spacing w:after="0" w:line="362" w:lineRule="auto"/>
        <w:sectPr>
          <w:pgSz w:w="12240" w:h="15840"/>
          <w:pgMar w:top="580" w:bottom="280" w:left="600" w:right="640"/>
        </w:sectPr>
      </w:pPr>
    </w:p>
    <w:p>
      <w:pPr>
        <w:pStyle w:val="BodyText"/>
        <w:spacing w:line="362" w:lineRule="auto" w:before="107"/>
        <w:ind w:firstLine="0"/>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云。心生灭者。依如来藏故。有生灭心。所谓不生不灭与生灭和合。乃至性染幻差别故。都有七十五行论文。是此所起也。缘由者。所以义。起下等者。具云。复次生灭因缘者。所谓众生依心意意识转故。此义云何。以依阿梨耶识。说有无明。乃至不能得随顺世间一切境界。种种知故。共有四十九行论文。是此所起也。状谓形状。妄识所知境也。拣异真如相。是义相相即性也。非识境界唯智所证故。起下等者。具云。复次分别生灭相者。有二种。云何为二。一者粗与心相应故。二者细与心不相应故。乃至唯痴灭故。心相随灭非心智灭。共有一十四行。是此起也。然此立义分中所立义本。即有八字。谓真如相生灭因缘相。下解释分中度有一百六十三行。逐段而 释。如前所配。从四熏习下即通。明染净生灭起之由致也。若更束八字。不出心之一字。更展一百六十三行论文。以成百余部大乘经。此显论主证悟心中自在之用。</w:t>
      </w:r>
    </w:p>
    <w:p>
      <w:pPr>
        <w:pStyle w:val="BodyText"/>
        <w:spacing w:line="362" w:lineRule="auto" w:before="162"/>
        <w:jc w:val="both"/>
      </w:pPr>
      <w:r>
        <w:rPr/>
        <w:t>何故下。二通前料拣。先牃外难。何故两门一能一即耶。故牒云者。以真下释不起者。以真如有二义。一不变义。二随缘义。今此门中但约不变。以显其体。不约随缘。故云不起。所显谓体大能显即此门。能显为诠所显为旨。真如与体盖是一义。故云即也。以是下因显唯示体大也。起动者。即随缘义。以随缘故成生灭门。染净即生灭相也。即此染净为能示之诠。三大是所示之旨。二义各别。故云又分也。能所下拣异前门也。若喻显者。一心如水。真如如湿。生灭如波。是水湿相。即示。水体。是水波相能示水之自体(湿体)相(八功德相)用(鉴像润物)故。</w:t>
      </w:r>
    </w:p>
    <w:p>
      <w:pPr>
        <w:pStyle w:val="BodyText"/>
        <w:spacing w:line="362" w:lineRule="auto"/>
      </w:pPr>
      <w:r>
        <w:rPr/>
        <w:t>疏体谓下。二释后一句文二。初释本文二。初别解当文。本觉者。即是前之真如。至此门中转名本觉。以对治故名本。对不觉故名觉也。即此本觉是生灭家之自体也。此显生灭别无其体。全揽本觉为自体故。生灭因者。或问。若此本觉是生灭体者。本觉即是真如。何故说为生灭自体耶。故此释之。谓生灭之相。起时实赖真如为因。以真如不守自性。为无明熏。成诸染相虽成染相其体不变。以不变故。熏彼无明。令厌生死乐求涅槃。渐起始觉成其净法也。如是染净皆由真如。是故真如是生灭体。故下文云。依如来藏有生灭心。又云。所谓以有真如法故。能熏习无 明。乃至名得涅槃。成自然业。亦辨体者。谓前真如门当体是体。此生灭门以真如为体。若无真如之体。生灭终不能成故。此门中须辨体也。翻染下明示相用也。净相即相大。谓大智慧光明义等。业用即用大。谓报化二身等。是以下指文结示也。以生灭门中文科两段。初释能示生灭心 法。即生灭因缘相等。后辨所示三大之义。即体相用等。下文具显。</w:t>
      </w:r>
    </w:p>
    <w:p>
      <w:pPr>
        <w:pStyle w:val="BodyText"/>
        <w:spacing w:line="362" w:lineRule="auto" w:before="162"/>
      </w:pPr>
      <w:r>
        <w:rPr/>
        <w:t>疏何故下。二通前料拣牃外难可见。以所下释也。前云。能示显诠旨不一。今云。自体显诠旨不异。此门虽即能所有殊。非谓所诠在能诠外。今显非外故。云自体等。斯则生灭是真如家 相。真如是生灭家体。体相虽异而不相离也。其犹波水。虽异岂得水在波外耶。故知其水是波之自体也。</w:t>
      </w:r>
    </w:p>
    <w:p>
      <w:pPr>
        <w:pStyle w:val="BodyText"/>
        <w:ind w:left="910" w:right="0" w:firstLine="0"/>
      </w:pPr>
      <w:r>
        <w:rPr/>
        <w:t>疏问真下二释妨难也。问意以两门敌对。而难详之可了。答中真如下二句牒门立理。不必由</w:t>
      </w:r>
    </w:p>
    <w:p>
      <w:pPr>
        <w:spacing w:after="0"/>
        <w:sectPr>
          <w:pgSz w:w="12240" w:h="15840"/>
          <w:pgMar w:top="580" w:bottom="280" w:left="600" w:right="640"/>
        </w:sectPr>
      </w:pPr>
    </w:p>
    <w:p>
      <w:pPr>
        <w:pStyle w:val="BodyText"/>
        <w:spacing w:line="362" w:lineRule="auto" w:before="108"/>
        <w:ind w:firstLine="0"/>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起者。真如本自立。不藉于生灭也。自性本常。岂因他有。由无下正释。谓有起必有相用。无起但唯存体故。前门中但只言一也。生灭下二句牒前立理。起必赖不起者。异于前门也。若无不起之真如。何有起动之生灭。如无其水。岂有于波。故须藉之。起含不起下正释。真如举体成生灭故。今生灭含于真体也。犹水起成波。波含于水。由是此门不唯示于相用。亦示体也。故云具 示。</w:t>
      </w:r>
    </w:p>
    <w:p>
      <w:pPr>
        <w:pStyle w:val="BodyText"/>
        <w:spacing w:line="362" w:lineRule="auto"/>
        <w:jc w:val="both"/>
      </w:pPr>
      <w:r>
        <w:rPr/>
        <w:t>疏起下等者。如论云。复次真如自体相者。一切凡夫声闻缘觉菩萨诸佛无有增减。乃至真如自在用义。故即有六十四行论文。正是此所起也。体大疏言真性者。真谓拣非伪妄独显圆成。性谓自体常住不变不异。即拣诸法空性也。深谓竖穷三际无去无来。广谓横遍十方非中非外。凡即六趣差别。圣即三乘不同。染即秽土极于三界。净即净土尽于十方。然凡圣染净各通二报。今约别论故。凡圣属正染净对依也。以诸法虽广不出依正二报。正中不出凡夫圣人。依中不出净土秽土故。举此四以摄一切无不尽也。皆以为依者。上之四法并用真如之体为所依故。故华严云。未曾有一法得离于法性。下文云。如是无漏无明种种业幻。皆同真如性相。楞严云。一切世界因果微尘因心成体。既为一切所依。体大之名由此而立。</w:t>
      </w:r>
    </w:p>
    <w:p>
      <w:pPr>
        <w:pStyle w:val="BodyText"/>
        <w:spacing w:before="194"/>
        <w:ind w:left="4153" w:right="4167" w:firstLine="0"/>
        <w:jc w:val="center"/>
      </w:pPr>
      <w:r>
        <w:rPr>
          <w:color w:val="FF3300"/>
        </w:rPr>
        <w:t>起信论疏笔削记卷第六</w:t>
      </w:r>
    </w:p>
    <w:p>
      <w:pPr>
        <w:pStyle w:val="BodyText"/>
        <w:spacing w:before="6"/>
        <w:ind w:left="0" w:right="0" w:firstLine="0"/>
        <w:rPr>
          <w:sz w:val="23"/>
        </w:rPr>
      </w:pPr>
    </w:p>
    <w:p>
      <w:pPr>
        <w:pStyle w:val="BodyText"/>
        <w:spacing w:line="362" w:lineRule="auto" w:before="0"/>
        <w:jc w:val="both"/>
      </w:pPr>
      <w:r>
        <w:rPr/>
        <w:t>论真如平等者。谓真性于一切法中。为平等体故。如像中镜。非同诸法本空。空故平等。如镜中像。疏随流等者。约染净二义显不增减。在文可见。以性非染净故。染净皆空故。良以下结成上义。染净约法始终约时。谓随流为始。反流为终。下疏所说以众生为前。以佛为后。前后即始终也。或即此段别约横竖。以显平等之义。染净不亏者。横说也。以见在生佛位中无亏缺故。始终不易者。竖说也。以过去未来无改易故。前约多人同时说。此约一人异时说。虽一多同异横竖别论。皆显真如平等之义。</w:t>
      </w:r>
    </w:p>
    <w:p>
      <w:pPr>
        <w:pStyle w:val="BodyText"/>
        <w:spacing w:line="362" w:lineRule="auto"/>
        <w:jc w:val="both"/>
      </w:pPr>
      <w:r>
        <w:rPr/>
        <w:t>二种等者。谓如实空如实不空之二也。空谓不与妄染相应。不空谓具性功德。今如后义。故下文云。所言不空者。以显法体空无妄故。即是真心常恒不变。净法满足则名不空。不异等者。谓一一德相即是体性。故不异也。非谓藏为能具德为所具故。有性言故下文云。具足如是过于河沙。不离不断不异。不思议佛法不同生灭之相。定差别故。性相异故。可知见故。如水八德者。即阿耨池水。具八功德。一甘。二冷。二软。四轻。五清。六不臭。七饮不伤喉。八不伤腹。不异之义。合法可知。</w:t>
      </w:r>
    </w:p>
    <w:p>
      <w:pPr>
        <w:pStyle w:val="BodyText"/>
        <w:spacing w:line="362" w:lineRule="auto" w:before="162"/>
        <w:jc w:val="both"/>
      </w:pPr>
      <w:r>
        <w:rPr/>
        <w:t>三用大疏二。初释文。随染业行者。谓随彼彼染幻众生。起利他行。即是如来不思议业。故云业行。若将随染门中反染之业行。为此用大者。恐非文意。以彼但是能显之净法。未可便将为所显故。学者详之。报身即三贤已上之所见者。化身即二乘十信已下之所见者。粗即化身随类各</w:t>
      </w:r>
    </w:p>
    <w:p>
      <w:pPr>
        <w:spacing w:after="0" w:line="362" w:lineRule="auto"/>
        <w:jc w:val="both"/>
        <w:sectPr>
          <w:pgSz w:w="12240" w:h="15840"/>
          <w:pgMar w:top="580" w:bottom="280" w:left="600" w:right="640"/>
        </w:sectPr>
      </w:pPr>
    </w:p>
    <w:p>
      <w:pPr>
        <w:pStyle w:val="BodyText"/>
        <w:spacing w:line="362" w:lineRule="auto" w:before="103"/>
        <w:ind w:firstLine="0"/>
        <w:jc w:val="both"/>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t>应。各见不同。非受乐相故。细者报体平等佛身。身有无量色。色有无量相好。所住依果亦复无量。种种庄严具足乐相故。世善者。谓有漏熏习善根力故。起十善等。此但有漏不逾人天故名世也。出也者。令厌生死乐求涅槃。此皆无漏。超过三界故言出世也。于中虽通三乘。究竟唯以一乘而得灭度。下文用大广显其相。</w:t>
      </w:r>
    </w:p>
    <w:p>
      <w:pPr>
        <w:pStyle w:val="BodyText"/>
        <w:spacing w:line="362" w:lineRule="auto"/>
      </w:pPr>
      <w:r>
        <w:rPr/>
        <w:t>疏何故下二通妨牃难可知。以不下正释。若善因果内顺真如外治诸恶。此法若起从因至果。能感胜处故。得名为真如净用。以从真如内熏所起报化二用所发。今兹用大宜发此法。若不善因果内违真理。外被善治。此法若起。从因至果能感苦处。何名净用。以从不觉所生尘劳发现故。故此文中不言不善也。若尔下转难可知。释云下重释。虽是恶法。以是不觉迷真所成。所成之法不离真体。如水起波不离湿性故。下文云。以依真如法故。有于无明。又云。依觉故迷。若离 觉。性则无不觉。以违下结成前义可知。然此用大正是果上二身。如下具说。今疏以善为用者。乃是旁义。亦即以所生显能生也。然论不言灭恶者。以善起必恶灭故。</w:t>
      </w:r>
    </w:p>
    <w:p>
      <w:pPr>
        <w:pStyle w:val="BodyText"/>
        <w:spacing w:line="362" w:lineRule="auto"/>
      </w:pPr>
      <w:r>
        <w:rPr/>
        <w:t>标果望因者。诸佛即果。本即是因。以诸如来本所修行因地之时。无别所乘之法。唯以此心为其所乘。而至究竟。</w:t>
      </w:r>
    </w:p>
    <w:p>
      <w:pPr>
        <w:pStyle w:val="BodyText"/>
        <w:spacing w:line="362" w:lineRule="auto"/>
      </w:pPr>
      <w:r>
        <w:rPr/>
        <w:t>举因望果。在文可见。此中如来并前诸佛。皆约自受用报身所辨。非谓应化知之以成运者。运即是乘二义无别。但文变耳。或可二义不同。谓乘以运载为义。今前段约佛本乘。方有载义 故。疏云。以解乘。今文约从因至果运义始彰故。论云。到如来地。疏云。以成运也。然佛是已乘菩萨是当乘今乘。于中皆含自运运他之义。即始下出能所乘体也。始觉为能乘者。即前佛与菩萨也。虽满分不同。俱属始觉能乘智也。本觉为所乘者。若约今文。即前一心法为所乘。以对始故言本觉也。若约三大。言之则用大为能乘体相。二大为所乘。然用即始觉体。相即大觉。大即是乘。持业释也。乘大性者。但证本觉是乘之大性。或双证本始也。由是前来标宗。但言法义不别言乘。今但次于三大言之。亦不别举题目。解释分中意亦如是。</w:t>
      </w:r>
    </w:p>
    <w:p>
      <w:pPr>
        <w:pStyle w:val="BodyText"/>
        <w:spacing w:line="362" w:lineRule="auto" w:before="162"/>
      </w:pPr>
      <w:r>
        <w:rPr/>
        <w:t>解释分者。前虽义宗略立。理趣未详。若不解以广文幽旨。如何开释。此令生解已见前文。故有此分。</w:t>
      </w:r>
    </w:p>
    <w:p>
      <w:pPr>
        <w:pStyle w:val="BodyText"/>
        <w:spacing w:line="362" w:lineRule="auto" w:before="160"/>
        <w:jc w:val="both"/>
      </w:pPr>
      <w:r>
        <w:rPr/>
        <w:t>微列中疏所立等者。即前分中所立一心法二门三大之义。彰显开示令生正解。由是正义解。此即成正解也。遣异计者。非正道理。妄生计着为患颇深。固宜除涤。趣正等者。发心趣道。行相差别升降不同。今当分别。令其修证无惑混滥也。斯乃正义显示令解。邪执对治令遣。道相分别令行。又正义为能治。邪执为所治。正义为所趣。道相为能趣。皆为正义。有后二文也。</w:t>
      </w:r>
    </w:p>
    <w:p>
      <w:pPr>
        <w:pStyle w:val="BodyText"/>
        <w:spacing w:line="362" w:lineRule="auto"/>
      </w:pPr>
      <w:r>
        <w:rPr/>
        <w:t>释上等者。谓释前分之中。所言法者。谓众生心。是心即摄一切世间出世间法。开门中论二门者。谓一心上有其二义。义具能通出入。故目之为门。能通者。谓真如生灭互相通故。又此二</w:t>
      </w:r>
    </w:p>
    <w:p>
      <w:pPr>
        <w:spacing w:after="0" w:line="362" w:lineRule="auto"/>
        <w:sectPr>
          <w:pgSz w:w="12240" w:h="15840"/>
          <w:pgMar w:top="580" w:bottom="280" w:left="600" w:right="640"/>
        </w:sectPr>
      </w:pPr>
    </w:p>
    <w:p>
      <w:pPr>
        <w:pStyle w:val="BodyText"/>
        <w:spacing w:line="362" w:lineRule="auto" w:before="111"/>
        <w:ind w:firstLine="0"/>
        <w:jc w:val="both"/>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门通一心故。通一心者。正是此段以一一门。皆言心故。互相通者。以真如门有随缘故。通于生灭生。灭门有体空故。通至真如也。出入义者。谓众生迷惑流转。即出真如门入生灭门。若觉悟修证。即出生灭门。入真如门。既成道已。即却出真如门。入生灭门开悟众生。能事既毕息化归真。即却出生灭门。入真如门安住秘藏也。</w:t>
      </w:r>
    </w:p>
    <w:p>
      <w:pPr>
        <w:pStyle w:val="BodyText"/>
        <w:spacing w:line="362" w:lineRule="auto"/>
        <w:jc w:val="both"/>
      </w:pPr>
      <w:r>
        <w:rPr/>
        <w:t>疏二。初释一心具二门。又二。初标也。一如来藏者。以二义不分。故云一也。若例言之。即染净凡圣空有理事等。皆一也。此之一义为显不二。强名为一。非是数法故。经云。一亦不为一。为离诸数故。</w:t>
      </w:r>
    </w:p>
    <w:p>
      <w:pPr>
        <w:pStyle w:val="BodyText"/>
        <w:spacing w:line="362" w:lineRule="auto"/>
      </w:pPr>
      <w:r>
        <w:rPr/>
        <w:t>疏一约下二释中二。初真如门又二。今初正释。约体等标立也。非染下释上绝相。以显一 体。谓染净生灭动转等。皆属于相。表此俱无故言非也。平等下约体以结平等。约竖结以无高 下。故如经云。是法平等无有高下。一味约喻结。犹如大海同一碱味。性无差别约横结。净名经云。一切众生皆如也。一切法亦如也。众圣贤亦如也。至于弥勒亦如也。又平等一味绝相也。性无差别约体也。故云约体绝义相。</w:t>
      </w:r>
    </w:p>
    <w:p>
      <w:pPr>
        <w:pStyle w:val="BodyText"/>
        <w:spacing w:line="362" w:lineRule="auto"/>
      </w:pPr>
      <w:r>
        <w:rPr/>
        <w:t>众生下二引证。此正引前。段净名经文。彼文之后。乃云。诸佛知一切众生毕竟寂灭即涅槃相不复更灭等。今疏取意。故文少异。下皆如此。</w:t>
      </w:r>
    </w:p>
    <w:p>
      <w:pPr>
        <w:pStyle w:val="BodyText"/>
        <w:spacing w:line="362" w:lineRule="auto"/>
        <w:jc w:val="both"/>
      </w:pPr>
      <w:r>
        <w:rPr/>
        <w:t>疏二随下生灭门中三。今初正解随缘等标立也。谓随下释。谓以无明熏真如。起妄心妄境。成一切染法。真如熏无明。灭妄心妄境。成诸净法。广如下释。染净虽成下释妨。或曰。既随熏动。云何复说众生如耶。故此释之。正于动时动处。元来不动明。非相不动故言性。显非暂不动故言恒也。或曰。性既不动。如何能成染净。故云。正由不动能成染净。斯则反成上义。谓若性自动同生灭相。即当时灭不能自立。尚不自立。将何成于染净。实由不动故能成也。</w:t>
      </w:r>
    </w:p>
    <w:p>
      <w:pPr>
        <w:pStyle w:val="BodyText"/>
        <w:spacing w:line="362" w:lineRule="auto"/>
      </w:pPr>
      <w:r>
        <w:rPr/>
        <w:t>是故不动下二结指。谓以随熏动时性未尝变故。得生灭门中有真如也。故云。不动亦在动 门。若真如门中。则未必有生灭。生灭门中则必有真如。以生灭藉真如。真如不藉生灭故。略如前释。广在下文。是故下指文。本觉者。即生灭门。初云。此识有二种义。能摄一切法生一切 法。云何为二。一者觉义。二者不觉义等。即彼觉义便是生灭门中真如。名为不动。但以至此门中。别约形待义边易名为觉。上文等者。即立义分中云。是心生灭因缘相。能示摩诃衍自体相用故。彼之自体亦即生灭门中真如也。此上两段正是动中有不动义。</w:t>
      </w:r>
    </w:p>
    <w:p>
      <w:pPr>
        <w:pStyle w:val="BodyText"/>
        <w:spacing w:line="362" w:lineRule="auto"/>
        <w:jc w:val="both"/>
      </w:pPr>
      <w:r>
        <w:rPr/>
        <w:t>胜鬘下三引证。通证随熏动转。动中有不动义。不染而染。即真如成生灭。染而不染。即动中有不动。如来藏即真如。无明七识即生灭阿梨耶识。即上二和合也。谓真如随缘成梨耶识。以成识故。与无明共俱亦可如来藏即是梨耶。但以通相别相而异。故云。如来藏名阿梨耶识。故经云。佛说如来藏以为阿赖耶。恶慧不能知藏即赖耶识。亦云。如金与指环。展转无差别。大海如</w:t>
      </w:r>
    </w:p>
    <w:p>
      <w:pPr>
        <w:spacing w:after="0" w:line="362" w:lineRule="auto"/>
        <w:jc w:val="both"/>
        <w:sectPr>
          <w:pgSz w:w="12240" w:h="15840"/>
          <w:pgMar w:top="580" w:bottom="280" w:left="600" w:right="640"/>
        </w:sectPr>
      </w:pPr>
    </w:p>
    <w:p>
      <w:pPr>
        <w:pStyle w:val="BodyText"/>
        <w:spacing w:line="362" w:lineRule="auto" w:before="100"/>
        <w:ind w:firstLine="0"/>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r>
        <w:rPr/>
        <w:t>梨耶。波如无明七识。水即如来藏以从无始时来真妄和合。未曾舍离。故云。常无断绝。如来藏者。即所熏之净性。虚伪恶习即能熏之染幻。识藏即所成梨耶也。为善不善因者。谓此性随善 缘。起诸善法。性即为善因随不善缘起诸不善法性。即为不善因。随善受乐性在其中。随恶受苦性亦在中。故云与因俱。若生等者。循环诸趣生死无穷。藏性于中随而遍受。而其体性未尝去来故。经云生灭去来本如来藏。如技等者如人作戏变改服章。体是一人。初未曾易故。彼文云。心如工技儿。意如和技者。五识如音乐。受想观技众。如人弄师子。人入师子活。人出师子死。净因无明时。当知亦如是。圭山云。乐人本是一形躯。乍作官人。乍作奴。名目服章。虽改异。始终奴主了无殊。此等下结指。如上所引。并说真如随缘作。生灭动中有不动也。</w:t>
      </w:r>
    </w:p>
    <w:p>
      <w:pPr>
        <w:pStyle w:val="BodyText"/>
        <w:spacing w:line="362" w:lineRule="auto" w:before="162"/>
      </w:pPr>
      <w:r>
        <w:rPr/>
        <w:t>疏然此下二摄二门归一心也。举体等者。谓真如举体成生灭。生灭无性即真如。是故生灭现时。全真体现。真如显时全生灭。显举一全收。故云融通。以融通故真无真相。妄无妄相。真妄相即一体无异。故云。际限不分。既而不分际限岂更存于体相。故云。莫二波水之喻。可以比 知。无二处者。即此真妄融通之处。实性存焉。此之实性为诸法主。即是诸法中之实性也。又表非二边故名中。离诸差别虚相故名实。此上二句是约中实。以解心也。故经有中实理心之言不同下约灵鉴以解心。谓虚空体亦无二边。亦非差别虚相。然但昏钝而无灵鉴。今此实性自在灵通。觉了不昧故云不同等。故祖师云。空寂体上自有本智。能知知之一字。众妙之门。大抵意云。于一切染净融通法中。有真实之体。了然鉴觉。目之为心。斯则体相不二故。云一中实。神解故云心。</w:t>
      </w:r>
    </w:p>
    <w:p>
      <w:pPr>
        <w:pStyle w:val="BodyText"/>
        <w:spacing w:before="162"/>
        <w:ind w:left="910" w:right="0" w:firstLine="0"/>
      </w:pPr>
      <w:r>
        <w:rPr/>
        <w:t>立中疏二。初正释二。初对前牃文可见。</w:t>
      </w:r>
    </w:p>
    <w:p>
      <w:pPr>
        <w:pStyle w:val="BodyText"/>
        <w:spacing w:before="9"/>
        <w:ind w:left="0" w:right="0" w:firstLine="0"/>
      </w:pPr>
    </w:p>
    <w:p>
      <w:pPr>
        <w:pStyle w:val="BodyText"/>
        <w:spacing w:line="362" w:lineRule="auto" w:before="0"/>
      </w:pPr>
      <w:r>
        <w:rPr/>
        <w:t>二以一下释今文意三。初总标意。含通别者。释前文意也。前文以二门未启。但约一心通总包含而说。故云。摄不言各也。今分下标今意。谓今文中二门既开。每门之中皆各自摄一切法 也。若无标拣。将谓二门共摄一切。则有摄法不尽之过。故言皆各也。</w:t>
      </w:r>
    </w:p>
    <w:p>
      <w:pPr>
        <w:pStyle w:val="BodyText"/>
        <w:spacing w:line="362" w:lineRule="auto"/>
      </w:pPr>
      <w:r>
        <w:rPr/>
        <w:t>以真下二别释相二。初约二门各摄解二。初正释。通相者。以真如门不分染净。虽摄染净皆同性故。所言相者。谓义相也。以此门中显示染净融通之义。故云通相。以染净等法。入此门中</w:t>
      </w:r>
    </w:p>
    <w:p>
      <w:pPr>
        <w:pStyle w:val="BodyText"/>
        <w:spacing w:line="362" w:lineRule="auto" w:before="0"/>
        <w:ind w:firstLine="0"/>
        <w:jc w:val="both"/>
      </w:pPr>
      <w:r>
        <w:rPr/>
        <w:t>□为一昧。真如之理更无差别。故云。无别染净等。故得下结可知。别显等者。随流反流。各不相是。功德尘劳历然有异。众生诸佛凡圣宛然。净土秽土优劣不等。无所不该者。谓一切虽多不出染净。既摄染净。是故论云。摄一切也。</w:t>
      </w:r>
    </w:p>
    <w:p>
      <w:pPr>
        <w:pStyle w:val="BodyText"/>
        <w:ind w:left="910" w:right="0" w:firstLine="0"/>
      </w:pPr>
      <w:r>
        <w:rPr/>
        <w:t>通别下二结成。谓通相别相。二门虽殊。所摄之法更无差异。故云齐无所遗。</w:t>
      </w:r>
    </w:p>
    <w:p>
      <w:pPr>
        <w:pStyle w:val="BodyText"/>
        <w:spacing w:before="10"/>
        <w:ind w:left="0" w:right="0" w:firstLine="0"/>
      </w:pPr>
    </w:p>
    <w:p>
      <w:pPr>
        <w:pStyle w:val="BodyText"/>
        <w:spacing w:line="362" w:lineRule="auto" w:before="0"/>
      </w:pPr>
      <w:r>
        <w:rPr/>
        <w:t>又以下约二门互摄解。前约二门各摄。通别不同齐门。而说摄义有异。初门通相但明融摄。融则染净无别。故名为通。后门别相。乃是该摄。该则染净不同。故名为别。今此文中不分通</w:t>
      </w:r>
    </w:p>
    <w:p>
      <w:pPr>
        <w:spacing w:after="0" w:line="362" w:lineRule="auto"/>
        <w:sectPr>
          <w:pgSz w:w="12240" w:h="15840"/>
          <w:pgMar w:top="580" w:bottom="280" w:left="600" w:right="640"/>
        </w:sectPr>
      </w:pPr>
    </w:p>
    <w:p>
      <w:pPr>
        <w:pStyle w:val="BodyText"/>
        <w:spacing w:line="362" w:lineRule="auto" w:before="108"/>
        <w:ind w:firstLine="0"/>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别。只就一义左右说之。便成二门各摄之义。今文所说生灭摄一切时。即是真如摄一切也。以生灭无体全即理故。故云还摄等。又真如摄一切时。即是生灭摄一切也。以全事之理。非别外故。今此疏文犹阙后义。应合更云。真如既是诸法真性。离真性外无别诸法。还摄生灭门也。若有此文。于义方足。成互摄也。斯则生灭门摄法时。真如门法亦在生灭中。真如门摄法时。生灭门法亦在真如中。如是则真如中所摄。染净即是生灭门所摄染净。无二无别举一全收。故云。二门互摄故下结云。齐摄不二也。问疏主何故不说真如摄生灭门耶。答前文通相已含此意故。不复言 也。</w:t>
      </w:r>
    </w:p>
    <w:p>
      <w:pPr>
        <w:pStyle w:val="BodyText"/>
        <w:spacing w:line="362" w:lineRule="auto" w:before="162"/>
      </w:pPr>
      <w:r>
        <w:rPr/>
        <w:t>以此下结成一心。良以二门相摄。理齐镕融不二以不二故得名一心。斯则二门一心体无别 异。若约义别说。则一心是总。二门是别。又于别中。真如约体。生灭约相。若克体圆融。则性相无二。即是一心。今既二门互摄。全夺两亡。唯是一心更无别法。故今结成为一心也。</w:t>
      </w:r>
    </w:p>
    <w:p>
      <w:pPr>
        <w:pStyle w:val="BodyText"/>
        <w:spacing w:line="362" w:lineRule="auto"/>
        <w:jc w:val="both"/>
      </w:pPr>
      <w:r>
        <w:rPr/>
        <w:t>疏问二门下二通难二。今初二门示义。通局难。初句指定前义。何故下引文正难。意云。真如既摄生灭门。何不同彼示三大。生灭既摄真如门。何不同彼示一大。示义既差摄法须别。摄法若等示义应同。如何摄法即同示义。却别耶。</w:t>
      </w:r>
    </w:p>
    <w:p>
      <w:pPr>
        <w:pStyle w:val="BodyText"/>
        <w:spacing w:line="362" w:lineRule="auto" w:before="160"/>
        <w:jc w:val="both"/>
      </w:pPr>
      <w:r>
        <w:rPr/>
        <w:t>答中初句标定其门。不坏下正明行相。谓染净之相全揽理成理非可坏。全理之相亦不可坏。以不坏故。摄生灭尽成今相摄义。以泯下为即理故。令染净相亡泯不存以不存故。唯真体在。故成前文。唯示体也。生灭下标定其门。不坏下明理。在事中以全理而成事故。事起而理不坏。成今相摄义。斯则事为能摄理为所摄。以成下明事理俱存。成前具示义。成事故示相用二大。体不失故。示于体大。</w:t>
      </w:r>
    </w:p>
    <w:p>
      <w:pPr>
        <w:pStyle w:val="BodyText"/>
        <w:spacing w:before="162"/>
        <w:ind w:left="910" w:right="0" w:firstLine="0"/>
      </w:pPr>
      <w:r>
        <w:rPr/>
        <w:t>疏问前下□性相存泯不齐。难问意可知。但蹑前门相不存义前难后门理不失也。</w:t>
      </w:r>
    </w:p>
    <w:p>
      <w:pPr>
        <w:pStyle w:val="BodyText"/>
        <w:spacing w:before="9"/>
        <w:ind w:left="0" w:right="0" w:firstLine="0"/>
      </w:pPr>
    </w:p>
    <w:p>
      <w:pPr>
        <w:pStyle w:val="BodyText"/>
        <w:spacing w:line="362" w:lineRule="auto" w:before="0"/>
        <w:jc w:val="both"/>
      </w:pPr>
      <w:r>
        <w:rPr/>
        <w:t>答中前四句显二门存泯之由。各初一句所以后一句定义。生灭等者。事依理显故。理为事本故。如波必赖于水。故下文云。依如来藏有生灭心。理不失者。理若已失则无生灭也。如水失则无波。故论云。若无空义者。则无道无果。未必等者。真理本有不假缘成。如水不藉于波故。真如门中直云真如者。即是一法界大总相等。不言依生灭有泯相。相不存者不泯则已。泯则不存。入理自亡何存生灭。如水澄静。岂存波在。下文云。以一切法皆同如故。相不存下四句蹑前正答相不存者。相存则可示于三。不存但合示于体。理不失等者。生灭相起理又不亡。不具示三于理如何。是故下结答。双示可知。</w:t>
      </w:r>
    </w:p>
    <w:p>
      <w:pPr>
        <w:pStyle w:val="BodyText"/>
        <w:spacing w:line="362" w:lineRule="auto" w:before="162"/>
        <w:jc w:val="both"/>
      </w:pPr>
      <w:r>
        <w:rPr/>
        <w:t>疏不可相从者。从顺也。事理别故其犹水火。敌体相违。岂能互摄。未容等者。若分二别可言影互相摄。今唯一心。影摄何法。斯则二别亦无摄义。一心亦无摄义也。论不相离者。意明不一不二。不一故二门各存。不二故唯是一心。以是一心故不相离。以不相离故能影摄。即反前责</w:t>
      </w:r>
    </w:p>
    <w:p>
      <w:pPr>
        <w:spacing w:after="0" w:line="362" w:lineRule="auto"/>
        <w:jc w:val="both"/>
        <w:sectPr>
          <w:pgSz w:w="12240" w:h="15840"/>
          <w:pgMar w:top="580" w:bottom="280" w:left="600" w:right="640"/>
        </w:sectPr>
      </w:pPr>
    </w:p>
    <w:p>
      <w:pPr>
        <w:pStyle w:val="BodyText"/>
        <w:spacing w:line="362" w:lineRule="auto" w:before="117"/>
        <w:ind w:firstLine="0"/>
        <w:jc w:val="both"/>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意也。疏以体下。体即真如。相即生灭。真如随缘成生灭。生灭无体即真如。由是反覆言之故。不相离也。金具者。金喻真如。具喻生灭。相收之义在文可见。良以下结喻例法。良者。实也。以者。由也。实由金具二门未曾有异。故云一揆。揆谓端揆即齐等也。由不异故举金时。遍收具尽。具全体是金。举具时遍收金尽。金全体是具。此义下例法也。此义者。即此不相离义也。举真如时遍收生灭尽。生灭全体是真如。举生灭时遍收真如尽。真如全体是生灭法喻正等。故云亦然。然犹如是也。</w:t>
      </w:r>
    </w:p>
    <w:p>
      <w:pPr>
        <w:pStyle w:val="BodyText"/>
        <w:spacing w:line="362" w:lineRule="auto"/>
      </w:pPr>
      <w:r>
        <w:rPr/>
        <w:t>疏释上等者。立义文云。何以故。是心真如相即示摩诃衍体等。今此正释也。科动静不一不异。如次是前二门。与不相离义。顿说实难故成前后。观智境者。以体非名相之法故。言念之所不及言念尚所不及。岂落见闻。唯久修观智。方得相应。所以说者。意令如此用心也。故下文 云。离言说相。离名字相。离心缘相。乃至若离于念。名为得入。亦如楞伽云。真实离文字修行示真实。次后科云。生信境者。以有空不空二种义相。既容言说故。得闻者生于信心。所以说者亦意令生信也。故下文云。依言说分别。有二种义等。亦如楞伽云。言说别施行分别应初业。</w:t>
      </w:r>
    </w:p>
    <w:p>
      <w:pPr>
        <w:pStyle w:val="BodyText"/>
        <w:spacing w:before="162"/>
        <w:ind w:left="910" w:right="0" w:firstLine="0"/>
      </w:pPr>
      <w:r>
        <w:rPr/>
        <w:t>疏释上真如义者。彼云。是心真如相。今且释真如两字。</w:t>
      </w:r>
    </w:p>
    <w:p>
      <w:pPr>
        <w:pStyle w:val="BodyText"/>
        <w:spacing w:before="9"/>
        <w:ind w:left="0" w:right="0" w:firstLine="0"/>
      </w:pPr>
    </w:p>
    <w:p>
      <w:pPr>
        <w:pStyle w:val="BodyText"/>
        <w:spacing w:line="362" w:lineRule="auto" w:before="0"/>
      </w:pPr>
      <w:r>
        <w:rPr/>
        <w:t>论即是下二示法也。疏二。初释上句二。初释一字二。初约当体释。无二真心者。竖穷横 遍。为一切法平等所依。依正凡圣唯此为体。离实相外更无别法。故云无二。拣非伪妄灵鉴不昧故名真心。此非下拣滥。夫言一者。见数之首。今非此等也。谓如下明一之相。谓真如之理虚通圆融。于一切法平等平等。体非别异故云一也。</w:t>
      </w:r>
    </w:p>
    <w:p>
      <w:pPr>
        <w:pStyle w:val="BodyText"/>
        <w:ind w:left="910" w:right="0" w:firstLine="0"/>
      </w:pPr>
      <w:r>
        <w:rPr/>
        <w:t>又对下二对二释。斯但对下空不空二以称一也。下但约相。今唯显体亦非算数。</w:t>
      </w:r>
    </w:p>
    <w:p>
      <w:pPr>
        <w:pStyle w:val="BodyText"/>
        <w:spacing w:before="10"/>
        <w:ind w:left="0" w:right="0" w:firstLine="0"/>
      </w:pPr>
    </w:p>
    <w:p>
      <w:pPr>
        <w:pStyle w:val="BodyText"/>
        <w:spacing w:line="362" w:lineRule="auto" w:before="0"/>
      </w:pPr>
      <w:r>
        <w:rPr/>
        <w:t>依生下二释法界。诸有圣法依此生故。即菩提涅槃十力四无所畏等。是圣人所证所得之法。故名圣法。故圆觉云。无上法王有。陀罗尼门。名为圆觉。流出一切清净真如菩提涅槃及波罗 蜜。教授菩萨。因义者。法即圣法界即是因。能生圣法故云法界。问据前所说真性是凡圣染净通依。何故此文独言圣法因义。答此中乃是以胜显劣也。非谓拣于凡法。圣法尚依。岂况凡耶。此约终教故作此释。若就圆教事理无碍相。即相入浑融含摄。为一真法界也。</w:t>
      </w:r>
    </w:p>
    <w:p>
      <w:pPr>
        <w:pStyle w:val="BodyText"/>
        <w:spacing w:line="362" w:lineRule="auto"/>
        <w:ind w:right="348"/>
      </w:pPr>
      <w:r>
        <w:rPr/>
        <w:t>疏二门之中下二释下句三。初释大总相。别相者。生灭门。总相者。真如门。然亦下释成大义。谓别相之中所有染净诸法。此门收尽竟无所遗故称大也。故次文云。一切法离言说相等。斯则拣非别故言总。收别尽故言大。然论总相有于四种。谓下中上上上下者。谓一切有漏皆苦。理通苦乐名为总相。不通无漏乃名为下。中者。谓一切行无常。理该三谛。名为总相。虽通无漏不兼无为故名为中。上者。谓一切法无我。理通四谛名为总相。犹是真诠(真谛)未穷实性(第一义谛)但名为上也。上上者。谓真如是一切法之实性。遍通凡圣。情与非情无所不该故云上上。论所</w:t>
      </w:r>
    </w:p>
    <w:p>
      <w:pPr>
        <w:spacing w:after="0" w:line="362" w:lineRule="auto"/>
        <w:sectPr>
          <w:pgSz w:w="12240" w:h="15840"/>
          <w:pgMar w:top="580" w:bottom="280" w:left="600" w:right="640"/>
        </w:sectPr>
      </w:pPr>
    </w:p>
    <w:p>
      <w:pPr>
        <w:pStyle w:val="BodyText"/>
        <w:spacing w:before="105"/>
        <w:ind w:right="0" w:firstLine="0"/>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明者。当于第四。超胜前三故。云大总相也。</w:t>
      </w:r>
    </w:p>
    <w:p>
      <w:pPr>
        <w:pStyle w:val="BodyText"/>
        <w:spacing w:before="10"/>
        <w:ind w:left="0" w:right="0" w:firstLine="0"/>
      </w:pPr>
    </w:p>
    <w:p>
      <w:pPr>
        <w:pStyle w:val="BodyText"/>
        <w:spacing w:line="362" w:lineRule="auto" w:before="0"/>
        <w:jc w:val="both"/>
      </w:pPr>
      <w:r>
        <w:rPr/>
        <w:t>此一下二释体字。全作生灭。即事法界。全作真如即理法界。既是一体所为则令二无障碍。即是理事无碍。法界也。二皆言作者。生灭即随缘变作。真如即转改其名曰作。二义俱无能所义言作也。</w:t>
      </w:r>
    </w:p>
    <w:p>
      <w:pPr>
        <w:pStyle w:val="BodyText"/>
        <w:spacing w:line="362" w:lineRule="auto"/>
      </w:pPr>
      <w:r>
        <w:rPr/>
        <w:t>轨生下三释法门。轨谓轨则。物谓众生。解即智解。谓诸众生内有熏习之力。于此法界体上生始觉智。智起反照。常依法界轨则而修。即不空不有无我无人等。是法界轨则。始觉之智依而行之。故下文云。顺本性故修檀波罗蜜等。圆觉亦云。流出波罗蜜等。教授菩萨。然法更有任持之义。今以顺文。唯取斯义。圣智等者。谓法体虚通以能容。彼圣智出入故受门称。游即出入 也。谓入则自证出则利他。佛及菩萨皆有二义。然唯局登地已上乃至究竟。不通凡位故云圣智。以地前未发无漏。未能亲证故。前科云观智境也。</w:t>
      </w:r>
    </w:p>
    <w:p>
      <w:pPr>
        <w:pStyle w:val="BodyText"/>
        <w:spacing w:line="362" w:lineRule="auto"/>
      </w:pPr>
      <w:r>
        <w:rPr/>
        <w:t>论所谓下三释成。释法体者。论云。心性性即体也。反显心相不妨生灭。即属后门。随妄不生者。随无明九相之妄。妄生而心性不生。约治不灭者。约始觉反流四位治染。妄灭而心性不 灭。此约妄生妄灭。显心性不生灭也。修起不生者修行显起大智慧光明等。及十力等功德生。而心性不生。处染不灭者。处于生灭垢染。十力等功德灭。而心性不灭。此约净生净灭。显心性不生灭也。世间不破者。明真如流转世间。世间有破而真如不破。不破即不变义。故下疏云。在染不破。出世间不尽者。谓修行故。真如显出世间。世间尽而真如不尽。故下疏云。治道不坏也。</w:t>
      </w:r>
    </w:p>
    <w:p>
      <w:pPr>
        <w:pStyle w:val="BodyText"/>
        <w:spacing w:line="362" w:lineRule="auto" w:before="162"/>
      </w:pPr>
      <w:r>
        <w:rPr/>
        <w:t>会妄显真者。意令体妄。即是不须待灭也。如经云。色即是空非色灭空。论二初会妄。疏妄执等者。谓闻前段真如是总相法门。体即真如举体作诸法。若尔。应知诸法生灭。即是真如生 灭。何故乃言心性不生不灭。释意云。诸法本无说何生灭。如见空华本自无体。说谁生灭。</w:t>
      </w:r>
    </w:p>
    <w:p>
      <w:pPr>
        <w:pStyle w:val="BodyText"/>
        <w:spacing w:line="362" w:lineRule="auto" w:before="160"/>
        <w:jc w:val="both"/>
      </w:pPr>
      <w:r>
        <w:rPr/>
        <w:t>论若离下二显真。疏疑者下征其所以。可知。释云下正显文意。又若下反以释成。皆可解。谁是病眼者。须知见空华者。是病眼。若眼明净必不见华。楞严云。若无翳目而能见华。云何晴空号清明眼。应知见诸法者。是曰凡夫。不见法者斯曰圣人。圣人称实既不见于诸法。当知诸法凡夫妄见。实无生灭也。诸法既无生灭。真性何曾动摇。是故前云不生灭也。</w:t>
      </w:r>
    </w:p>
    <w:p>
      <w:pPr>
        <w:pStyle w:val="BodyText"/>
        <w:spacing w:line="362" w:lineRule="auto"/>
        <w:jc w:val="both"/>
      </w:pPr>
      <w:r>
        <w:rPr/>
        <w:t>论是故下三。初标举能离。疏是所执下二句解是故二字。是故者。指前二段为所以也。所执空即指前无一切境相。真心不动即指前心性不生灭也。由斯之故。遂得一切诸法即真如也。然此二句又迭互相成。乃由所执本空所以真心不动。又由真心不动故。得所执本空。其犹万像本空明镜不动。由此下正结真实。由此二字指前所以。一切下正显真如。即释论中一切法下文也。此中显真而举一切法者。以其性不离相故。一切诸相性所成故。人皆执相以迷性故。今约相而显性。令知相即无相唯一真如。触境对缘任运合道。动静施作无非妙门。然此论中从本之言。与下毕竟</w:t>
      </w:r>
    </w:p>
    <w:p>
      <w:pPr>
        <w:spacing w:after="0" w:line="362" w:lineRule="auto"/>
        <w:jc w:val="both"/>
        <w:sectPr>
          <w:pgSz w:w="12240" w:h="15840"/>
          <w:pgMar w:top="580" w:bottom="280" w:left="600" w:right="640"/>
        </w:sectPr>
      </w:pPr>
    </w:p>
    <w:p>
      <w:pPr>
        <w:pStyle w:val="BodyText"/>
        <w:spacing w:line="362" w:lineRule="auto" w:before="114"/>
        <w:ind w:firstLine="0"/>
        <w:jc w:val="both"/>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之言。相望互成影说。谓从本二字约望过去。以显真义。谓非是先来不离言等诸相。而今方离。以从本已来便自离相。影取未来毕竟如是下。毕竟二字。约望未来以明如义。谓非是只于今日。平等不变不破。以尽未来际毕竟平等不变不破。亦影取过去从本以来便自如此。又此二义各通下三句而转。又一切法言亦通下毕竟而转。思之可见。</w:t>
      </w:r>
    </w:p>
    <w:p>
      <w:pPr>
        <w:pStyle w:val="BodyText"/>
        <w:spacing w:line="362" w:lineRule="auto"/>
      </w:pPr>
      <w:r>
        <w:rPr/>
        <w:t>论离言下正显所离二。初离妄相以显真。疏言语路绝者。上句即音声不及。下句即名句文不及。既声名句文不及。即当言语路绝也。非闻慧境者。声名句文是所闻故。意言分别者意言。即是分别也。以形口曰言。在意曰分别。今以所分别与所言同故。云意言也。夫人发言。皆意中之事故。诗序云。情动于中而形于言也。心行处灭者。以相是心之行处。行犹缘也。既离于相心无所缘。所缘既无能缘亦绝。无相真理何思慧之所及乎。离伪等者。伪则鋀似真金。妄谓影如本 质。凡是有名相。法悉皆伪妄。故金刚云。凡所有相皆是虚妄。又楞严云。幻妄称相。以伪妄 故。则非是真。今既离于名相。即非伪妄故名为真。离异等者。谓有差别有变异。可破坏也。今既皆离故名如也。又若约的训。如者似也。夫法异则不似。不似即非如。今既不异。不异即相 似。似即如义也。故圭山云。谓此实体于未来。常如过去。于色中常如受中。真实相如非为妄 似。展转释者。为何毕竟平等。为无有变异故。因何无有变异。为不可破坏故。又不可破坏者。为无有变异故。无有变异者。为毕竟平等故离世间者。世谓迁流。间谓堕在其中以差别变异破 坏。是世间法。今皆反此故云离也。非修慧境者。修即是定非定境也。夫苦空无常不净等。皆是定所缘。故正智相应者。即如之智证即智之如。除此之外莫能及焉。故下文云。以离念境界唯证相应。故从上来下乃是通断前后二文。仍辨下段之意。以对非三慧境也。</w:t>
      </w:r>
    </w:p>
    <w:p>
      <w:pPr>
        <w:pStyle w:val="BodyText"/>
        <w:spacing w:line="362" w:lineRule="auto" w:before="163"/>
        <w:jc w:val="both"/>
      </w:pPr>
      <w:r>
        <w:rPr/>
        <w:t>论毕竟下二离异相以显如。疏虽遍等者。在染时与在净时同。谓凡夫真性的同诸佛真性。如净室空与秽室空等。此约同时横说也。在缘者。谓在染净缘中过去如现在。现在如未来。犹昨日空与今日空等。染净虽自改变。真如于此无迁异也。又染缘即以生相为始。业系苦相为终。净缘即以觉灭相为始。觉生相为终。真如于中竟无改变。此约异时竖说。不同有为者。是无作法故。体若虚空欲何破坏。在染不破等者。随流则妄染起。而真体无损。反流则妄染坏。而真体如旧。故圆觉疏云。处生死流。骊珠独耀于沧海。踞涅槃岸桂轮孤朗于碧天。</w:t>
      </w:r>
    </w:p>
    <w:p>
      <w:pPr>
        <w:pStyle w:val="BodyText"/>
        <w:spacing w:line="362" w:lineRule="auto"/>
        <w:jc w:val="both"/>
      </w:pPr>
      <w:r>
        <w:rPr/>
        <w:t>论唯是下三结体立名。法体者。一心即是法体。故前文云。所言法者。谓众生心。诸法既无故唯心在。如万像本空唯是一镜圆觉云。诸幻尽灭觉心不动。依义立名者。于一心上依离伪妄变易之义。以立真如之名。</w:t>
      </w:r>
    </w:p>
    <w:p>
      <w:pPr>
        <w:pStyle w:val="BodyText"/>
        <w:spacing w:line="362" w:lineRule="auto"/>
        <w:jc w:val="both"/>
      </w:pPr>
      <w:r>
        <w:rPr/>
        <w:t>疏言教非实等者。以权设故因缘有故。意令假其有言以契无言。无言之理可以证悟。有言之教不可取着。取之即成认指亡月也。十地论说随声取义有五过失。一不正信听既逐声不会深意。二退勇猛由不正信则无胜解。不能决定。三诳他由不会故。或以深为浅以浅为深。四谤佛执权为</w:t>
      </w:r>
    </w:p>
    <w:p>
      <w:pPr>
        <w:spacing w:after="0" w:line="362" w:lineRule="auto"/>
        <w:jc w:val="both"/>
        <w:sectPr>
          <w:pgSz w:w="12240" w:h="15840"/>
          <w:pgMar w:top="580" w:bottom="280" w:left="600" w:right="640"/>
        </w:sectPr>
      </w:pPr>
    </w:p>
    <w:p>
      <w:pPr>
        <w:pStyle w:val="BodyText"/>
        <w:spacing w:line="362" w:lineRule="auto" w:before="122"/>
        <w:ind w:firstLine="0"/>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实。或执事迷理。便谓如来言成虚妄。五轻法以谬解成性闻深不重。释无实所以者。以一切境 界。皆从妄念所生。念尚无体。况所生法而是实耶。故前文云。一切境界唯依妄念。而有差别。若离心念则无一切境界之相。由是一切言说。皆是假名无有实体。性不可得也。疏恐诸下叙外疑可见故。今下以释论也。若据疏意从一切言说下尽是释前故名真如四字也。在文可见。然此释疑之文。合在次前文下注释。方得文便。学者应知。不相违者假名与离名虽言异而义同。良以等 者。凡是有名。皆依相。立真如无相所立即空。以遍计所缘不入真实故。故楞伽下引证名相俱遍计也。相从想生名依相立。不离相故。故曰相。随缘此相名又生妄想即遍计心也。然此段论以愚详之。从以一切下。四句合是前科所离相中释所以也。疏文节释科解俱不稳畅。今于疏外略助一解。或问曰。何以真如体。上离前言说等相耶。故论释云。以一切言说假名无实故也。此之二句乃是释前离言说名字二相所以。也谓心性真实不与虚妄相应。言说名字但是虚妄假有。无其实体不与真合。是故离也。但随下二句文通两势。一则释前离心缘相所以也。以心缘之相但是随彼妄念而生。念无自性缘相何有。故云。但随妄念不可得故。故字通于前段。以真体无念。念则违真是故离也。二则释前假名无实所以。此如疏解。译者务简两段一释。此文之巧略也。从言真如者下方是释疑。疑曰。前云离言说等相。以显真如无相。今复结云。故名真如。岂非言说等相耶。故此牒而标云言真如者。亦无有相。疑者复云。显言真如正是名相。何谓无相。故论释云。谓言说之极。因言遣言也。意云。非谓立此真如一名。便滞于相。以寄此假立之极名。以遣于言相 也。有智至此希为详焉。余文如疏。立名分齐下叙疑答释。文并可知。诸名边际者。如极微是色边际等。今真如是名之边际。故此名后更无名也。十种名者。一法名谓蕴处界三科。二人名谓信等五十二位。三教名谓修多罗等十二分。四义名谓蕴处界等所显义理。五性名谓无义文字无所诠表。不生义解。六略名谓众生等。七广名谓众生等各有差别义名。八不净名谓凡夫等。九净名谓生灭即真。十究竟名谓真如也。故偈云。人法及教义。性略及广名。不净净究竟。十名差别境。遣于名者遣于诸名也。若不立此极名。不能遣于诸名。例如扣犍息喧。若无此声。不能止于诸声也。若存等者。若存真如名。亦同不遣名。虽是极名体毕竟假。存而不亡。岂称法体。须知虽立真如之名。名即无名。无名之名故曰假名。即是离名也。故净名云。文字性离即是解脱。学者至此虽因名而生解。必亡名而证耳。疏一云下。克就真如自体释。可知。妙智等者。既无名相则非心识所缘。但唯微妙真智观行所及。谓遍计所缘是假。假故可遣。妙智所证是实。实故不可遣。圆觉云。诸幻灭尽觉心不动。前则能所皆妄。此则能所皆真也。二云下会显生灭无相释。意明非谓以真如体遣生灭法也。何以下征起下文。以法下释有二意。初约唯真无法解即约真如门释。但有真如更无余法性何可遣。又以下二约有法无性解。即约生灭门释。虽有染净自性本空。何用更遣前如镜体无像。后如影像即空也。外人下约真如门释。离妄情者名相俱绝情有理无。若使可 立。焉能离妄。故下文云。以离念境界唯证相应。故又生灭下约生灭门释。生灭无性。无性故即</w:t>
      </w:r>
    </w:p>
    <w:p>
      <w:pPr>
        <w:spacing w:after="0" w:line="362" w:lineRule="auto"/>
        <w:sectPr>
          <w:pgSz w:w="12240" w:h="15840"/>
          <w:pgMar w:top="580" w:bottom="280" w:left="600" w:right="640"/>
        </w:sectPr>
      </w:pPr>
    </w:p>
    <w:p>
      <w:pPr>
        <w:pStyle w:val="BodyText"/>
        <w:spacing w:line="362" w:lineRule="auto" w:before="111"/>
        <w:ind w:firstLine="0"/>
        <w:jc w:val="both"/>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真。真本自立。故云不待。斯则真如本立。更不须待立生灭法。以为真也。其犹于波本自是水。何须待立以为水耶。何以下蹑前征起下文。真故下约真如门释。夫真者。非伪非妄。如者。不变不易。今若可遣即成伪妄。可立即成变改。以先不立。今方立故。又生灭下约生灭门释。以真如从本以来举体成生灭。生灭无性。常即真如。如是性相曾不舍离。以生灭显时。即如体显也。斯则本自显然。何须更立。</w:t>
      </w:r>
    </w:p>
    <w:p>
      <w:pPr>
        <w:pStyle w:val="BodyText"/>
        <w:spacing w:line="362" w:lineRule="auto"/>
        <w:jc w:val="both"/>
      </w:pPr>
      <w:r>
        <w:rPr/>
        <w:t>离言者。不可说故。绝虑者。不可念故。以前文云。离名字相离心缘相。故此结也。然一切众生从无始来。执相迷性不能即妄会真虽终日行而不自觉故。今示真而约生灭也。学大乘者。须终日不食终夜不寐。以思此事。何曾是无圣凡依正空色等时。何处真体不常显现。何有一法不是性。为何有一法体不空寂。又空法何尝得离真性。苟或不同。此说则堕断常。无有是处。是故论中每节显真。皆言一切法也。</w:t>
      </w:r>
    </w:p>
    <w:p>
      <w:pPr>
        <w:pStyle w:val="BodyText"/>
        <w:spacing w:line="362" w:lineRule="auto"/>
      </w:pPr>
      <w:r>
        <w:rPr/>
        <w:t>论若如是义者。指上不可说不可念之义。论诸众生等者。既发言违理动念乖真。诸众生等念念相续。未曾离念。欲得不乖如何随顺。欲得契证如何造入。</w:t>
      </w:r>
    </w:p>
    <w:p>
      <w:pPr>
        <w:pStyle w:val="BodyText"/>
        <w:spacing w:line="362" w:lineRule="auto"/>
      </w:pPr>
      <w:r>
        <w:rPr/>
        <w:t>论可说者。即所说也。念亦如是。疏念即无念等者。谓知念诸法时。本无能念所念非谓灭。此令无以念体本绝即无念也。故圆觉云。于诸妄心亦不息灭。非灭下双释。即念无念以离二边。若灭念令绝即堕断见。若不知念即空。即堕常见也。今既不灭复知即无故免斯过。此则即言忘言非都不语。即念无念非都不思故。经云。无离文字而说解脱。文字性离即是解脱。下文云。众生迷故谓心为念。心实不动。若能观察知心无念。即得随顺入真如门。于一下结益。只于一念无 念。已离二过。二过既无。乃顺中道法性。即不乖真如也。又亦等者。前则直就法体说。念即无念。此即起念之时用观。观察能念所念已起未起。了不可得。说亦如是。故云等也。虽未离念 者。如是。观时。粗念不起细念犹存故云未离。如但得火灭火杖犹存。而顺无念者。常观无能所故。如是观时即是顺无念也。如下文云。若有众生能观无念者。则为向佛智故。如上等者。以前来所说但是入理之方便故。前疏云答方便观。即能等者。由前观察纯熟。便能离此能所之念。契于无念真理。以真无能所念想。今既离此。则能契真。正观者。此观正与真如相。当如匣与盖 也。又正者。圣也。位当登地已去名为入理圣人。前之方便即当地前。契入即证义也。以离能所念故。得证真如名为契入故。唯识云。若时于所缘智。都无所得。尔时住唯识离二取相故。然上所说。且约一分得无漏。正智名离念得入。若约究竟离者。唯妙觉一人而已。智行处者。真如是正智所游履处。明非倒惑所行之处。故华严云。甚深真法性妙智随顺入。又亦等者。前解约所观念无。今解约能观亦无也。观念之心。此心名为知。无能所之念。苟存斯念。然亦不入拟心即差故。故圆觉云。离远离幻亦复远离。得无所离。即除诸幻。荷泽云。妄起即觉妄灭觉灭。觉妄俱灭即是真如。然则如体离念动即乖真。苟能知念无念观察不息。如是随顺还有入期。冀诸行人勤</w:t>
      </w:r>
    </w:p>
    <w:p>
      <w:pPr>
        <w:spacing w:after="0" w:line="362" w:lineRule="auto"/>
        <w:sectPr>
          <w:pgSz w:w="12240" w:h="15840"/>
          <w:pgMar w:top="580" w:bottom="280" w:left="600" w:right="640"/>
        </w:sectPr>
      </w:pPr>
    </w:p>
    <w:p>
      <w:pPr>
        <w:pStyle w:val="BodyText"/>
        <w:spacing w:line="362" w:lineRule="auto" w:before="119"/>
        <w:ind w:firstLine="0"/>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修妙智。然据前之问答。双明说念后答。正观中不论于说者。以细况粗故。心念微细尚须远离。言语粗浅岂得存焉。</w:t>
      </w:r>
    </w:p>
    <w:p>
      <w:pPr>
        <w:pStyle w:val="BodyText"/>
        <w:spacing w:before="177"/>
        <w:ind w:left="4290" w:right="0" w:firstLine="0"/>
      </w:pPr>
      <w:r>
        <w:rPr>
          <w:color w:val="FF3300"/>
        </w:rPr>
        <w:t>起信论疏笔削记卷第七</w:t>
      </w:r>
    </w:p>
    <w:p>
      <w:pPr>
        <w:pStyle w:val="BodyText"/>
        <w:spacing w:before="9"/>
        <w:ind w:left="0" w:right="0" w:firstLine="0"/>
      </w:pPr>
    </w:p>
    <w:p>
      <w:pPr>
        <w:pStyle w:val="BodyText"/>
        <w:spacing w:line="362" w:lineRule="auto" w:before="1"/>
      </w:pPr>
      <w:r>
        <w:rPr/>
        <w:t>释真如相者。前云是心真如相。自此之前已释真如两字。从此向后方释相之一字。初总标 论。复次真如者。问此既说真如之相。何不牒云相耶。答以从无相中辨相。相即无相不异离言之法。故又相即义也。今于真体之中开说二义故。云有二种义。义即相也。一味者。前云一心一法界故。然且约理离诸相故。强名为一。而此一相即不可得。法句经云。森罗及万像。一法之所 印。一亦不为一。为欲破诸数。浅智之所闻。见一谓为一。幸诸深智者忘怀而体之。有二者。既容言说分别故。有一二之相也。不可随言者。前虽显体离言。不可执为无说。以有二义故。今虽分别二义。不可取为有相。以相即无相不异离言故。故不得随言执取也。但为下必若无言。凭何信解。必若有二法体。全乖证入绝分。引文可知。</w:t>
      </w:r>
    </w:p>
    <w:p>
      <w:pPr>
        <w:pStyle w:val="BodyText"/>
        <w:spacing w:line="362" w:lineRule="auto"/>
      </w:pPr>
      <w:r>
        <w:rPr/>
        <w:t>二略辨疏无妄染者。以如实体中本不与九相六染相应。故名为空。不是真体是空。如实之空者。如实是真性空。是无妄染。如实之空依主释。如言瓶空。盖为瓶中无物。非谓瓶体是空。涅槃经中具有此喻也。论究竟者。至极义。意明立空之言至极只为显于真实也。遂能等者以妄空为能显。真实为所显。不因彼妄空。焉知此真实异妄无体者。妄揽真有真元自有。故云异也有流 者。有谓三有二十五有。流即四流九流。以彼诸有烦恼。能漂溺群物故总名流。即根随等共有二十六使。此论即三细四粗。如是烦恼多不可计。故曰恒沙。若准此论所说。即过河沙数。理实无量。岂止河沙。若有定数。恐非了义。所言异者。彼曰烦恼。此名功德。彼染此净彼空此有故。相离者。妄体本空无可相随故。下文云。一切烦恼染法皆是妄有。性自本无。未曾与如来藏相应故。无上法者。即大智慧光明义等。是佛所证之法。故云无上。此皆即性之德。德皆是性不相舍离。故曰相随。</w:t>
      </w:r>
    </w:p>
    <w:p>
      <w:pPr>
        <w:pStyle w:val="BodyText"/>
        <w:spacing w:line="362" w:lineRule="auto" w:before="163"/>
        <w:jc w:val="both"/>
      </w:pPr>
      <w:r>
        <w:rPr/>
        <w:t>初略明疏能所分别者。即心境也。染法虽多统。唯此摄故。论云一切。而疏云能所。下即心境别明所取相者。即境界相。于中有色香味触等不同。故云差别。能取见者。即智相相续等。于中分见闻觉知不同。总名能取。即下分离识也。此即约双遣心境释。又以下约唯遣境界释。前二句但说境无。此则出境无所以。谓凡是境界皆从心念所生。心念既无。境从何有。故前文云。一切境界唯依妄念而有差别。若离于念则无一切境界。据此是本识中能见相也。以与智相生境取境功能别故。良以下通释文意。情有理无者。妄情中有。真理中无犹如空华翳病故见。理有已下反前可见。故不相应者。结前妄法。理中既无说何相应。斯则却与情为相应。以从妄念生。故离念则无一切法故。</w:t>
      </w:r>
    </w:p>
    <w:p>
      <w:pPr>
        <w:spacing w:after="0" w:line="362" w:lineRule="auto"/>
        <w:jc w:val="both"/>
        <w:sectPr>
          <w:pgSz w:w="12240" w:h="15840"/>
          <w:pgMar w:top="580" w:bottom="280" w:left="600" w:right="640"/>
        </w:sectPr>
      </w:pPr>
    </w:p>
    <w:p>
      <w:pPr>
        <w:pStyle w:val="BodyText"/>
        <w:spacing w:line="362" w:lineRule="auto" w:before="108"/>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论当知下二四句。初有无四句。疏离妄有者。谓人执有故言非有。若无所执约何言非妄有之言。摄一切相。惑者下为不了非有之言。是遣情执之有。却认法体是无。今此释云。上但以非非汝执有。不道此法便是于无。故云非无。双非是真法者。将谓真如是非有是非无。故破云。非非有相非非无相。此皆上非字是能治之药。下三字是所治之病。释云下细详可解。此中前后四个谓字。前二个中。上是计谓之谓。下是言谓之谓。后二例之。还立等者。执第一第二句同时有无 相。并为真如也。非许双是等者。我若单言非非。则从汝双执有相无相。我以两非和非有相非无相。一时非却。何以迷倒双执有无。故今论云。非有无俱相。俱相者。即有无同时也。今皆非 却。</w:t>
      </w:r>
    </w:p>
    <w:p>
      <w:pPr>
        <w:pStyle w:val="BodyText"/>
        <w:spacing w:line="362" w:lineRule="auto" w:before="162"/>
        <w:jc w:val="both"/>
      </w:pPr>
      <w:r>
        <w:rPr/>
        <w:t>论非一下二一异四句。疏准前等者。但前约有无此约一异。二执不同。余皆无别。但如前疏配释可知。然执下结总摄别谓众生执取无量无边。根本从此二四句起。所以百非只约此说。义见前文。故广下引例。皆非真实者。是妄计着不称实理。同此有无一异二四句也。所执不同者。四人各执一句。有即有句。是此初句所遣也。非有即无句。是此次句所遣也。俱即亦有亦无句。是此第四句所遣。非即非有非无句。是此第三句所遣。一等例此配之。随次配者。如上配为四句。然但一向就彼所配。非与此论相配。皆是妄执。故云非真。四宗外道者。一数论外道执有等性与诸法一。即当有句。故彼破云。此执非真。所以者何。若青等色与色性一。应如色性其体皆同。五乐等声与声性一。应如声性其体皆同。眼等诸根与根性一。应如根性其体皆同。应一一根取一切境。应一一境对一切根。又一切法与有性一。应如有性其体皆同。二胜论外道说有等性与法非一。当非有句。此亦非真。所以者何。若青等色与色性异。应如声等非眼所行。声等亦尔。又一切法异有性者应如兔角。其体本无。乃至广破三。无惭外道执有等性。与彼诸法亦一亦异。当于亦有亦非有句。此亦非真。所以者何。若有性等。与色等一同数论过。与色等异。同胜论矣。一异二种性相相违。而言体同。理不成立。一应非一以即异故如异。异应非异。以即一故如一。乃至广破四邪命外道执有等性与彼诸法非一非异。当非有非非有句。此亦非真。所以者何。汝此所说非一非异者。为但是遮。为偏有表。若偏有表。应不双非。若但是遮。应无所执。有遮有表理互相违。无遮无表言成戏论。乃至广破如是。世间起四种谤。谓有非有双许双非。如次是增益损减相违戏论。是故世间所执非实。今此下拣异此是一人展转。彼乃四宗各殊。又此则为显真如。彼则一向治执。故不同也。后段等者。今但取皆非真实已上文。不取及显外道已下也。</w:t>
      </w:r>
    </w:p>
    <w:p>
      <w:pPr>
        <w:pStyle w:val="BodyText"/>
        <w:spacing w:line="362" w:lineRule="auto" w:before="163"/>
      </w:pPr>
      <w:r>
        <w:rPr/>
        <w:t>二总结疏妄计尘沙者。显妄执多也。既从念生。岂顺无念真理故不相应。然此文中但约心结而不约境者。以一切境界皆从心生。但说无心则知无境。故略不言。以对下谓如实之体约无妄 故。说名为空。非谓真体是无名为空也。亦可下通指此段总结之文。皆是释疑。恐闻前真如自性非有相等。便谓全无自体及功德法。成断灭见。故今释之。云乃至等。闻空谓真无妄相。不空谓</w:t>
      </w:r>
    </w:p>
    <w:p>
      <w:pPr>
        <w:spacing w:after="0" w:line="362" w:lineRule="auto"/>
        <w:sectPr>
          <w:pgSz w:w="12240" w:h="15840"/>
          <w:pgMar w:top="580" w:bottom="280" w:left="600" w:right="640"/>
        </w:sectPr>
      </w:pPr>
    </w:p>
    <w:p>
      <w:pPr>
        <w:pStyle w:val="BodyText"/>
        <w:spacing w:before="116"/>
        <w:ind w:right="0" w:firstLine="0"/>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自性功德清净本然。</w:t>
      </w:r>
    </w:p>
    <w:p>
      <w:pPr>
        <w:pStyle w:val="BodyText"/>
        <w:spacing w:before="10"/>
        <w:ind w:left="0" w:right="0" w:firstLine="0"/>
      </w:pPr>
    </w:p>
    <w:p>
      <w:pPr>
        <w:pStyle w:val="BodyText"/>
        <w:spacing w:line="362" w:lineRule="auto" w:before="0"/>
      </w:pPr>
      <w:r>
        <w:rPr/>
        <w:t>初正释疏牒前者。牒前体空无妄。显下不空之法。举体者。体是所依。下常等诸义皆依此 说。故常者。三际四相不能迁故。乐者。三苦八苦不能害故。疏以恒为乐者。以无生老病死故名恒。此生老等正是苦法。故今配此。前约惑业故配四相。今约果报故配老死等。我者。是自在 义。为对所系不自在故。以离业行系缚故。论云不变。不变是离行也。行即是业。既非业系则得自在。故云我也。净者。染而不染故。然此注合在净字之下。以满足之言。盖是都结。谓除此四德之外。所有过河沙数功德。悉在其中。故云满足。即如下所说大智慧光明遍照法界等。故本疏以净法为净德。不该满足之言。然法一字犹通上下。又详常恒不变之文。但成一义。纵此各配自是一涂。今助一解则与疏异。常恒不变者。竖显真体三际无穷。斯则释前以有自体也。净法满足者。横显净德十方无尽。斯则显前具足无漏等。自体既常不变。复具无漏功德。法体若然。岂是空耶。故结不空。</w:t>
      </w:r>
    </w:p>
    <w:p>
      <w:pPr>
        <w:pStyle w:val="BodyText"/>
        <w:spacing w:line="362" w:lineRule="auto" w:before="162"/>
        <w:jc w:val="both"/>
      </w:pPr>
      <w:r>
        <w:rPr/>
        <w:t>二释疑疏情执有者。谓遍计所执色等诸法。是妄情中有故。是则等者。真实法体自性功德。虽无缺少。然无一相可得故不异空。释无相等者。夫有相者是妄念所缘。今既唯以证智相应。故知无相。故唯识偈云。若时于所缘。智都无所得。尔时住唯识。离二取相故。</w:t>
      </w:r>
    </w:p>
    <w:p>
      <w:pPr>
        <w:pStyle w:val="BodyText"/>
        <w:spacing w:line="362" w:lineRule="auto"/>
      </w:pPr>
      <w:r>
        <w:rPr/>
        <w:t>科释生灭心法者。以立义分中云是心生灭因缘相。能示摩诃衍自体相用故。今此一文正解生灭因缘相也。染净生灭者。以染法净法各有生灭。染以顺流为生。反流为灭。净以反流为生。顺流为灭。又染法生时是净法灭时。净法生时是染法灭时。又染法生是妄生。灭是尽灭。净法生是显生灭是隐灭。虽通云生灭。而义有此异也。初标体论如来藏者。具三种义。谓隐覆含摄出生 义。隐覆之中复有二义。一者藏如来故。名如来藏。即烦恼为能藏。如来为所藏。藏于如来。如来之藏依主释也。如柜中有金名为金柜。柜不是金。故理趣般若云。一切众生皆如来藏。胜鬘及如来藏经。具有此说。二者如来自隐不现。名如来藏。法身无相。不可以智知识识况眼见耶。斯如来即藏持业释也。如佛性论说。含摄之中复有三义。一体含用。谓法身中有身土相用等。二圣含凡。谓一切众生皆在如来智内。亦如佛性论说。三因含果。谓因位已摄果位功德。此则以因为藏。藏果佛故。前二持业释。后一依主释。出生者。谓十地证真名藏。能成佛果名如来。亦持业释。今论于六义中。除于四六。余者皆通。</w:t>
      </w:r>
    </w:p>
    <w:p>
      <w:pPr>
        <w:pStyle w:val="BodyText"/>
        <w:spacing w:line="362" w:lineRule="auto" w:before="162"/>
        <w:jc w:val="both"/>
      </w:pPr>
      <w:r>
        <w:rPr/>
        <w:t>疏二今初正释。标体者。说有通别。别则唯取所依。即如来藏是体。通则兼取能依。即如来藏与生灭心俱为体。以生灭法皆依此故。今通两说。然此下显生灭与不生灭义。说能依所依。实无二体也。但有相依之义理。而无相依之法体。如不动下喻显。当知下法合并如文。言思之者。意令细合。使法如喻。皆无二体也。楞伽下引证。经云。大慧如来藏者。轮转苦乐因也。乱意慧愚痴凡夫所不能觉。胜鬘云。世尊依如来藏。故有生灭。依如来藏。故证涅槃。世尊若无如来藏</w:t>
      </w:r>
    </w:p>
    <w:p>
      <w:pPr>
        <w:spacing w:after="0" w:line="362" w:lineRule="auto"/>
        <w:jc w:val="both"/>
        <w:sectPr>
          <w:pgSz w:w="12240" w:h="15840"/>
          <w:pgMar w:top="580" w:bottom="280" w:left="600" w:right="640"/>
        </w:sectPr>
      </w:pPr>
    </w:p>
    <w:p>
      <w:pPr>
        <w:pStyle w:val="BodyText"/>
        <w:spacing w:before="125"/>
        <w:ind w:right="0" w:firstLine="0"/>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者。不能厌生死苦求涅槃乐。</w:t>
      </w:r>
    </w:p>
    <w:p>
      <w:pPr>
        <w:pStyle w:val="BodyText"/>
        <w:spacing w:before="9"/>
        <w:ind w:left="0" w:right="0" w:firstLine="0"/>
      </w:pPr>
    </w:p>
    <w:p>
      <w:pPr>
        <w:pStyle w:val="BodyText"/>
        <w:spacing w:line="362" w:lineRule="auto" w:before="1"/>
      </w:pPr>
      <w:r>
        <w:rPr/>
        <w:t>此显下二拣滥如说。依水有波。意显所依之水全起。成能依之波不同。依母有子非全母成 子。能所别故。斯则举一法。以竖论非。约两法横说。以此下出所以。以是所依之真起成能依之妄故。得有觉不觉二义。以有二义故。遂以不觉妄法。显示觉义之中三大也。如水起成波已而动湿两全。以有动湿故。遂能以动显于湿也。若言依母有子母不在子中。以不在中故。不能以子显母。是故下结成上义所依。即如来藏。</w:t>
      </w:r>
    </w:p>
    <w:p>
      <w:pPr>
        <w:pStyle w:val="BodyText"/>
        <w:spacing w:line="362" w:lineRule="auto"/>
        <w:jc w:val="both"/>
      </w:pPr>
      <w:r>
        <w:rPr/>
        <w:t>二辨相中疏二。初释和合义三。今初略指。非谓等者。意云。真如家所起生灭还与生灭家真如和合。非谓别有一段生灭。自外而来与真如合。生灭之心者。谓全妄之真也。心之生灭者。全真之妄也。此则本末更互相摄。非谓结成六释。无二相者。心即是体生灭。是相反覆皆一。故无有二。</w:t>
      </w:r>
    </w:p>
    <w:p>
      <w:pPr>
        <w:pStyle w:val="BodyText"/>
        <w:spacing w:line="362" w:lineRule="auto"/>
        <w:jc w:val="both"/>
      </w:pPr>
      <w:r>
        <w:rPr/>
        <w:t>心之下二备释二。初正释。心之不正灭即真如门。生灭之心即生灭门。从本觉起者。穷妄源也。然是本觉起成生灭。非谓别有生灭从觉而起。如水起波。斯义无别。本觉即如来藏也。无二体者。前云无二相。此云无二体。意明只有一相一体。以心是生灭体生灭是心相。觉成不觉。不觉与觉不相舍离。</w:t>
      </w:r>
    </w:p>
    <w:p>
      <w:pPr>
        <w:pStyle w:val="BodyText"/>
        <w:spacing w:line="487" w:lineRule="auto"/>
        <w:ind w:left="910" w:right="5042" w:firstLine="0"/>
      </w:pPr>
      <w:r>
        <w:rPr/>
        <w:t>故下文下二引证三。初引文。即随染本觉中文。此中下二释意。可知。</w:t>
      </w:r>
    </w:p>
    <w:p>
      <w:pPr>
        <w:pStyle w:val="BodyText"/>
        <w:spacing w:before="1"/>
        <w:ind w:left="910" w:right="0" w:firstLine="0"/>
      </w:pPr>
      <w:r>
        <w:rPr/>
        <w:t>心亦下三法合。神解者。本觉不昧。鉴照灵通也。余文可知。</w:t>
      </w:r>
    </w:p>
    <w:p>
      <w:pPr>
        <w:pStyle w:val="BodyText"/>
        <w:spacing w:before="0"/>
        <w:ind w:left="0" w:right="0" w:firstLine="0"/>
        <w:rPr>
          <w:sz w:val="26"/>
        </w:rPr>
      </w:pPr>
    </w:p>
    <w:p>
      <w:pPr>
        <w:pStyle w:val="BodyText"/>
        <w:spacing w:line="362" w:lineRule="auto" w:before="0"/>
        <w:jc w:val="both"/>
      </w:pPr>
      <w:r>
        <w:rPr/>
        <w:t>疏此是下拣滥。不生灭与生灭合者。谓真随妄转流转门也。即背觉合尘义。非是等者。谓息妄归真还灭门也。即灭尘合觉义。然此二中随合则体隐相现。反合则相泯体彰故。前门云。一切法悉皆真故。皆同如故。此反合也。此门即云。依如来藏故有生灭心。又云。依觉故迷等。此随合也。由是疏中前义即生灭门。后义即真如门。</w:t>
      </w:r>
    </w:p>
    <w:p>
      <w:pPr>
        <w:pStyle w:val="BodyText"/>
        <w:spacing w:line="362" w:lineRule="auto"/>
        <w:jc w:val="both"/>
      </w:pPr>
      <w:r>
        <w:rPr/>
        <w:t>论非一异中三。初约法略明。疏真如者。即前不生灭也。非少分动。故云全体。既全体动成生灭法。何异之有。虽成生灭而性不变。从本便尔。非适今也。故云而恒生灭。是变与不变义别故云非一。</w:t>
      </w:r>
    </w:p>
    <w:p>
      <w:pPr>
        <w:pStyle w:val="BodyText"/>
        <w:spacing w:before="160"/>
        <w:ind w:left="910" w:right="0" w:firstLine="0"/>
      </w:pPr>
      <w:r>
        <w:rPr/>
        <w:t>楞伽下二按经出体。七识是见闻嗅尝觉知末那。余文可知。</w:t>
      </w:r>
    </w:p>
    <w:p>
      <w:pPr>
        <w:pStyle w:val="BodyText"/>
        <w:spacing w:before="10"/>
        <w:ind w:left="0" w:right="0" w:firstLine="0"/>
      </w:pPr>
    </w:p>
    <w:p>
      <w:pPr>
        <w:pStyle w:val="BodyText"/>
        <w:spacing w:line="362" w:lineRule="auto" w:before="0"/>
        <w:jc w:val="both"/>
      </w:pPr>
      <w:r>
        <w:rPr/>
        <w:t>非异门下三据义广释三。初离释二。初释非异。三然三段中。皆以真如为本生灭为末。初则以不生灭望生灭说。次则以生灭望不生灭说。后即两门同时同处说。其不异者。义在能成。即唯同俱。六字之中随文详会。问论云。非一非异。疏合顺论以明。何故先释非异。后解非一耶。答</w:t>
      </w:r>
    </w:p>
    <w:p>
      <w:pPr>
        <w:spacing w:after="0" w:line="362" w:lineRule="auto"/>
        <w:jc w:val="both"/>
        <w:sectPr>
          <w:pgSz w:w="12240" w:h="15840"/>
          <w:pgMar w:top="580" w:bottom="280" w:left="600" w:right="640"/>
        </w:sectPr>
      </w:pPr>
    </w:p>
    <w:p>
      <w:pPr>
        <w:pStyle w:val="BodyText"/>
        <w:spacing w:line="362" w:lineRule="auto" w:before="113"/>
        <w:ind w:firstLine="0"/>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论顺依真起妄义便故。先举非一后言非异。文云。依如来藏有生灭心。不生不灭与生灭合。此非一义也。然此生灭既依心体不相离性故。后方可言非异也。疏文约法广释。令人生解。要先知体无二。由无二故。方不成一。此则顺法备明。令悟本无真妄之异。悟此法已任辨义异。则不迷本也。故下疏云。此中非直不乖不异。以明不一。亦乃由不异故。成于不一也。今初以本从末释。经云。即楞伽经善不善因者。杀等十恶为不善。不杀等十为善。一切趣生者。六趣四生。其中兼有善与不善。生灭者。舍阴取阴之义。斯则如来藏是真如。善不善等为生灭。既言如来藏为因能造即不异也。又经涅槃也。文云。譬如雪山有一味药。名曰乐味。其味极甜。在深丛下人无见 者。有人闻香。知其地中当有是药。过去往世有转轮王。于雪山中为此药故。在在处处造作木 筒。以接是药。是药熟时从地流出。集木筒中。其味正真。其王殁后。是药或醋或碱甜苦辛酸。六味成别。如是一味随其流处。有种种味。喻如佛性以烦恼故。出种种味。所谓六道等。此则佛性是真如。六道为生灭。既言佛性随成。即是无异之义。</w:t>
      </w:r>
    </w:p>
    <w:p>
      <w:pPr>
        <w:pStyle w:val="BodyText"/>
        <w:spacing w:line="362" w:lineRule="auto" w:before="163"/>
        <w:jc w:val="both"/>
      </w:pPr>
      <w:r>
        <w:rPr/>
        <w:t>二摄末下二。初正释。今义众生即如者。净名经也。如前所引。然众生是生灭。如是真如既言其即。当知不异涅槃等者。文云。善男子。我于诸经说。若人见十二因缘者。即是见法。见法者即是见佛。见佛者即见佛性。何以故。一切诸佛以此为性。善男子。观十二因缘有四种之智。得四种菩提。乃至云。以是义故。十二因缘名为佛性。斯则佛性是真如。十二因缘为生灭。既说十二因缘为佛性。岂曰异乎。十地等者。此是华严经意。彼经文云。佛子。菩萨复作是念。三界所有唯是一心。如来于此分别演说十二有支。皆于一心如是而立。今疏所引。是彼论牒经也。第一义谛者。是论释也。心是中道实相故。云第一义谛。斯乃三界是生灭。一心是真如。唯之一字显不异也。又此下即始觉中文。四相是生灭。一觉即真如。既云平等而同。欲何为异。然此非异之义。深而且隐。难有信解故。此广引经论证之。</w:t>
      </w:r>
    </w:p>
    <w:p>
      <w:pPr>
        <w:pStyle w:val="BodyText"/>
        <w:spacing w:line="362" w:lineRule="auto" w:before="162"/>
        <w:jc w:val="both"/>
      </w:pPr>
      <w:r>
        <w:rPr/>
        <w:t>又前下二对前重辨。即重对前科。以明非异也。即末之本者。重释前科也。此则以末收本。无本而非末。如以波摄水。无水而非波。更有何水与波为异。故云非异。后即等者。重辨此科。摄末归本义也。此则以本收末无末而非本。如以水摄波无波而非水。更有何波与水为异。前则唯末后则唯本。既无二相故云非异。</w:t>
      </w:r>
    </w:p>
    <w:p>
      <w:pPr>
        <w:pStyle w:val="BodyText"/>
        <w:spacing w:line="362" w:lineRule="auto"/>
      </w:pPr>
      <w:r>
        <w:rPr/>
        <w:t>三本末平等中经云即楞伽经。文云。大慧。如来藏藏识本性清净。为客尘所染而为不净。我为胜鬘夫人及余深妙净智菩萨。说如来藏名为藏识。与七识俱起。令诸声闻见法无我。我为胜鬘说佛境界。非外道境界。此言如来藏。即是真如。真如是本。七识是生灭。生灭是末。既云其 俱。即平等义。又经亦彼经也。与前文小异而意大同。详之可会。又论即十地论。唯真不生者。果佛无生故。单妄不成者。无所依故。然唯真之法则容有。单妄之法则全无。今以相对且作斯 说。此则下都结。亦通结三门详之。</w:t>
      </w:r>
    </w:p>
    <w:p>
      <w:pPr>
        <w:spacing w:after="0" w:line="362" w:lineRule="auto"/>
        <w:sectPr>
          <w:pgSz w:w="12240" w:h="15840"/>
          <w:pgMar w:top="580" w:bottom="280" w:left="600" w:right="640"/>
        </w:sectPr>
      </w:pPr>
    </w:p>
    <w:p>
      <w:pPr>
        <w:pStyle w:val="BodyText"/>
        <w:spacing w:line="362" w:lineRule="auto" w:before="122"/>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不一下释非一文四。今初蹑前正释四。初正释摄末之本。即生灭之真如。摄本之末即真如之生灭。既一生灭一不生灭。岂为一义。是则于心不异中。明不一义。</w:t>
      </w:r>
    </w:p>
    <w:p>
      <w:pPr>
        <w:pStyle w:val="BodyText"/>
        <w:spacing w:before="160"/>
        <w:ind w:left="910" w:right="0" w:firstLine="0"/>
      </w:pPr>
      <w:r>
        <w:rPr/>
        <w:t>依是下。二引证可知。</w:t>
      </w:r>
    </w:p>
    <w:p>
      <w:pPr>
        <w:pStyle w:val="BodyText"/>
        <w:spacing w:before="10"/>
        <w:ind w:left="0" w:right="0" w:firstLine="0"/>
      </w:pPr>
    </w:p>
    <w:p>
      <w:pPr>
        <w:pStyle w:val="BodyText"/>
        <w:spacing w:line="362" w:lineRule="auto" w:before="0"/>
      </w:pPr>
      <w:r>
        <w:rPr/>
        <w:t>解云下。三释上引文意。不在中者。无中可在也。不同二人同在一室中。即如两木成林。两木既分。乃得云一木不在林中。</w:t>
      </w:r>
    </w:p>
    <w:p>
      <w:pPr>
        <w:pStyle w:val="BodyText"/>
        <w:spacing w:line="362" w:lineRule="auto"/>
      </w:pPr>
      <w:r>
        <w:rPr/>
        <w:t>此约下四通妨。或问曰。义既不一应不和合。故此释之。谓于二义之中。偏举此义而说。非谓坏彼和合以成不一。即知正说此不一义时。彼法元自和合。何以故者。征意。云何以不坏和 合。又能不一耶。此中下释也。如来藏等者。谓不生灭既是即生灭之不生灭。当知此不生灭与自七识生灭。未曾不和合。于和合中而论不一也。七识等者。谓生灭既是即不生灭之生灭。当知此生灭与自如来藏。不生灭未曾不和合。而于此中以论不一也。所言自者。显非别外本不相离。不相离者。即和合也。斯则只于非异处说非一义。谁言破此和合耶。</w:t>
      </w:r>
    </w:p>
    <w:p>
      <w:pPr>
        <w:pStyle w:val="BodyText"/>
        <w:ind w:left="910" w:right="0" w:firstLine="0"/>
      </w:pPr>
      <w:r>
        <w:rPr/>
        <w:t>此中下二反藉非异二。初标可见。</w:t>
      </w:r>
    </w:p>
    <w:p>
      <w:pPr>
        <w:pStyle w:val="BodyText"/>
        <w:spacing w:before="10"/>
        <w:ind w:left="0" w:right="0" w:firstLine="0"/>
      </w:pPr>
    </w:p>
    <w:p>
      <w:pPr>
        <w:pStyle w:val="BodyText"/>
        <w:spacing w:line="362" w:lineRule="auto" w:before="0"/>
        <w:jc w:val="both"/>
      </w:pPr>
      <w:r>
        <w:rPr/>
        <w:t>二释。何以故者。征意云不乖非异。其义已明。有何所以能成非一。若如等者。释意云。若如来藏随缘时。失自不生灭体。即兼无生灭相。以无所依故。此文且显二法。若异有如此失。是则不成不异义也。彼义既不成。兼此不一义亦不成。以二义既失。约于何法。以明不一耶。是故下明不异义。今由不异故。生灭起时不失不生灭。由不失故。生灭得存。二义既存故。得不一义成立。岂非由不异故。成得不一耶。又亦由此非一义故得成彼非异义。以真起成妄故。得说有妄不异真妄。若不起说何不异。前段所不言者。以未说后义故。</w:t>
      </w:r>
    </w:p>
    <w:p>
      <w:pPr>
        <w:pStyle w:val="BodyText"/>
        <w:spacing w:line="362" w:lineRule="auto"/>
        <w:jc w:val="both"/>
      </w:pPr>
      <w:r>
        <w:rPr/>
        <w:t>又此下三举体相摄二。初正辨。真妄下各出其体。如文可知。此以无明为非生灭者。非粗相之生灭故。非不生灭者。以有细相流注之生灭故。例如非想非非想处耳。此四下正辨举体相收。且举如来藏者。必收诸法。以是在缠名故。又举梨耶。由无明动真妄合故。若举七识。亦由无明与藏俱在梨耶中。故若举无明。无明无体。依觉有故。亦在梨耶故。下文说依梨耶有无明。又说无明灭时和合识破。由是举一即蔽诸也。缘起等者。众法和合方成一大缘起之相。</w:t>
      </w:r>
    </w:p>
    <w:p>
      <w:pPr>
        <w:pStyle w:val="BodyText"/>
        <w:spacing w:line="362" w:lineRule="auto" w:before="177"/>
      </w:pPr>
      <w:r>
        <w:rPr/>
        <w:t>此中下二释疑。或问曰。若然者云何前引经。言如来藏不在梨耶中。故此释通。以义说如 此。非事异也。余义准此者。今文举喻。且约湿性对浪而说。以喻藏性唯不生灭对七识。唯生灭一义。以论即离。对余二义理亦准知。故云思之。故前文云。随举一义。即融摄自体也问既下四问答通妨有二问答。初问中怪前所引经文云。如来藏者不在阿梨耶中。答意云。真与妄合方曰梨耶。其如梨耶都无自体。且约义说。则真妄二法悉在其中。由是梨耶为总真妄为别。只合言在总中。不合言在别中。今既分动静。则使梨耶总义不成。无中可在故。云不在梨耶中。</w:t>
      </w:r>
    </w:p>
    <w:p>
      <w:pPr>
        <w:spacing w:after="0" w:line="362" w:lineRule="auto"/>
        <w:sectPr>
          <w:pgSz w:w="12240" w:h="15840"/>
          <w:pgMar w:top="580" w:bottom="280" w:left="600" w:right="640"/>
        </w:sectPr>
      </w:pPr>
    </w:p>
    <w:p>
      <w:pPr>
        <w:pStyle w:val="BodyText"/>
        <w:spacing w:line="362" w:lineRule="auto" w:before="110"/>
      </w:pPr>
      <w:r>
        <w:rPr/>
        <w:pict>
          <v:line style="position:absolute;mso-position-horizontal-relative:page;mso-position-vertical-relative:page;z-index:251780096" from="574.012451pt,29.000345pt" to="574.012451pt,763.394844pt" stroked="true" strokeweight=".80090pt" strokecolor="#000000">
            <v:stroke dashstyle="solid"/>
            <w10:wrap type="none"/>
          </v:line>
        </w:pict>
      </w:r>
      <w:r>
        <w:rPr/>
        <w:pict>
          <v:line style="position:absolute;mso-position-horizontal-relative:page;mso-position-vertical-relative:page;z-index:251781120" from="35.006748pt,29.000345pt" to="35.006748pt,763.394844pt" stroked="true" strokeweight=".80090pt" strokecolor="#000000">
            <v:stroke dashstyle="solid"/>
            <w10:wrap type="none"/>
          </v:line>
        </w:pict>
      </w:r>
      <w:r>
        <w:rPr/>
        <w:t>后问意云。今梨耶既通动静。应合亦在真如门。何故独在生灭门耶。答中且说唯在生灭门。意自然例知不在真如门也。以梨耶是起静以成动。体不相离故。静随动在此门中也。非直等者。意云。谓不动尚在动门。何况动静兼者。何以下征释可知。应思准之者。意令准知不在真如门 也。以梨耶虽有静义。然不在真如门者。以此静是随动之静。非同真如门是不起之静。静体虽同静义且异。梨耶既动静相带。故不在真如门也。以此门是唯静故。疏略不说此义。乃云应思准 之。</w:t>
      </w:r>
    </w:p>
    <w:p>
      <w:pPr>
        <w:pStyle w:val="BodyText"/>
        <w:spacing w:line="362" w:lineRule="auto" w:before="162"/>
      </w:pPr>
      <w:r>
        <w:rPr/>
        <w:t>又若下二合释二义二。初遮一异。然则相无相宗学人有失意者。于此二中各负一过。离此等者。故前云。依如来藏有生灭心。后云。无明灭故智性不坏。</w:t>
      </w:r>
    </w:p>
    <w:p>
      <w:pPr>
        <w:pStyle w:val="BodyText"/>
        <w:spacing w:line="362" w:lineRule="auto" w:before="160"/>
      </w:pPr>
      <w:r>
        <w:rPr/>
        <w:t>又若下二显和合三。初正释。无和合等者。例如中论偈云。染法染者一。一法云何合。染法染者异。异法云何合。此则由非一异义。成和合义也。</w:t>
      </w:r>
    </w:p>
    <w:p>
      <w:pPr>
        <w:pStyle w:val="BodyText"/>
        <w:ind w:left="910" w:right="0" w:firstLine="0"/>
      </w:pPr>
      <w:r>
        <w:rPr/>
        <w:t>如经下二引证三。初双标二喻。即楞伽经也。如文。</w:t>
      </w:r>
    </w:p>
    <w:p>
      <w:pPr>
        <w:pStyle w:val="BodyText"/>
        <w:spacing w:before="9"/>
        <w:ind w:left="0" w:right="0" w:firstLine="0"/>
      </w:pPr>
    </w:p>
    <w:p>
      <w:pPr>
        <w:pStyle w:val="BodyText"/>
        <w:spacing w:line="362" w:lineRule="auto" w:before="1"/>
      </w:pPr>
      <w:r>
        <w:rPr/>
        <w:t>二若泥下单释尘泥。非彼所成者。非彼微尘成泥团也。应无差者。尘未和水。应名泥团。既成泥团应曰微尘。</w:t>
      </w:r>
    </w:p>
    <w:p>
      <w:pPr>
        <w:pStyle w:val="BodyText"/>
        <w:spacing w:line="362" w:lineRule="auto" w:before="160"/>
        <w:jc w:val="both"/>
      </w:pPr>
      <w:r>
        <w:rPr/>
        <w:t>如是下。三总以法合。藏识非因者。非无也。因真相也。既若成异则藏识不因真相所成。如前泥团不因微尘。又如何云依如来藏有生灭心。藏识亦应灭者。以无和合义故。故下云。破和合识相。今言灭者。但无一分生灭。是故非真相灭者。下文云。妄心则灭法身显现。又云。心相随灭非心智灭。业相灭者。举细摄粗也。</w:t>
      </w:r>
    </w:p>
    <w:p>
      <w:pPr>
        <w:pStyle w:val="BodyText"/>
        <w:spacing w:line="499" w:lineRule="auto"/>
        <w:ind w:left="910" w:right="6483" w:firstLine="0"/>
      </w:pPr>
      <w:r>
        <w:rPr/>
        <w:t>解云下。三释其所引。文易可知。今此下三总结成。可知。</w:t>
      </w:r>
    </w:p>
    <w:p>
      <w:pPr>
        <w:pStyle w:val="BodyText"/>
        <w:spacing w:line="294" w:lineRule="exact" w:before="0"/>
        <w:ind w:left="910" w:right="0" w:firstLine="0"/>
      </w:pPr>
      <w:r>
        <w:rPr/>
        <w:t>立名中疏二。初正释论意。此生等者。再牒前文之义。目此下合彼二义以结此名。</w:t>
      </w:r>
    </w:p>
    <w:p>
      <w:pPr>
        <w:pStyle w:val="BodyText"/>
        <w:spacing w:before="10"/>
        <w:ind w:left="0" w:right="0" w:firstLine="0"/>
      </w:pPr>
    </w:p>
    <w:p>
      <w:pPr>
        <w:pStyle w:val="BodyText"/>
        <w:spacing w:line="362" w:lineRule="auto" w:before="0"/>
        <w:jc w:val="both"/>
      </w:pPr>
      <w:r>
        <w:rPr/>
        <w:t>或云下二广辨名相二。初对二师以辨名。楚夏者。谓如此方吴楚华夏言音讹转。西域五天亦尔。故指彼同此。又云。阿梨耶阿陀那等。此但轻重有异也。无没者。即正与梵文敌对。藏识即取名下义。翻藏是下会二名也。由彼我见所摄藏。故遂令无始相续不断。故云不失。是以义上之名虽少不同。名下之义故无异也。如佛性为觉为知。了了分明等。</w:t>
      </w:r>
    </w:p>
    <w:p>
      <w:pPr>
        <w:pStyle w:val="BodyText"/>
        <w:spacing w:line="362" w:lineRule="auto"/>
        <w:jc w:val="both"/>
      </w:pPr>
      <w:r>
        <w:rPr/>
        <w:t>所摄下二约三藏以释义。于中有执藏所藏能藏之义。如次辨释。谓诸下标。所以下释。似一者。业相初起未分王数及与外境。实非一而似一也。似常者。生灭微细似常而非常也。楞严云。又汝精明湛不摇处。名恒常者。于身不出见闻觉知。若实精真不容习妄。故云似常。诸愚者一切异生无二空智者。以似为实即法执。智相执之确然不改。即六七二识是能执心也。内我即我执。</w:t>
      </w:r>
    </w:p>
    <w:p>
      <w:pPr>
        <w:spacing w:after="0" w:line="362" w:lineRule="auto"/>
        <w:jc w:val="both"/>
        <w:sectPr>
          <w:pgSz w:w="12240" w:h="15840"/>
          <w:pgMar w:top="580" w:bottom="280" w:left="600" w:right="640"/>
        </w:sectPr>
      </w:pPr>
    </w:p>
    <w:p>
      <w:pPr>
        <w:pStyle w:val="BodyText"/>
        <w:spacing w:line="362" w:lineRule="auto" w:before="119"/>
        <w:ind w:firstLine="0"/>
      </w:pPr>
      <w:r>
        <w:rPr/>
        <w:pict>
          <v:line style="position:absolute;mso-position-horizontal-relative:page;mso-position-vertical-relative:page;z-index:251782144" from="574.012451pt,28.9988pt" to="574.012451pt,763.393299pt" stroked="true" strokeweight=".80090pt" strokecolor="#000000">
            <v:stroke dashstyle="solid"/>
            <w10:wrap type="none"/>
          </v:line>
        </w:pict>
      </w:r>
      <w:r>
        <w:rPr/>
        <w:pict>
          <v:line style="position:absolute;mso-position-horizontal-relative:page;mso-position-vertical-relative:page;z-index:251783168" from="35.006748pt,28.9988pt" to="35.006748pt,763.393299pt" stroked="true" strokeweight=".80090pt" strokecolor="#000000">
            <v:stroke dashstyle="solid"/>
            <w10:wrap type="none"/>
          </v:line>
        </w:pict>
      </w:r>
      <w:r>
        <w:rPr/>
        <w:t>于自身内而生执故。以执他身及诸法各有自性。亦名为我。故此拣云自内也。我见下结为藏义 也。摄即执也。既为我见所执故。名为藏。执即藏也。由是下出所以。二种我见即人法也。永不起位。即第八地。准唯识说。此识有三位。一我爱执藏位。通一切异生二乘有学及七地已前菩 萨。皆起我执执第八见分为我故。第八识名阿赖耶。此云执藏也。二善恶业果位。即通一切异 生。至十地满心二乘无学等位。由善恶因感无记果。果异于因名异熟识。三相续执持位。即通因果一切位。以第八识执持诸法种子等。今不散失故。名阿陀那。阿陀那义翻执持。今云不起位 者。即第八地已上也。以离我见所执。不名赖耶。故失斯名。仍拣下位入观之时。有暂不起故云永也。然不亡识体故言失名。又能藏下所藏义。谓此识体藏在根身种子器世间中。以根身等是此识之相分故。如珠在像中。不同身在室中。若觅梨耶识。只在色心中。欲觅摩尼珠。只在青黄 内。又能藏诸法下能藏义也。谓根身等法。皆藏在识体之中。如像在珠内。欲觅一切法。总在梨耶中。欲觅一切像。总在摩尼内。然但以前义互为能所也。论云下引唯识证成。可知。</w:t>
      </w:r>
    </w:p>
    <w:p>
      <w:pPr>
        <w:pStyle w:val="BodyText"/>
        <w:spacing w:line="362" w:lineRule="auto" w:before="162"/>
      </w:pPr>
      <w:r>
        <w:rPr/>
        <w:t>科云释上生灭心者。以立义分中云是心生灭因缘相。今则且释心生灭也。论二种义下疏二。初释开数二。初标举释意。稍难者。以此一识二义之中含有多法。外则包罗万像。内则能所俱 成。存之则生死无涯。破之则涅槃有得。若不分别。何以了知。行相幽隐。故名为难。然其深智于此可了故。复言稍稍少也。括检也。谓总检括论之前后。以释此意。然亦但齐生灭一门。</w:t>
      </w:r>
    </w:p>
    <w:p>
      <w:pPr>
        <w:pStyle w:val="BodyText"/>
        <w:spacing w:line="362" w:lineRule="auto"/>
        <w:ind w:right="414"/>
        <w:jc w:val="both"/>
      </w:pPr>
      <w:r>
        <w:rPr/>
        <w:t>何者下二依义具释中三。初约真妄开合以释义。文有七。一开真妄成四义。然真之与妄。皆依一法界心所说。盖以此心本来有体有用。即用之体则荡然空寂。即体之用则了然觉知。以无始迷之故。于空寂之处。则确然根身尘境。于觉知之处。则纷然分别缘虑。故肇公云。法身隐于形[穀-禾+卵]之中。真智隐于缘虑之内。然其形[穀-禾+卵]缘虑本来体空。空寂觉知元来不变。不变之真本自随缘。体空之妄元来成事。非因造作。法尔如斯。众生身心见今若此。即约此义以明染净缘起之义也。今不别标一心者。含在真字中。以无二体故。不变者未尝不空寂。未尝不觉知故。故论云。所谓心性不生不灭。又云。一切染法不相应故。又云。所言觉者。心体离念等虚空界。随缘者。随染顺流而成九相。故文云。依如来藏。故有生灭心等。随净反末而成四位。故下文云。觉知前念起恶。能止后念。令其不起等。体空者。遍计之法情有理无故。故论云。一切诸法唯依妄念而有差别等。又依他之法相有性无故。故论云。是故一切法如镜中像。无体可得。成事者。成染事则三界依正。成净事则三乘因果。如下所说九相二身是也。此则随缘如作梦。成事如梦物。体空如梦物元虚。不变如内身宛尔。</w:t>
      </w:r>
    </w:p>
    <w:p>
      <w:pPr>
        <w:pStyle w:val="BodyText"/>
        <w:spacing w:line="362" w:lineRule="auto" w:before="163"/>
        <w:jc w:val="both"/>
      </w:pPr>
      <w:r>
        <w:rPr/>
        <w:t>此真下。二束四义成二门。初义即真中不变妄中体空。由此二义成真如门。此门摄妄则妄体空。摄真则真不变。染净平等一相无相。故有此门。后义即真中随缘。妄中成事。由此二义成生灭门。此门摄真则真随缘。摄妄则妄成事。即成染净诸法差别等相。故有此门。</w:t>
      </w:r>
    </w:p>
    <w:p>
      <w:pPr>
        <w:spacing w:after="0" w:line="362" w:lineRule="auto"/>
        <w:jc w:val="both"/>
        <w:sectPr>
          <w:pgSz w:w="12240" w:h="15840"/>
          <w:pgMar w:top="580" w:bottom="280" w:left="600" w:right="640"/>
        </w:sectPr>
      </w:pPr>
    </w:p>
    <w:p>
      <w:pPr>
        <w:pStyle w:val="BodyText"/>
        <w:spacing w:line="362" w:lineRule="auto" w:before="127"/>
      </w:pPr>
      <w:r>
        <w:rPr/>
        <w:pict>
          <v:line style="position:absolute;mso-position-horizontal-relative:page;mso-position-vertical-relative:page;z-index:251784192" from="574.012451pt,28.997255pt" to="574.012451pt,763.391755pt" stroked="true" strokeweight=".80090pt" strokecolor="#000000">
            <v:stroke dashstyle="solid"/>
            <w10:wrap type="none"/>
          </v:line>
        </w:pict>
      </w:r>
      <w:r>
        <w:rPr/>
        <w:pict>
          <v:line style="position:absolute;mso-position-horizontal-relative:page;mso-position-vertical-relative:page;z-index:251785216" from="35.006748pt,28.997255pt" to="35.006748pt,763.391755pt" stroked="true" strokeweight=".80090pt" strokecolor="#000000">
            <v:stroke dashstyle="solid"/>
            <w10:wrap type="none"/>
          </v:line>
        </w:pict>
      </w:r>
      <w:r>
        <w:rPr/>
        <w:t>此随下。三开生灭成四义。此约生灭门中。真妄相对互论自他。便成四义。然真中违他顺 自。即是妄中违自顺他。真中违自顺他。即是妄中违他顺自。但为门不同而义一也。违顺行相即见下文。</w:t>
      </w:r>
    </w:p>
    <w:p>
      <w:pPr>
        <w:pStyle w:val="BodyText"/>
        <w:spacing w:line="362" w:lineRule="auto"/>
      </w:pPr>
      <w:r>
        <w:rPr/>
        <w:t>无明下。四开四义成八义三。初正示八义。无明下且明妄中四义。示性等者。谓反流对染诠显示现真性功德。如下云。不觉念起见诸境界。故说无明。心性不起。即是大智慧光明义。乃至若心有动。具有过恒沙等妄染之义。心性不动。则有过恒沙等诸佛功德相义示现。又说性本无 悭。顺修檀度等。知名义等者。谓分别妄心顺生灭时。属于无明名为染用。若顺真如故名净用。故下文云。以有不觉妄想心故。能知名义。为说真觉。若离不觉之心。则无真觉自相可说。又 云。无明染法实无净用。但以真如而熏习故。则有净用。覆真者。真理平等妄心差别。差别之妄现时。平等之真即隐。故下云。染心义者。名烦恼碍。能障真如根本智故。无明义者。名为智 碍。能障世间自然业智。故成妄心者。以无明熏习之所起故。故论云。以有无明染法因故。则熏习真如。以熏习。故则有妄心等。又云。无明熏习义有二种。一者根本熏习。以能成就业识义 故。二者所起见爱熏习。以能成就分别事识义故。真如下明真中四义。显真德者。反流翻染形对妄法。显此真德。即下随染本觉中智净相文云。谓依法力熏习。如实修行满足方便故。破和合识相。灭相续心相。显现法身。智淳净故。起净用者。无明是妄恒起染用。以真熏有力。令彼反流顺真如性。故名净用。下云。自体相熏习者。从无始世来。具无漏法。备有不思议业。作境界之性。依此二义恒常熏习。能令众生厌生死苦。乐求涅槃。又云。以有真如法故。能熏习无明。乃至得涅槃。成自然业等。隐真者。即前说真如随缘成梨耶识。既成识已隐在识中。以其隐故。名如来藏。已见上文。现妄者。真体既隐妄相即现。谓境界相是也。下云不了真如法。故不觉念起现妄境界。</w:t>
      </w:r>
    </w:p>
    <w:p>
      <w:pPr>
        <w:pStyle w:val="BodyText"/>
        <w:spacing w:line="362" w:lineRule="auto" w:before="164"/>
        <w:jc w:val="both"/>
      </w:pPr>
      <w:r>
        <w:rPr/>
        <w:t>此上下二合对四觉。然此觉与不觉。但以真妄相对为门不同。各有四义。故开成八。今于真妄各分体用故。两两相从但唯有四。如疏四段。前二段约净分其体用。初段合二。顺体成本觉。次又由下。合二顺用。成始觉。后又由下二段约染分其体用。初段合二顺体。成根本不觉。次又由下合二顺用成枝末不觉。是以二二合论乃成染净各分体用。故合前八成四义也。</w:t>
      </w:r>
    </w:p>
    <w:p>
      <w:pPr>
        <w:pStyle w:val="BodyText"/>
        <w:spacing w:line="362" w:lineRule="auto"/>
      </w:pPr>
      <w:r>
        <w:rPr/>
        <w:t>此生下。三结指广略。然八门之广则已极。四门之略则未极。以次更有为二为一故。言四义者。即上违顺等四。非取今四觉为四。以此是结指上文也。</w:t>
      </w:r>
    </w:p>
    <w:p>
      <w:pPr>
        <w:pStyle w:val="BodyText"/>
        <w:spacing w:line="362" w:lineRule="auto" w:before="160"/>
        <w:jc w:val="both"/>
      </w:pPr>
      <w:r>
        <w:rPr/>
        <w:t>若约下。五束八义成四门。言分相者。谓分齐法相也。以一切净缘分齐法相属于二觉。一切染缘分齐法相属二不觉。又于中净法之体属于本觉。净法之用属于始觉。染法之体属根本不觉。染法之相属枝末不觉。故合前八以成四也。</w:t>
      </w:r>
    </w:p>
    <w:p>
      <w:pPr>
        <w:spacing w:after="0" w:line="362" w:lineRule="auto"/>
        <w:jc w:val="both"/>
        <w:sectPr>
          <w:pgSz w:w="12240" w:h="15840"/>
          <w:pgMar w:top="580" w:bottom="280" w:left="600" w:right="640"/>
        </w:sectPr>
      </w:pPr>
    </w:p>
    <w:p>
      <w:pPr>
        <w:pStyle w:val="BodyText"/>
        <w:spacing w:line="362" w:lineRule="auto" w:before="116"/>
      </w:pPr>
      <w:r>
        <w:rPr/>
        <w:pict>
          <v:line style="position:absolute;mso-position-horizontal-relative:page;mso-position-vertical-relative:page;z-index:251786240" from="574.012451pt,29.000441pt" to="574.012451pt,763.39494pt" stroked="true" strokeweight=".80090pt" strokecolor="#000000">
            <v:stroke dashstyle="solid"/>
            <w10:wrap type="none"/>
          </v:line>
        </w:pict>
      </w:r>
      <w:r>
        <w:rPr/>
        <w:pict>
          <v:line style="position:absolute;mso-position-horizontal-relative:page;mso-position-vertical-relative:page;z-index:251787264" from="35.006748pt,29.000441pt" to="35.006748pt,763.39494pt" stroked="true" strokeweight=".80090pt" strokecolor="#000000">
            <v:stroke dashstyle="solid"/>
            <w10:wrap type="none"/>
          </v:line>
        </w:pict>
      </w:r>
      <w:r>
        <w:rPr/>
        <w:t>若本下。六束四门成二义。谓始觉是末。不离本觉之本。故下文云。以始觉者。即同本觉。又云。而实无有始觉之异。乃至平等同一觉故。枝末不觉不离根本不觉。故下文云。当知无明能生一切染法。以一切染法皆是不觉相故。然本始二觉。但是体用之异。本末二不觉但是粗细之 异。岂得离体有用离细有粗。故唯二也。</w:t>
      </w:r>
    </w:p>
    <w:p>
      <w:pPr>
        <w:pStyle w:val="BodyText"/>
        <w:spacing w:line="362" w:lineRule="auto"/>
      </w:pPr>
      <w:r>
        <w:rPr/>
        <w:t>若镕融下。七合二义成一门。以本从一生灭门。展转开成八门之义。乃是据本以彰末。今却收束以成生灭门。则是摄末以归本也。</w:t>
      </w:r>
    </w:p>
    <w:p>
      <w:pPr>
        <w:pStyle w:val="BodyText"/>
        <w:spacing w:line="362" w:lineRule="auto" w:before="160"/>
        <w:jc w:val="both"/>
      </w:pPr>
      <w:r>
        <w:rPr/>
        <w:t>又若下。二约诸识分齐以结成。诸识等者。即本事二识也。然此二识分齐行相各不相是。以本识是体事识属用。今以二本是体。宜在体分以梨耶无始相续具觉不觉。行相相顺。是故二本皆在其中。故下文云。以如来藏无前际故。无明之相亦无有始。余二等者。始觉悟时。方有六粗托境而生。行相粗浮宜在粗分。是故此二在生起识中。此则摄四觉归二识也。若约本下摄事识归本识。以体用不二。如波与水。是故四义俱不离本识也。此即同前一生灭门耳。但前约门说。今约识论也。故云下结由是广之成八。摄之成二。二义皆从一识中出。故今论云。此识有二义。</w:t>
      </w:r>
    </w:p>
    <w:p>
      <w:pPr>
        <w:pStyle w:val="BodyText"/>
        <w:spacing w:line="362" w:lineRule="auto" w:before="162"/>
        <w:jc w:val="both"/>
      </w:pPr>
      <w:r>
        <w:rPr/>
        <w:t>问此下。三约问答通妨。以辨异二。初辨异二义。问意可知。答中先分别正答。初辨一心二义。即依一心法。有二种门义。随缘即生灭门。不变即真如门。今此下辨一识二义。即唯约生灭门。不该真如门。此中理净即觉义。染事即不觉义。即前生灭不生灭和合之义。广如前释。无二相即前和合非异义。染净等即非一义。是则下判成宽狭可知。</w:t>
      </w:r>
    </w:p>
    <w:p>
      <w:pPr>
        <w:pStyle w:val="BodyText"/>
        <w:spacing w:line="362" w:lineRule="auto"/>
      </w:pPr>
      <w:r>
        <w:rPr/>
        <w:t>问此下二辨异二真。问意云。若言同者。应合俱名真如。不然俱名本觉。何以前后立名别 耶。若言异者。约何论别。答中约体绝相者。如前云。心真如者。即是一法界大总相法门体。乃至离言说名字心缘等相。本觉等者。是所示相大中文。本者下释所以。谓本性功德即是觉也。</w:t>
      </w:r>
    </w:p>
    <w:p>
      <w:pPr>
        <w:pStyle w:val="BodyText"/>
        <w:spacing w:before="193"/>
        <w:ind w:left="4290" w:right="0" w:firstLine="0"/>
      </w:pPr>
      <w:r>
        <w:rPr>
          <w:color w:val="FF3300"/>
        </w:rPr>
        <w:t>起信论疏笔削记卷第八</w:t>
      </w:r>
    </w:p>
    <w:p>
      <w:pPr>
        <w:pStyle w:val="BodyText"/>
        <w:spacing w:before="6"/>
        <w:ind w:left="0" w:right="0" w:firstLine="0"/>
        <w:rPr>
          <w:sz w:val="23"/>
        </w:rPr>
      </w:pPr>
    </w:p>
    <w:p>
      <w:pPr>
        <w:pStyle w:val="BodyText"/>
        <w:spacing w:line="362" w:lineRule="auto" w:before="0"/>
      </w:pPr>
      <w:r>
        <w:rPr/>
        <w:t>今就略以立名。谓之本觉。约广以显相。号性功德也。以此下结拣所异。谓本觉之名不于真如门中说。而于生灭门中说者。以约翻妄而立。故是故下。引所示之法。证成前义。</w:t>
      </w:r>
    </w:p>
    <w:p>
      <w:pPr>
        <w:pStyle w:val="BodyText"/>
        <w:spacing w:line="362" w:lineRule="auto"/>
        <w:jc w:val="both"/>
      </w:pPr>
      <w:r>
        <w:rPr/>
        <w:t>论生一切法中疏三。今初对前门以通各义。上二下牒外难。以此下通释。狭义如前已见。由含下正明摄一切也。一切虽多不出染净。今有觉义故摄净。有不觉义故摄染。故云一切法。不言下明不同二门也。以染净相兼方成一切。今觉义摄净不摄染。不觉义摄染不摄净。斯则二义共摄一切则可。各摄一切则不可。若一心二门之中。则每门已自摄染摄净。由是不同故不言各也。</w:t>
      </w:r>
    </w:p>
    <w:p>
      <w:pPr>
        <w:pStyle w:val="BodyText"/>
        <w:spacing w:line="362" w:lineRule="auto"/>
      </w:pPr>
      <w:r>
        <w:rPr/>
        <w:t>又上下二拣前文。以释生义。先牒难。以真下通释。无能生义者。文云。所谓心性不生不灭等。故以不觉下约顺流。生诸染法即三细六粗等以本觉下约反流。生诸净法。即四位二身等。依</w:t>
      </w:r>
    </w:p>
    <w:p>
      <w:pPr>
        <w:spacing w:after="0" w:line="362" w:lineRule="auto"/>
        <w:sectPr>
          <w:pgSz w:w="12240" w:h="15840"/>
          <w:pgMar w:top="580" w:bottom="280" w:left="600" w:right="640"/>
        </w:sectPr>
      </w:pPr>
    </w:p>
    <w:p>
      <w:pPr>
        <w:pStyle w:val="BodyText"/>
        <w:spacing w:line="362" w:lineRule="auto" w:before="124"/>
        <w:ind w:firstLine="0"/>
      </w:pPr>
      <w:r>
        <w:rPr/>
        <w:pict>
          <v:line style="position:absolute;mso-position-horizontal-relative:page;mso-position-vertical-relative:page;z-index:251788288" from="574.012451pt,28.998896pt" to="574.012451pt,763.393395pt" stroked="true" strokeweight=".80090pt" strokecolor="#000000">
            <v:stroke dashstyle="solid"/>
            <w10:wrap type="none"/>
          </v:line>
        </w:pict>
      </w:r>
      <w:r>
        <w:rPr/>
        <w:pict>
          <v:line style="position:absolute;mso-position-horizontal-relative:page;mso-position-vertical-relative:page;z-index:251789312" from="35.006748pt,28.998896pt" to="35.006748pt,763.393395pt" stroked="true" strokeweight=".80090pt" strokecolor="#000000">
            <v:stroke dashstyle="solid"/>
            <w10:wrap type="none"/>
          </v:line>
        </w:pict>
      </w:r>
      <w:r>
        <w:rPr/>
        <w:t>此下。通结。下四下。引说处。问此门既有生义。何不于二门之初便言耶。答前文以生灭与真如同处标示。无便言之。今此独明。故得言生也。</w:t>
      </w:r>
    </w:p>
    <w:p>
      <w:pPr>
        <w:pStyle w:val="BodyText"/>
        <w:spacing w:line="362" w:lineRule="auto"/>
      </w:pPr>
      <w:r>
        <w:rPr/>
        <w:t>非直下。三蹑下句以辨摄义。其犹金能成像像不离金。水能生波波不离水。即三藏之中能藏之义。</w:t>
      </w:r>
    </w:p>
    <w:p>
      <w:pPr>
        <w:pStyle w:val="BodyText"/>
        <w:spacing w:line="362" w:lineRule="auto"/>
        <w:ind w:right="445"/>
      </w:pPr>
      <w:r>
        <w:rPr/>
        <w:t>约净等者。觉是净法。于中有始有本。则随流时体(本觉)隐用(始觉)废为灭。反流时体显用起为生。论所言下二。初正显觉体。谓心下标也。疏离于等者。心体真实本自灵鉴。念相虚妄从来闇昧。若心有念是谓闇昧。名为不觉。心既离念则无闇昧。唯一灵知。名之为觉。复言体离 者。当知本无。以本无故。名为本觉。论离念相下释也。相谓义相。即下二义是也。此之二义正是本觉相。即相大也。等谓齐等。本觉之义与空齐等故也。疏非唯等者。即正释相之一字。即大智慧光明等义。以一一义称体而周。不异不二皆等虚空。故云与虚空等。此文乃是海东疏义。故今引用。二义如下所配。横遍三际者。若言遍则合云凡圣。若言通则合云三际。今所异者。以三际凡圣互有相通。举三际时。一一际中必具凡圣。凡圣皆如。故云横遍三际。举凡圣时。一一凡圣必具三际。始终皆尔。故云竖通凡圣。盖欲异于常说横不该竖。故有此言。显无不遍也。在缠等者。此虽约时竖说。语似未尽。然理亦该收。谓在缠必具情器。出障必收身土。二俱无二也。</w:t>
      </w:r>
    </w:p>
    <w:p>
      <w:pPr>
        <w:pStyle w:val="BodyText"/>
        <w:spacing w:line="362" w:lineRule="auto" w:before="162"/>
      </w:pPr>
      <w:r>
        <w:rPr/>
        <w:t>论即是下。二会体立名。如来者是应身。法身是真身。如来之法身依士释。意明心体与法身无二。故云即是。又离真无应。应即是真。故云即是。又如来法身并同真身。但以约人标法故。曰如来法身。亦是即义。上二皆持业释。由是即字通兹三用。然初一是正。余二是兼也。学者应知。言平等者。圣凡情器无二圆满故。疏欲明等者。欲显在缠之本觉。遂举出缠之法身。此则约果以显因也。名虽因果有殊。而真实之体无二故。论云即是也。论依此等者。依体立名也。谓心体寂灭无有变改。从本已来可轨则。故名之为法。是体依聚故。名之为身。今依此体而立觉名 者。以显法身非是一向凝然寂灭无知无觉也。又显此觉非是有为生灭之法。故约法身以立。是则一体之上寂故名法身。照故名本觉。所言依者。但是依约之义。不同草木依根有苗分能所也。亦不同依如来藏有生灭心有真妄也。此乃一体真实。但约此体上灵照之义。便名本觉也。疏既是等者。法身之理。三乘教中同许不生不灭。是本有之法。既目此法为觉。是可为本。无性下引证。本觉即法身义也。以此宗中理智无别。谓即理之智名为本觉。即智之理名为法身。如珠即明无二无别。不同权宗为无为异。</w:t>
      </w:r>
    </w:p>
    <w:p>
      <w:pPr>
        <w:pStyle w:val="BodyText"/>
        <w:spacing w:before="162"/>
        <w:ind w:left="910" w:right="0" w:firstLine="0"/>
      </w:pPr>
      <w:r>
        <w:rPr/>
        <w:t>二释本觉名。疏二。初随文别释。责意云二者。但反覆成难。而实无二故。本疏云。进退成</w:t>
      </w:r>
    </w:p>
    <w:p>
      <w:pPr>
        <w:pStyle w:val="BodyText"/>
        <w:spacing w:before="157"/>
        <w:ind w:right="0" w:firstLine="0"/>
      </w:pPr>
      <w:r>
        <w:rPr/>
        <w:t>难。</w:t>
      </w:r>
    </w:p>
    <w:p>
      <w:pPr>
        <w:pStyle w:val="BodyText"/>
        <w:spacing w:before="8"/>
        <w:ind w:left="0" w:right="0" w:firstLine="0"/>
        <w:rPr>
          <w:sz w:val="19"/>
        </w:rPr>
      </w:pPr>
    </w:p>
    <w:p>
      <w:pPr>
        <w:pStyle w:val="BodyText"/>
        <w:spacing w:before="66"/>
        <w:ind w:left="910" w:right="0" w:firstLine="0"/>
      </w:pPr>
      <w:r>
        <w:rPr/>
        <w:t>以对等者。下云。当知染法净法皆悉相待。今此且约对于新生。立为本有。以始觉从修新</w:t>
      </w:r>
    </w:p>
    <w:p>
      <w:pPr>
        <w:spacing w:after="0"/>
        <w:sectPr>
          <w:pgSz w:w="12240" w:h="15840"/>
          <w:pgMar w:top="580" w:bottom="280" w:left="600" w:right="640"/>
        </w:sectPr>
      </w:pPr>
    </w:p>
    <w:p>
      <w:pPr>
        <w:pStyle w:val="BodyText"/>
        <w:spacing w:line="362" w:lineRule="auto" w:before="113"/>
        <w:ind w:firstLine="0"/>
        <w:jc w:val="both"/>
      </w:pPr>
      <w:r>
        <w:rPr/>
        <w:pict>
          <v:line style="position:absolute;mso-position-horizontal-relative:page;mso-position-vertical-relative:page;z-index:251790336" from="574.012451pt,28.997202pt" to="574.012451pt,763.387801pt" stroked="true" strokeweight=".80090pt" strokecolor="#000000">
            <v:stroke dashstyle="solid"/>
            <w10:wrap type="none"/>
          </v:line>
        </w:pict>
      </w:r>
      <w:r>
        <w:rPr/>
        <w:pict>
          <v:line style="position:absolute;mso-position-horizontal-relative:page;mso-position-vertical-relative:page;z-index:251791360" from="35.006748pt,28.997202pt" to="35.006748pt,763.387801pt" stroked="true" strokeweight=".80090pt" strokecolor="#000000">
            <v:stroke dashstyle="solid"/>
            <w10:wrap type="none"/>
          </v:line>
        </w:pict>
      </w:r>
      <w:r>
        <w:rPr/>
        <w:t>生。本觉性自元有。由是对始以立于本。又以下约别义释。前约对始名本。今约生始名本。原其始觉是本所生。内因熏习外假缘力。创然而有。故名为始。生于始故名为本也。苟无所生亦不名本。如女生子方得母称。</w:t>
      </w:r>
    </w:p>
    <w:p>
      <w:pPr>
        <w:pStyle w:val="BodyText"/>
        <w:spacing w:line="362" w:lineRule="auto"/>
        <w:jc w:val="both"/>
      </w:pPr>
      <w:r>
        <w:rPr/>
        <w:t>以至下此辨但名觉之所以。以始本既合。则无二相。无二相故但是一觉。故下文云。亦无始觉之异。以四相本来平等同一觉故。又此下约别义释。前段是辨一觉所以。此即辨始觉所以。意明此段论。文是明始觉。以依本起始。始还同本故名始觉。以始得无念之觉。名真始觉也。已前虽亦名始觉。以未离念犹名不觉。或立相似随分等名。至此念尽已觉初相。故名始觉。是知直待合同本觉心源。故名究竟觉。智净相等并同是始觉也。</w:t>
      </w:r>
    </w:p>
    <w:p>
      <w:pPr>
        <w:pStyle w:val="BodyText"/>
        <w:spacing w:line="362" w:lineRule="auto"/>
        <w:jc w:val="both"/>
      </w:pPr>
      <w:r>
        <w:rPr/>
        <w:t>问若下。二问答违妨。异不成始者。以前文云是本所成故。融同本体方名始觉故。同不成始者。以前云至心源时。始本无二平等一相无所待故。既而同异二俱不立。如何说言对始立本耶。此问因次前疏文中来。答意昔日不觉而今始觉。若穷其体与本不殊。就生灭门相待义边。得名始本也。形本不觉者。形本觉故立为始。形不觉故立为觉也。若至心源已属真如门摄。不同前难。而实始觉等者。无不觉之染缘可形待。故无觉名。与本平等不殊。故无始名。但名真如。不名始本觉也。由是真如门中。但显于体不显相用。</w:t>
      </w:r>
    </w:p>
    <w:p>
      <w:pPr>
        <w:pStyle w:val="BodyText"/>
        <w:spacing w:line="362" w:lineRule="auto"/>
        <w:jc w:val="both"/>
      </w:pPr>
      <w:r>
        <w:rPr/>
        <w:t>二始觉疏明起等者。正明始觉。文虽在后。转推其源元因本觉。由迷本觉方有妄念。妄念即不觉也。则前依如来藏有生灭心。后依觉故迷等。如依不睡人有睡人也。论依不觉有始觉者。如依睡人方有觉人。疏三。初别解文。本觉等者。下云。以有真如法故。能熏习无明。以熏习故则令妄心厌生死苦乐求涅槃等。究竟同本者。下云。而实无有始觉之异。本来平等同一觉故。下文引证者。即随染本觉中文。斯则本觉离染初净。便名始觉。</w:t>
      </w:r>
    </w:p>
    <w:p>
      <w:pPr>
        <w:pStyle w:val="BodyText"/>
        <w:spacing w:line="362" w:lineRule="auto"/>
      </w:pPr>
      <w:r>
        <w:rPr/>
        <w:t>此文下二通辨论意。此如好人成睡人。睡人成觉人。此显展转成立也。始觉同本下明展转泯绝也。如觉人同好人。以同好人故。即无睡人。无睡人故即无觉人。无觉人故即无好人。无好人故平等。平等亦不可。言平等者。无始本异故。再言之者有二意。一则始觉与本觉平等。始即本故。本觉与不觉平等。不觉即本觉故。二即始本不觉竟无差别。本自平等。又差别平等亦复平 等。离言者。欲言始觉体同本故。欲言本觉无所对故。欲言不觉体即觉故。言之不及。故云离 言。以离言故无相可得。心行处灭故云绝虑。此即泯同真如门也。</w:t>
      </w:r>
    </w:p>
    <w:p>
      <w:pPr>
        <w:pStyle w:val="BodyText"/>
        <w:spacing w:line="362" w:lineRule="auto" w:before="162"/>
        <w:jc w:val="both"/>
      </w:pPr>
      <w:r>
        <w:rPr/>
        <w:t>是故下三总结示。圆融者。圆摄染净。觉与不觉融归一体。清虚无累故曰解然。迷觉中道一不住着。故名无奇。况有三身异者。以三身由始本所成。始本既不安立。岂有三身之殊。此拣权教定说三身差别。于中分为无为别及三常之异也。但随下释疑也。或曰下说不思议业相缘熏习镜报身应身。又云。无明尽有不思议业。能现十方利益众生。此岂非报化之用。何言无三身耶。故</w:t>
      </w:r>
    </w:p>
    <w:p>
      <w:pPr>
        <w:spacing w:after="0" w:line="362" w:lineRule="auto"/>
        <w:jc w:val="both"/>
        <w:sectPr>
          <w:pgSz w:w="12240" w:h="15840"/>
          <w:pgMar w:top="580" w:bottom="280" w:left="600" w:right="640"/>
        </w:sectPr>
      </w:pPr>
    </w:p>
    <w:p>
      <w:pPr>
        <w:pStyle w:val="BodyText"/>
        <w:spacing w:line="362" w:lineRule="auto" w:before="121"/>
        <w:ind w:firstLine="0"/>
      </w:pPr>
      <w:r>
        <w:rPr/>
        <w:pict>
          <v:line style="position:absolute;mso-position-horizontal-relative:page;mso-position-vertical-relative:page;z-index:251792384" from="574.012451pt,28.995657pt" to="574.012451pt,763.390156pt" stroked="true" strokeweight=".80090pt" strokecolor="#000000">
            <v:stroke dashstyle="solid"/>
            <w10:wrap type="none"/>
          </v:line>
        </w:pict>
      </w:r>
      <w:r>
        <w:rPr/>
        <w:pict>
          <v:line style="position:absolute;mso-position-horizontal-relative:page;mso-position-vertical-relative:page;z-index:251793408" from="35.006748pt,28.995657pt" to="35.006748pt,763.390156pt" stroked="true" strokeweight=".80090pt" strokecolor="#000000">
            <v:stroke dashstyle="solid"/>
            <w10:wrap type="none"/>
          </v:line>
        </w:pict>
      </w:r>
      <w:r>
        <w:rPr/>
        <w:t>此释之。但约机见有异名为报化之身。若约果海实无身说。下文即真如用大。文云。诸佛如来唯是法身智相之身。第一义谛无有世谛可见之法。但随众生见闻得益。故说为用。</w:t>
      </w:r>
    </w:p>
    <w:p>
      <w:pPr>
        <w:pStyle w:val="BodyText"/>
        <w:spacing w:line="362" w:lineRule="auto"/>
        <w:ind w:right="380"/>
      </w:pPr>
      <w:r>
        <w:rPr/>
        <w:t>科始觉者。亦可前略明始觉体。今广明始觉相。后始不异本。即结相同体。初标因果。疏染心者。即六染心。性净者。即如来藏。以污净成染故。说净为染源。故下文云。是心从本以来自性清净。而有无明为无明所染。有其染心。粗相者。即转现二相并六粗等。转现亦是细中之粗。并为粗相。生相即业相妄中最细者。以粗从细生故。说细为粗源。故下文云。粗中之细。细中之粗菩萨境界。细中细是佛境界。然心源之言疏中两解。初解依士释。次解依士持业二释俱通。或可净心即源持业释。此解与疏初解。俱约所证之极。疏之次解约所断之极。斯则心源二字通于真妄。觉之一字。即是始觉。始觉至于生相。生相足以断除。始觉至于性净。性净足以冥合。故下文云。觉(始觉)心(性净)初起(生相)心(冥合)无初相(断除)以远离微细念(上所断者)故。得见心性心即常住(上注合者)名究竟觉(能所合已别立此名)始觉道圆者。道即因义至此位中因满成果。无始本异名究竟觉。即佛地也。不了等者。有生相等之所隔故。金刚等者。金刚喻定无间已还。乃至一切异生。即下文随分相似及不觉等是也。斯则究竟是果。非究竟是因也。</w:t>
      </w:r>
    </w:p>
    <w:p>
      <w:pPr>
        <w:pStyle w:val="BodyText"/>
        <w:spacing w:line="362" w:lineRule="auto" w:before="162"/>
      </w:pPr>
      <w:r>
        <w:rPr/>
        <w:t>疏前三者。则灭异住。觉此三相已还名不究竟。后一则生相。此一相尽故名究竟。此约反流故生相居后。若约顺流则灭相为后。</w:t>
      </w:r>
    </w:p>
    <w:p>
      <w:pPr>
        <w:pStyle w:val="BodyText"/>
        <w:spacing w:line="362" w:lineRule="auto"/>
      </w:pPr>
      <w:r>
        <w:rPr/>
        <w:t>科显四位者。此同圆觉凡贤圣果之四。或开为五位。即资粮加行通达修习究竟也。或合为 三。谓信行净心究竟也。广即五十二位。疏三。初总叙意文七。今初略标大意。粗则灭相。细则生相。中间相望互通粗。细寄显等者。寄托四种尘劳相上。显明始觉功力分齐。是则约所觉之粗细。辨能觉之浅深也。</w:t>
      </w:r>
    </w:p>
    <w:p>
      <w:pPr>
        <w:pStyle w:val="BodyText"/>
        <w:spacing w:line="362" w:lineRule="auto"/>
      </w:pPr>
      <w:r>
        <w:rPr/>
        <w:t>然此下二料拣四相。意显真心随无明熏。从细至粗从惑至业。寄此惑业之上。说为四义。乃是一期之四相也。非约等者。刹那之中虽具四相。非今所辨故乃拣之。</w:t>
      </w:r>
    </w:p>
    <w:p>
      <w:pPr>
        <w:pStyle w:val="BodyText"/>
        <w:spacing w:before="160"/>
        <w:ind w:left="910" w:right="0" w:firstLine="0"/>
      </w:pPr>
      <w:r>
        <w:rPr/>
        <w:t>今以下。三正释本义二。初标列如文。</w:t>
      </w:r>
    </w:p>
    <w:p>
      <w:pPr>
        <w:pStyle w:val="BodyText"/>
        <w:spacing w:before="10"/>
        <w:ind w:left="0" w:right="0" w:firstLine="0"/>
      </w:pPr>
    </w:p>
    <w:p>
      <w:pPr>
        <w:pStyle w:val="BodyText"/>
        <w:spacing w:line="362" w:lineRule="auto" w:before="0"/>
        <w:jc w:val="both"/>
      </w:pPr>
      <w:r>
        <w:rPr/>
        <w:t>二释文二。初总三。初总叙起妄二。初正叙原者。鞠穷之义。夫语辞也。谓穷此四相之由。本因迷心所成也。或二字俱是发语之端。心性下叙所迷心体。即真如门。如前文云。所谓心性不生不灭。乃至离心缘相等。而有下明迷成生灭。即生灭门。如前云依如来藏故。有生灭心等。</w:t>
      </w:r>
    </w:p>
    <w:p>
      <w:pPr>
        <w:pStyle w:val="BodyText"/>
        <w:spacing w:line="362" w:lineRule="auto" w:before="177"/>
        <w:jc w:val="both"/>
      </w:pPr>
      <w:r>
        <w:rPr/>
        <w:t>经云下。二引证。初则涅槃。如前所引。又经即法身不增不减经。彼云。即此法身为过于恒河沙。无边烦恼所缠从无始世来。随顺世间波浪。漂流往来生死。名为众生。今疏略引大概。此下下即随染本觉中文。</w:t>
      </w:r>
    </w:p>
    <w:p>
      <w:pPr>
        <w:spacing w:after="0" w:line="362" w:lineRule="auto"/>
        <w:jc w:val="both"/>
        <w:sectPr>
          <w:pgSz w:w="12240" w:h="15840"/>
          <w:pgMar w:top="580" w:bottom="280" w:left="600" w:right="640"/>
        </w:sectPr>
      </w:pPr>
    </w:p>
    <w:p>
      <w:pPr>
        <w:pStyle w:val="BodyText"/>
        <w:spacing w:before="130"/>
        <w:ind w:left="910" w:right="0" w:firstLine="0"/>
      </w:pPr>
      <w:r>
        <w:rPr/>
        <w:pict>
          <v:line style="position:absolute;mso-position-horizontal-relative:page;mso-position-vertical-relative:page;z-index:251794432" from="574.012451pt,28.998991pt" to="574.012451pt,763.39349pt" stroked="true" strokeweight=".80090pt" strokecolor="#000000">
            <v:stroke dashstyle="solid"/>
            <w10:wrap type="none"/>
          </v:line>
        </w:pict>
      </w:r>
      <w:r>
        <w:rPr/>
        <w:pict>
          <v:line style="position:absolute;mso-position-horizontal-relative:page;mso-position-vertical-relative:page;z-index:251795456" from="35.006748pt,28.998991pt" to="35.006748pt,763.39349pt" stroked="true" strokeweight=".80090pt" strokecolor="#000000">
            <v:stroke dashstyle="solid"/>
            <w10:wrap type="none"/>
          </v:line>
        </w:pict>
      </w:r>
      <w:r>
        <w:rPr/>
        <w:t>今就下。二总配四相如文。</w:t>
      </w:r>
    </w:p>
    <w:p>
      <w:pPr>
        <w:pStyle w:val="BodyText"/>
        <w:spacing w:before="9"/>
        <w:ind w:left="0" w:right="0" w:firstLine="0"/>
      </w:pPr>
    </w:p>
    <w:p>
      <w:pPr>
        <w:pStyle w:val="BodyText"/>
        <w:spacing w:before="1"/>
        <w:ind w:left="910" w:right="0" w:firstLine="0"/>
      </w:pPr>
      <w:r>
        <w:rPr/>
        <w:t>佛性下。三引论释成。彼论所说一一有为。莫不皆为四相所迁。以证今论一期四相。</w:t>
      </w:r>
    </w:p>
    <w:p>
      <w:pPr>
        <w:pStyle w:val="BodyText"/>
        <w:spacing w:before="9"/>
        <w:ind w:left="0" w:right="0" w:firstLine="0"/>
      </w:pPr>
    </w:p>
    <w:p>
      <w:pPr>
        <w:pStyle w:val="BodyText"/>
        <w:spacing w:line="362" w:lineRule="auto" w:before="0"/>
        <w:jc w:val="both"/>
      </w:pPr>
      <w:r>
        <w:rPr/>
        <w:t>二别下二。初略配下文。约位等者。即将此觉四相位。对下六染文。即知此四别分各成多少不等。如下文云。一者执相应染。依二乘解脱及信相应地远离。即是此文如二乘观智初发意菩萨等。觉于念异念无异相等。下文具云。二者不断相应染。依信相应地。修学方便。渐渐能舍得净心地。究竟离故。乃至五者能见心不相应染。依心自在地能离故。此上四染即是此文云。如法身菩萨觉于念住。念无住相等。又下文云。六者根本业不相应染。依菩萨尽地。得入如来地。能离故。即是此文如菩萨地尽。满足方便一念相应。觉心初起心无初相等也。以此对彼足见四相别分之义。但以彼约净智翻染。一向就烦恼道说。故不说于灭相。今文约觉起始终。具论故总明四相也。准海东疏配。生相有三。三细也。住相四。即七识四惑。异相六。即根本六烦恼灭相有七。即身三。口四。然彼所说法体即同。但开合有异。今疏即就当论所辨。以要顺宗故。无以弃近而就远也。</w:t>
      </w:r>
    </w:p>
    <w:p>
      <w:pPr>
        <w:pStyle w:val="BodyText"/>
        <w:spacing w:line="362" w:lineRule="auto" w:before="163"/>
        <w:jc w:val="both"/>
      </w:pPr>
      <w:r>
        <w:rPr/>
        <w:t>生相下。二广释四。今初业相者。标名。谓由下释相。以无明下结成。表此先无故名生相。甚深下别叹。下文下引证。即生灭因缘中文。即下文下类摄。初一即业相。后一即根本业不相应染。第一即业识。此等下都结。但以所说为门不同。而法体是一。故皆摄之。为门不同者。九相是明不觉。五意六染是明生灭因缘。但五意是生因缘。六染是灭因缘也。由义异故。名字不同。及说处亦别以体同故。故通摄也。下诸段标释结摄例此。</w:t>
      </w:r>
    </w:p>
    <w:p>
      <w:pPr>
        <w:pStyle w:val="BodyText"/>
        <w:spacing w:line="362" w:lineRule="auto"/>
      </w:pPr>
      <w:r>
        <w:rPr/>
        <w:t>住相下。二住相。此二等者。已上三细是三不相应心。属于本识。此二并在等者。此是粗中之细属于事识。无明等者。结成也。确然不改。故名坚住。后二即转相现相。初二即智相相续 相。后四即转识现识智识相续识。中四即能见心不相应染。所现色不相应染。分别智相应染。不断相应染。</w:t>
      </w:r>
    </w:p>
    <w:p>
      <w:pPr>
        <w:pStyle w:val="BodyText"/>
        <w:spacing w:line="362" w:lineRule="auto"/>
        <w:jc w:val="both"/>
      </w:pPr>
      <w:r>
        <w:rPr/>
        <w:t>言异下。三异相。此在等者。此二是粗中之粗。属于事识。无明等者。惑妄粗显能发身口贪嗔等别。故名异相。下文下类摄。中二者。即执取计名字相。初一者。执相应染。以合二相为一染故。意识即意之识。</w:t>
      </w:r>
    </w:p>
    <w:p>
      <w:pPr>
        <w:pStyle w:val="BodyText"/>
        <w:spacing w:line="362" w:lineRule="auto" w:before="160"/>
      </w:pPr>
      <w:r>
        <w:rPr/>
        <w:t>言灭下。四灭相。灭前异心者。谓惑至此终极入于业道也。如小乘灭相灭现在心。令入过 去。以无明等者。从微至着起惑造业。业因既成心招来果。一期事毕。故名周尽。以周尽故。故言灭相。非谓从此不起烦恼。如人谋事缘备事遂。名为周尽。以果下。或问曰。生等四相。于九相中已摄前八。何故不摄业系苦相耶。故此释之。意云。因则未造者不造。已造者转灭。即有可断之义。若至果报已当受处。即不可断。如已至地狱。必当须受也。故佛令知苦断集不令断苦。</w:t>
      </w:r>
    </w:p>
    <w:p>
      <w:pPr>
        <w:spacing w:after="0" w:line="362" w:lineRule="auto"/>
        <w:sectPr>
          <w:pgSz w:w="12240" w:h="15840"/>
          <w:pgMar w:top="580" w:bottom="280" w:left="600" w:right="640"/>
        </w:sectPr>
      </w:pPr>
    </w:p>
    <w:p>
      <w:pPr>
        <w:pStyle w:val="BodyText"/>
        <w:spacing w:before="118"/>
        <w:ind w:right="0" w:firstLine="0"/>
      </w:pPr>
      <w:r>
        <w:rPr/>
        <w:pict>
          <v:line style="position:absolute;mso-position-horizontal-relative:page;mso-position-vertical-relative:page;z-index:251796480" from="574.012451pt,28.997297pt" to="574.012451pt,763.391797pt" stroked="true" strokeweight=".80090pt" strokecolor="#000000">
            <v:stroke dashstyle="solid"/>
            <w10:wrap type="none"/>
          </v:line>
        </w:pict>
      </w:r>
      <w:r>
        <w:rPr/>
        <w:pict>
          <v:line style="position:absolute;mso-position-horizontal-relative:page;mso-position-vertical-relative:page;z-index:251797504" from="35.006748pt,28.997297pt" to="35.006748pt,763.391797pt" stroked="true" strokeweight=".80090pt" strokecolor="#000000">
            <v:stroke dashstyle="solid"/>
            <w10:wrap type="none"/>
          </v:line>
        </w:pict>
      </w:r>
      <w:r>
        <w:rPr/>
        <w:t>是斯意也。故今文中废置不说。言第六者。即六粗之最后也。</w:t>
      </w:r>
    </w:p>
    <w:p>
      <w:pPr>
        <w:pStyle w:val="BodyText"/>
        <w:spacing w:before="10"/>
        <w:ind w:left="0" w:right="0" w:firstLine="0"/>
      </w:pPr>
    </w:p>
    <w:p>
      <w:pPr>
        <w:pStyle w:val="BodyText"/>
        <w:spacing w:line="362" w:lineRule="auto" w:before="0"/>
        <w:ind w:right="396"/>
      </w:pPr>
      <w:r>
        <w:rPr/>
        <w:t>是故下四总结前说。唯一梦心喻也。如有一人(真如)忽然睡着(无明)作梦(业相)见(转相)种种事(现相)起心分别(智相)念念无间(相续)于其违顺深生取着(执取)为善为恶是亲是疏(计名)于善于亲则种种惠利。于恶于疏则种种陵损(起业)或有报恩受乐。或遭报怨受苦(业系苦相)忽然觉来上事都遣。当知此事唯一梦心。皆因等者法也。九相之兴皆依此力。如依于睡有诸梦事。经云下引证。即胜鬘经也。彼云。世尊如是无明住地力。于有爱数四住地。无明住地其力最大。大论云。譬如大地有胜力故。持四重担。故名住地。一大海。二诸山。三草木。四众生。无明亦尔。于五住地中此最难除。故知力大。下文则九相末都结之文。</w:t>
      </w:r>
    </w:p>
    <w:p>
      <w:pPr>
        <w:pStyle w:val="BodyText"/>
        <w:spacing w:line="362" w:lineRule="auto" w:before="162"/>
      </w:pPr>
      <w:r>
        <w:rPr/>
        <w:t>虽复下五据理融摄。先纵牃前文。谓细不是粗。惑不是业。法执非我执。本识非事识。前位异后位。故云阶降。然其下摄彼粗细差别。以为一念。所言一念有两意。一则但是一无明之念。二则一刹那之念。且如一人忽逢一怨。便行杀害(业起)如以为张人王人(计名)定言于我有怨(执取)恶心无间(相续)分别是怨非亲(智相)彼为所见(现相)已为能见(转相)心念起动(业相)即于一念之中八相具足。然于二义中正唯前义。亦可一念者即一心也。故下文云。一念相应。即无念之一念也。谓粗下出所以。或问曰。既有粗细前后等差。何得说为一念。故此释也。谓虽有粗细等差。而是一心而作。岂有心在灭相。而生相中无心。若言无者。生何所依。亦不可分此一心以应四相。既心不可分。复无前后。如何四相得有前后耶。如人是一梦种种事梦事。虽多即无前后。故说下引证。即始觉末文。正云。而实无有始觉之异。以四相俱时而有皆无自立。本来平等同一觉故。</w:t>
      </w:r>
    </w:p>
    <w:p>
      <w:pPr>
        <w:pStyle w:val="BodyText"/>
        <w:spacing w:line="362" w:lineRule="auto" w:before="162"/>
        <w:jc w:val="both"/>
      </w:pPr>
      <w:r>
        <w:rPr/>
        <w:t>然未下六决通伏难。或难云。既四相同时。何故觉者有其前后。故此释之。达心源下以了四相同依心者。方得俱时而知也。如人梦中说梦。渐渐而知。或至觉来方可并悟。斯乃得失在人。不应疑法。经云下引证。始者下转释所引。并可知。</w:t>
      </w:r>
    </w:p>
    <w:p>
      <w:pPr>
        <w:pStyle w:val="BodyText"/>
        <w:spacing w:line="362" w:lineRule="auto"/>
      </w:pPr>
      <w:r>
        <w:rPr/>
        <w:t>既因下七结成始觉二。初顺流释所觉。所觉即不觉也。种种梦念即烦恼障。转至灭相即业 障。长眠下即报障。既三障所覆。殊不觉知。无始至今未曾觉悟。故云长眠。三界即依报六趣谓正报。于此六中数数归往。故名为趣。</w:t>
      </w:r>
    </w:p>
    <w:p>
      <w:pPr>
        <w:pStyle w:val="BodyText"/>
        <w:spacing w:line="362" w:lineRule="auto" w:before="160"/>
        <w:jc w:val="both"/>
      </w:pPr>
      <w:r>
        <w:rPr/>
        <w:t>今因下。二约反流以明能觉。能觉即始觉二。初明起觉因缘。本觉熏者。内因熏也。觉力冥熏微妙叵测。名不思议。本觉是体熏令厌求是用。此即内因体用也。又因下明外缘熏力。真如是体。所流教法是用。此即外缘体用也。梁摄论说从清净法界。流出正体。智正体智流出后得智。后得智流出大悲心。大悲心流出十二分教。清净法界即是真如。据本而言。故云真如所流教法。闻熏者。谓以闻慧熏得真流之教。反资觉性。令彼有力。是则本觉所流教法。还即熏于本觉。</w:t>
      </w:r>
    </w:p>
    <w:p>
      <w:pPr>
        <w:spacing w:after="0" w:line="362" w:lineRule="auto"/>
        <w:jc w:val="both"/>
        <w:sectPr>
          <w:pgSz w:w="12240" w:h="15840"/>
          <w:pgMar w:top="580" w:bottom="280" w:left="600" w:right="640"/>
        </w:sectPr>
      </w:pPr>
    </w:p>
    <w:p>
      <w:pPr>
        <w:pStyle w:val="BodyText"/>
        <w:spacing w:line="362" w:lineRule="auto" w:before="127"/>
        <w:ind w:right="414"/>
      </w:pPr>
      <w:r>
        <w:rPr/>
        <w:pict>
          <v:line style="position:absolute;mso-position-horizontal-relative:page;mso-position-vertical-relative:page;z-index:251798528" from="574.012451pt,28.995752pt" to="574.012451pt,763.390252pt" stroked="true" strokeweight=".80090pt" strokecolor="#000000">
            <v:stroke dashstyle="solid"/>
            <w10:wrap type="none"/>
          </v:line>
        </w:pict>
      </w:r>
      <w:r>
        <w:rPr/>
        <w:pict>
          <v:line style="position:absolute;mso-position-horizontal-relative:page;mso-position-vertical-relative:page;z-index:251799552" from="35.006748pt,28.995752pt" to="35.006748pt,763.390252pt" stroked="true" strokeweight=".80090pt" strokecolor="#000000">
            <v:stroke dashstyle="solid"/>
            <w10:wrap type="none"/>
          </v:line>
        </w:pict>
      </w:r>
      <w:r>
        <w:rPr/>
        <w:t>以体下二显觉起功用。即指前内外熏力。能起始觉也。体同即外缘之体与内因体无二相故。即真如同本觉也。用融即外缘教法与内厌求。二相通和不相违拒也。领彼闻熏者。正显同融之 相。若不同融即不领受。以领彼故。遂能资益内熏觉性。起始觉之解。解力既增无明力劣故。得反流渐向心源也。始息灭相下明其渐向之义。从初信位止其造恶。次了我空。渐断法执。觉至本识穷了生相。纤尘既尽觉照独存。故曰朗然大悟。即无明梦尽成究竟觉也。觉了等者。心源常湛本自不动。动相既无对谁云静。下云。觉心初起心无初相故。又云。譬如有人迷东为西方实不转等。平等者。心无二相故。再言之者平等之相。亦复平等故。或即本末平等。能所平等。自他平等。以要言之。诸相待法。悉平等故。如经下引证。即华严经。经云。譬如有人梦中见身堕在大河。为欲渡故发大勇猛。施大方便。以大勇猛施方便故。即便[寤-吾+告]寤既[寤-吾+告]寤。已所作皆息。菩萨亦尔。见众生身在四流中。为救度故。发大勇猛。起大精进。以勇猛精进故。至不动地。既至此已一切皆息。二行相行悉不现前。彼之意者。说此菩萨从有相有功用。入此地无相无功用。得无生忍。不见我及众生菩提涅槃生死烦恼故。二行俱息以得法无分别故。今此约究竟位。始觉同本无相可觉。平等平等。位虽不同大意无异故。云大意如此。</w:t>
      </w:r>
    </w:p>
    <w:p>
      <w:pPr>
        <w:pStyle w:val="BodyText"/>
        <w:spacing w:line="362" w:lineRule="auto" w:before="163"/>
        <w:ind w:right="717"/>
      </w:pPr>
      <w:r>
        <w:rPr/>
        <w:t>次正下。二别释文二。初示文可知。二正释。论四。今初疏总。相征者。意问究竟与不究竟。觉约人约法。其义云何。以蹑总标之文。而征起故。</w:t>
      </w:r>
    </w:p>
    <w:p>
      <w:pPr>
        <w:pStyle w:val="BodyText"/>
        <w:spacing w:line="362" w:lineRule="auto" w:before="160"/>
      </w:pPr>
      <w:r>
        <w:rPr/>
        <w:t>十信即劫外凡夫。夫言凡夫。通至地前。今此既能止恶。则非迷倒之类。未觉烦恼。又非十住已上。正在不定聚中。故云十信。</w:t>
      </w:r>
    </w:p>
    <w:p>
      <w:pPr>
        <w:pStyle w:val="BodyText"/>
        <w:spacing w:line="362" w:lineRule="auto"/>
      </w:pPr>
      <w:r>
        <w:rPr/>
        <w:t>二所观相。疏未入下且明所觉灭相。未入信位。迷倒之时。所行之行。唯恶是从。身有三 种。谓杀盗淫。口有四恶。谓妄言绮语恶口两舌。不了此业定招苦果。以不知故。炽然造作。斯则不识因果。罔知罪福之时也。今入下明能觉功用。信于善恶业缘受报好丑如声响形影。必无差忒故。觉灭相者。方知此相过患。如是论文。但言觉知起恶。而无灭相之言。故疏对之。</w:t>
      </w:r>
    </w:p>
    <w:p>
      <w:pPr>
        <w:pStyle w:val="BodyText"/>
        <w:spacing w:line="362" w:lineRule="auto"/>
      </w:pPr>
      <w:r>
        <w:rPr/>
        <w:t>三辨利益。疏不造恶等者。前念虽起。但是惑门。止后不生终非业道。意地既止。即身口不为也。</w:t>
      </w:r>
    </w:p>
    <w:p>
      <w:pPr>
        <w:pStyle w:val="BodyText"/>
        <w:spacing w:line="362" w:lineRule="auto" w:before="160"/>
        <w:ind w:right="717"/>
        <w:jc w:val="both"/>
      </w:pPr>
      <w:r>
        <w:rPr/>
        <w:t>四结观。疏能知等者。但知善恶之业不亡。不知无我无造。由是虽觉即是不觉。此约当位释。此但下约望后位释。后位已觉惑故。此位但觉于业。惑与觉义敌体相翻。业与始觉犹非敌对。故但名止也。</w:t>
      </w:r>
    </w:p>
    <w:p>
      <w:pPr>
        <w:pStyle w:val="BodyText"/>
        <w:spacing w:line="362" w:lineRule="auto"/>
        <w:jc w:val="both"/>
      </w:pPr>
      <w:r>
        <w:rPr/>
        <w:t>论异相中初能观。疏十解即十住之异名。彼名发心。此名发意。名义俱同。等之一字意该九住及与行向。故云后也。留惑者伏而未。断故不证者。意为利生故。谓此菩萨悟真本有。达妄本空。随顺真如修唯识观。双伏二障不起现行。但留种子。若准法相宗。说以止观力微。不断随眠</w:t>
      </w:r>
    </w:p>
    <w:p>
      <w:pPr>
        <w:spacing w:after="0" w:line="362" w:lineRule="auto"/>
        <w:jc w:val="both"/>
        <w:sectPr>
          <w:pgSz w:w="12240" w:h="15840"/>
          <w:pgMar w:top="580" w:bottom="280" w:left="600" w:right="640"/>
        </w:sectPr>
      </w:pPr>
    </w:p>
    <w:p>
      <w:pPr>
        <w:pStyle w:val="BodyText"/>
        <w:spacing w:line="362" w:lineRule="auto" w:before="115"/>
        <w:ind w:firstLine="0"/>
      </w:pPr>
      <w:r>
        <w:rPr/>
        <w:pict>
          <v:line style="position:absolute;mso-position-horizontal-relative:page;mso-position-vertical-relative:page;z-index:251800576" from="574.012451pt,28.998938pt" to="574.012451pt,763.393437pt" stroked="true" strokeweight=".80090pt" strokecolor="#000000">
            <v:stroke dashstyle="solid"/>
            <w10:wrap type="none"/>
          </v:line>
        </w:pict>
      </w:r>
      <w:r>
        <w:rPr/>
        <w:pict>
          <v:line style="position:absolute;mso-position-horizontal-relative:page;mso-position-vertical-relative:page;z-index:251801600" from="35.006748pt,28.998938pt" to="35.006748pt,763.393437pt" stroked="true" strokeweight=".80090pt" strokecolor="#000000">
            <v:stroke dashstyle="solid"/>
            <w10:wrap type="none"/>
          </v:line>
        </w:pict>
      </w:r>
      <w:r>
        <w:rPr/>
        <w:t>也。若依涅槃经。地前菩萨依教起行。不可思议惑障不起。以悲愿力助惑润业。受生死身。六道教化。正当此义。若唯识说。初地已上悲增菩萨方有留惑之义。今此疏中于三贤位。而论留惑 者。以此是法性宗实教菩萨。根性猛利。初发心时便能顿了本性。达妄体空。顺性修行诸波罗 蜜。趣理速疾于惑自在。故于三贤便说留也。得自在者。能入此观能伏此惑故。用观既齐。故同一位问论文何故不直言二乘。而言观智者。何谓耶。答以二乘偏观人空菩萨双观二空故。分大小之别。今但就用人空观。同处为言故。得合论也。此则但约观智力用分同菩萨。而非全同。如或直言二乘者。恐成滥失。此则不同而同。须言观智。</w:t>
      </w:r>
    </w:p>
    <w:p>
      <w:pPr>
        <w:pStyle w:val="BodyText"/>
        <w:spacing w:line="362" w:lineRule="auto" w:before="162"/>
        <w:jc w:val="both"/>
      </w:pPr>
      <w:r>
        <w:rPr/>
        <w:t>二所观。疏二种者。执取计名字相。分别等者。于身内计我。于外计所。于中具含俱生分别故。云见爱。然于六根本中。除我见是见惑。余皆是爱。如常所论。此二等者。即二乘三贤同觉此相。俱能了知此我执故。明本下明所觉异相发起因缘。谓未起智时。无明之念与异相和合。起诸烦恼。炽然不息。殊不觉知也。而今下明能觉功用。谓于无明念中。照察人我爱见有无道理。知此烦恼由无明生。始了粗念。故云微觉。是觉念中之异义。</w:t>
      </w:r>
    </w:p>
    <w:p>
      <w:pPr>
        <w:pStyle w:val="BodyText"/>
        <w:ind w:left="910" w:right="0" w:firstLine="0"/>
      </w:pPr>
      <w:r>
        <w:rPr/>
        <w:t>三利益。疏既能等者。于无明中。如理照察人我之体了无所得。故云念无异相。斯则我空义</w:t>
      </w:r>
    </w:p>
    <w:p>
      <w:pPr>
        <w:pStyle w:val="BodyText"/>
        <w:spacing w:before="157"/>
        <w:ind w:right="0" w:firstLine="0"/>
      </w:pPr>
      <w:r>
        <w:rPr/>
        <w:t>也。</w:t>
      </w:r>
    </w:p>
    <w:p>
      <w:pPr>
        <w:pStyle w:val="BodyText"/>
        <w:spacing w:before="7"/>
        <w:ind w:left="0" w:right="0" w:firstLine="0"/>
        <w:rPr>
          <w:sz w:val="19"/>
        </w:rPr>
      </w:pPr>
    </w:p>
    <w:p>
      <w:pPr>
        <w:pStyle w:val="BodyText"/>
        <w:spacing w:line="362" w:lineRule="auto" w:before="67"/>
      </w:pPr>
      <w:r>
        <w:rPr/>
        <w:t>四结观。论以舍等者。此文两势。一则结观。二是释前。下二相例知。疏以于等者。以觉我空故不起我执烦恼。故云舍粗分别等。而犹等者。以未能觉法执故。此乃通明二乘三贤俱名似 觉。以此下释所以也。菩萨未证本分是似二乘虽在自乘名为入证。以望大乘但得我空。未证法 空。亦名未证。故同似觉。斯则望于初地证真故。此名似。问中引前为难可知。答中先纵。若约下夺也谓依觉有不觉。不觉是惑。不觉与觉是正敌对转依不觉之惑。方始造业。业与觉义犹隔一重。故非敌对。以敌对故名为似觉。非敌对故名为不觉。其犹尘镜在匣。匣与镜非正敌对。尘与镜是正敌对也。此义亦然。</w:t>
      </w:r>
    </w:p>
    <w:p>
      <w:pPr>
        <w:pStyle w:val="BodyText"/>
        <w:spacing w:line="362" w:lineRule="auto" w:before="162"/>
      </w:pPr>
      <w:r>
        <w:rPr/>
        <w:t>住相四。初能观。疏初地等者。谓十地菩萨皆证真如。依真如法为自体故。名法身菩萨。以十地满心便成正觉故。此位中但标前九。</w:t>
      </w:r>
    </w:p>
    <w:p>
      <w:pPr>
        <w:pStyle w:val="BodyText"/>
        <w:spacing w:line="362" w:lineRule="auto" w:before="160"/>
      </w:pPr>
      <w:r>
        <w:rPr/>
        <w:t>二所观。论觉念住者。以此菩萨于无明念中。次第觉于四种住相。谓初地觉相续。从二地至七地。觉智相。八地觉现相。九地觉转相此四俱名为住。故云觉于念住。</w:t>
      </w:r>
    </w:p>
    <w:p>
      <w:pPr>
        <w:pStyle w:val="BodyText"/>
        <w:spacing w:line="362" w:lineRule="auto"/>
        <w:jc w:val="both"/>
      </w:pPr>
      <w:r>
        <w:rPr/>
        <w:t>三利益。疏虽知等者意明。此地相续虽亡。二地至六地。智相犹在。在观则无。出观还有。虽不故意。任运如斯。以是俱生修道惑故。今论无住相者。但约在观时及后位说故。又亦可此文是却说地前行相。意明在地前时。信教修观。知一切法唯是识现不起粗念分别执着。此即已离前异相也。然未亲证法空。至出观后。而于染净法上。尚起法执分别。即相续相也。若至初地亲证</w:t>
      </w:r>
    </w:p>
    <w:p>
      <w:pPr>
        <w:spacing w:after="0" w:line="362" w:lineRule="auto"/>
        <w:jc w:val="both"/>
        <w:sectPr>
          <w:pgSz w:w="12240" w:h="15840"/>
          <w:pgMar w:top="580" w:bottom="280" w:left="600" w:right="640"/>
        </w:sectPr>
      </w:pPr>
    </w:p>
    <w:p>
      <w:pPr>
        <w:pStyle w:val="BodyText"/>
        <w:spacing w:line="362" w:lineRule="auto" w:before="124"/>
        <w:ind w:firstLine="0"/>
        <w:jc w:val="both"/>
      </w:pPr>
      <w:r>
        <w:rPr/>
        <w:pict>
          <v:line style="position:absolute;mso-position-horizontal-relative:page;mso-position-vertical-relative:page;z-index:251802624" from="574.012451pt,28.997393pt" to="574.012451pt,763.391892pt" stroked="true" strokeweight=".80090pt" strokecolor="#000000">
            <v:stroke dashstyle="solid"/>
            <w10:wrap type="none"/>
          </v:line>
        </w:pict>
      </w:r>
      <w:r>
        <w:rPr/>
        <w:pict>
          <v:line style="position:absolute;mso-position-horizontal-relative:page;mso-position-vertical-relative:page;z-index:251803648" from="35.006748pt,28.997393pt" to="35.006748pt,763.391892pt" stroked="true" strokeweight=".80090pt" strokecolor="#000000">
            <v:stroke dashstyle="solid"/>
            <w10:wrap type="none"/>
          </v:line>
        </w:pict>
      </w:r>
      <w:r>
        <w:rPr/>
        <w:t>唯心境界。远离二取分别随眠。觉相续相乃至见相。故云念无住相。今论无住相者。但通约后位而说也。明彼下辨所觉住相生起因缘。谓未觉之时无明之念。与此住相和合坚执。而住竟无所改也。今与下明能觉功用。谓于无明念中。照察法我及能所心境有无道理。了不可得。即转分别之心。成无分别智故。故云念无住相。</w:t>
      </w:r>
    </w:p>
    <w:p>
      <w:pPr>
        <w:pStyle w:val="BodyText"/>
        <w:spacing w:line="362" w:lineRule="auto"/>
      </w:pPr>
      <w:r>
        <w:rPr/>
        <w:t>四结观。疏异前等者。拣异前后。前云粗分别执着。今但云分别。故异前也。后云微细念。今云粗念。故异后也。此四下明前九地所觉四种住相多少不同。如前所配。此菩萨以于无明念 中。各随其分。以始觉力。离此念中四种相也。然则前不离后。后兼离前。今就别意各指一相 也。下文即生灭因缘六染义中广释如彼。眠生相等者。然今且约通意。而指生相。若别而言之。初地尚余智等四相。二地至七地。余现等三相。八地余转生二相。九地余一生相。由是随其智 力。觉彼多少不同。故名随分。</w:t>
      </w:r>
    </w:p>
    <w:p>
      <w:pPr>
        <w:pStyle w:val="BodyText"/>
        <w:spacing w:line="362" w:lineRule="auto"/>
      </w:pPr>
      <w:r>
        <w:rPr/>
        <w:t>生相初能观。疏学穷者。十地满心有学位极。方便道者。是证佛果之方便故。万行已圆。故名满足。此明行满。无间道者。自此相应永无间绝故。无间道内以此为初。故论云一念。此则无念之念也。亦即始觉合本之一念也。此明智圆故。对法论云。究竟道者。谓金刚喻定。此有二 种。谓方便道摄。无间道摄。然准论文。依常所配。即此二句是标无间解脱也。以无间道断解脱道证故。从觉心下至离微细念故。是释无间道。得见心性下是释解脱道。寻文可解。</w:t>
      </w:r>
    </w:p>
    <w:p>
      <w:pPr>
        <w:pStyle w:val="BodyText"/>
        <w:ind w:left="910" w:right="0" w:firstLine="0"/>
      </w:pPr>
      <w:r>
        <w:rPr/>
        <w:t>二所观论觉心初起者。始觉觉彼心体初起之相。即生相也。起谓生也。</w:t>
      </w:r>
    </w:p>
    <w:p>
      <w:pPr>
        <w:pStyle w:val="BodyText"/>
        <w:spacing w:before="10"/>
        <w:ind w:left="0" w:right="0" w:firstLine="0"/>
      </w:pPr>
    </w:p>
    <w:p>
      <w:pPr>
        <w:pStyle w:val="BodyText"/>
        <w:spacing w:line="362" w:lineRule="auto" w:before="0"/>
        <w:jc w:val="both"/>
      </w:pPr>
      <w:r>
        <w:rPr/>
        <w:t>三利益。疏根本下明所觉生相所起因缘。谓无始迷时。根本无明转静令动。最初微细名为生相。由与无明和合相续不灭。渐至粗着。起惑造业流转无穷。前位虽觉粗相。至此位中微念方现也。今乃下明能觉功能也。谓于真净心中。照察能起有无道理。于净心中了无所得。真净心体本自不动。故云本来寂。由是本寂故无初相也。此则十地住心犹有微念。及至满心不见微念也。犹如下喻明可见。前三下对前辨异。然觉业之位不足可论。且第二位中由有二相未尽。第三位中有一相未尽。既于念中觉念。未得言心。但于无明念中无住相等。唯此穷极洞彻心体。真净独存更无别法。故特言心也。</w:t>
      </w:r>
    </w:p>
    <w:p>
      <w:pPr>
        <w:pStyle w:val="BodyText"/>
        <w:spacing w:line="362" w:lineRule="auto" w:before="162"/>
      </w:pPr>
      <w:r>
        <w:rPr/>
        <w:t>四结观。疏念中最细者。故下文云。无明熏习所起识者。乃至菩萨究竟地不能尽知。唯佛穷了。生相者。配属四相也。以在九为业在四名生。今约四位故。须配入。又以论中无生相之言 故。如前凡位亦无灭相之言。疏亦配也。此相等者。前诸位中但言以舍以离等。而无远字。今以业相最微。更无微细为此相本。既能觉了更无遗余。方称远离也。真性现者。以妄覆故。真性不现。以不现故。不得见性。今既离妄性即现前。以现前故。即得见性。前三下对前辨异也。下 云。一切众生不名为觉。以从本已来未曾离念故。既有念在为念所障。岂得云见心性耶。仁王</w:t>
      </w:r>
    </w:p>
    <w:p>
      <w:pPr>
        <w:spacing w:after="0" w:line="362" w:lineRule="auto"/>
        <w:sectPr>
          <w:pgSz w:w="12240" w:h="15840"/>
          <w:pgMar w:top="580" w:bottom="280" w:left="600" w:right="640"/>
        </w:sectPr>
      </w:pPr>
    </w:p>
    <w:p>
      <w:pPr>
        <w:pStyle w:val="BodyText"/>
        <w:spacing w:line="362" w:lineRule="auto" w:before="132"/>
        <w:ind w:firstLine="0"/>
      </w:pPr>
      <w:r>
        <w:rPr/>
        <w:pict>
          <v:line style="position:absolute;mso-position-horizontal-relative:page;mso-position-vertical-relative:page;z-index:251804672" from="574.012451pt,28.995848pt" to="574.012451pt,763.386447pt" stroked="true" strokeweight=".80090pt" strokecolor="#000000">
            <v:stroke dashstyle="solid"/>
            <w10:wrap type="none"/>
          </v:line>
        </w:pict>
      </w:r>
      <w:r>
        <w:rPr/>
        <w:pict>
          <v:line style="position:absolute;mso-position-horizontal-relative:page;mso-position-vertical-relative:page;z-index:251805696" from="35.006748pt,28.995848pt" to="35.006748pt,763.386447pt" stroked="true" strokeweight=".80090pt" strokecolor="#000000">
            <v:stroke dashstyle="solid"/>
            <w10:wrap type="none"/>
          </v:line>
        </w:pict>
      </w:r>
      <w:r>
        <w:rPr/>
        <w:t>云。始从伏忍至愿三昧。照第一义不名为见。所谓见者。是萨婆若。前三下叙前位也。业识为生灭本。前既未离。岂名常住。今生下辨此位也。前但梦中觉梦。今此梦念都尽。是谓大觉。方名常住。佛地论云。如大梦觉。即斯义也。论究竟觉者。此正结名也。此有五义。故称究竟。一断究竟即前远离微细念故。二证究竟即见心常住也。并前行满智圆。故成四矣。四事既备。即位究竟也。即前云菩萨地尽也。前未下叙前位。既言望到则知未至。今即下明此位可知。以更无所 进。故名究竟也。然此十地满心与等妙二觉义说分三。若究其体更无三异。是故此文与后相望。互出不定。此中约断四相。只言菩萨地。尽断于生相。便是究竟。若下文中。又云。此无明所起识者。乃至菩萨究竟地不能尽知。唯佛穷了。又云。根本业染依菩萨尽地。得入如来地能离。又不了一法。界义者。从信相应地。观察学断。乃至如来地能究竟离。应知第十地觉生相。只一刹那觉生无生。便是佛位义说前后也。若准缨络经说等。觉照寂妙觉寂照。今见性常住即是照寂。名究竟觉。即是寂照。此即一位之中约寂照二义。而分二觉无二体也。</w:t>
      </w:r>
    </w:p>
    <w:p>
      <w:pPr>
        <w:pStyle w:val="BodyText"/>
        <w:spacing w:line="362" w:lineRule="auto" w:before="163"/>
        <w:jc w:val="both"/>
      </w:pPr>
      <w:r>
        <w:rPr/>
        <w:t>一引经证。疏在因者。以因中未能亲观无念真理故。但能观无念道理。此约地前说耳。然以无念是佛地故。能观此者。是向佛地之智也。亦可智字通于所观。是则向于佛智故。后译云。能观一切妄念无相。则为证得如来智慧。以是下明引经意。经中既言观无念者。是向佛智。当知佛果决定无念也。此是等者。众生是因佛即是果。能观无念即是望义。望即向也。</w:t>
      </w:r>
    </w:p>
    <w:p>
      <w:pPr>
        <w:pStyle w:val="BodyText"/>
        <w:spacing w:line="362" w:lineRule="auto"/>
        <w:jc w:val="both"/>
      </w:pPr>
      <w:r>
        <w:rPr/>
        <w:t>二重释。疏牒上等者。恐闻前觉心初起之言。将谓真心实有所起之相。今方觉此名觉初相。今欲释出。故此牒之。非谓等者。以迷时谓有觉处元无。唯是一心。何有初相。此亦例前位。皆无所知之相方成。知异住等。问既下蹑前难起故。为下指论以答。如觉下约喻释意。觉心下合显论文并可知。</w:t>
      </w:r>
    </w:p>
    <w:p>
      <w:pPr>
        <w:pStyle w:val="BodyText"/>
        <w:spacing w:line="362" w:lineRule="auto"/>
      </w:pPr>
      <w:r>
        <w:rPr/>
        <w:t>三举失。疏是前下释是故二字。即显下解余文。金刚已还者。无间道前诸位菩萨与诸异生。故云一切。未离等者。以生相念尽始得名觉。当知前之三位皆名不觉。况异生耶。然则下对前释成也。以前说随分觉及相似觉者。以约无明梦中四相差别。各齐一相而论。故有觉义。由分浅 深。遂有随分等别。今约无明眠之不别。俱名不觉。梦虽有差眠岂有异。无明即生相也。此显等者。显无明即为诸法之始。以是五住烦恼之端。十二因缘之首故。故下云。当知无明能生一切染法。既为能生则知无有先于此者。斯则无始属于他染。无始之无明依士得名。又无明下约当体释无始也。谓此无明无有初际。以依真故。斯则无始即无明持业得名。故下文云。以如来藏无前际故。无明之相亦无有始。</w:t>
      </w:r>
    </w:p>
    <w:p>
      <w:pPr>
        <w:pStyle w:val="BodyText"/>
        <w:spacing w:line="362" w:lineRule="auto" w:before="162"/>
        <w:jc w:val="both"/>
      </w:pPr>
      <w:r>
        <w:rPr/>
        <w:t>四显得。疏若至等者。此显始觉觉至心源见自无念。亦知一切众生皆悉转彼静心成。四相差别也。虽云知四相。乃是知众生同是一心本来成佛也。如华严说。如来成正觉时。普见一切众生悉皆成佛。释云等者。佛得无念知念本无。众生虽现在念中。佛知彼念亦即无念也。斯则佛无念</w:t>
      </w:r>
    </w:p>
    <w:p>
      <w:pPr>
        <w:spacing w:after="0" w:line="362" w:lineRule="auto"/>
        <w:jc w:val="both"/>
        <w:sectPr>
          <w:pgSz w:w="12240" w:h="15840"/>
          <w:pgMar w:top="580" w:bottom="280" w:left="600" w:right="640"/>
        </w:sectPr>
      </w:pPr>
    </w:p>
    <w:p>
      <w:pPr>
        <w:pStyle w:val="BodyText"/>
        <w:spacing w:line="362" w:lineRule="auto" w:before="121"/>
        <w:ind w:firstLine="0"/>
      </w:pPr>
      <w:r>
        <w:rPr/>
        <w:pict>
          <v:line style="position:absolute;mso-position-horizontal-relative:page;mso-position-vertical-relative:page;z-index:251806720" from="574.012451pt,28.999033pt" to="574.012451pt,763.393532pt" stroked="true" strokeweight=".80090pt" strokecolor="#000000">
            <v:stroke dashstyle="solid"/>
            <w10:wrap type="none"/>
          </v:line>
        </w:pict>
      </w:r>
      <w:r>
        <w:rPr/>
        <w:pict>
          <v:line style="position:absolute;mso-position-horizontal-relative:page;mso-position-vertical-relative:page;z-index:251807744" from="35.006748pt,28.999033pt" to="35.006748pt,763.393532pt" stroked="true" strokeweight=".80090pt" strokecolor="#000000">
            <v:stroke dashstyle="solid"/>
            <w10:wrap type="none"/>
          </v:line>
        </w:pict>
      </w:r>
      <w:r>
        <w:rPr/>
        <w:t>与众生。有念义齐。故云等也。以念即无念故。得彼无念。始知四相念也。此即生佛相望论等 义。又释下约四相相望。明等义。意明四相。皆是转彼静心所成。所成四相。既各无体。岂不即是一静心耶。静心即无念也。既一一相皆即无念。是故平等。以平等故得无念者。而能知之。如一珠中现。四色像。见珠体者悉能知之。然前以有念即无念。为等义。此以四相各即无念。为等义也。此上前解是海东疏。依大论释义。则约觉至心源。以已得无念故。则知一切众生生住异灭也。然据论文。只有知心相之言。且无众生之语。今直就论文。更助一解。谓得此无念之时。已觉初相本无所起。常自一心本来无念。由是则知四相皆然。即是一心。是心之相元未曾起。非谓别有生住异灭从心而起也。何以故。以一一相皆同。初相即是无念故。云以无念等故。无念唯 一。故云等也故次文云。四相俱时同一觉故。一觉即无念也。故后译云。若妄念息。即知心相生住异灭。皆悉无相也。即符此解。有智请详。</w:t>
      </w:r>
    </w:p>
    <w:p>
      <w:pPr>
        <w:pStyle w:val="BodyText"/>
        <w:spacing w:line="362" w:lineRule="auto" w:before="162"/>
        <w:ind w:right="717"/>
      </w:pPr>
      <w:r>
        <w:rPr/>
        <w:t>论初标立。疏虽得无念等者。谓得觉无念之始觉也。本无起者。即四相本无念故。待何等者。以因不觉有始觉。今不觉既无始觉亦绝也。</w:t>
      </w:r>
    </w:p>
    <w:p>
      <w:pPr>
        <w:pStyle w:val="BodyText"/>
        <w:spacing w:line="362" w:lineRule="auto"/>
      </w:pPr>
      <w:r>
        <w:rPr/>
        <w:t>二释。成论四相俱时有者以转彼静心。一念所成。一念本无念。四相无自性故。云皆无自 立。疏三。初正释也。如依一水而有千波。波无别体皆同一水。然未下对前辨异。初指昔。今既下显今并可知。</w:t>
      </w:r>
    </w:p>
    <w:p>
      <w:pPr>
        <w:pStyle w:val="BodyText"/>
        <w:spacing w:line="362" w:lineRule="auto" w:before="160"/>
      </w:pPr>
      <w:r>
        <w:rPr/>
        <w:t>疏问下。二问答通妨二。初正问答。问中兼难。并可详悉。辨竟者。前正释是也。唯一下重释。处梦士者。即金刚已还及一切异生也。大觉即佛位。并如前说。文易可知。</w:t>
      </w:r>
    </w:p>
    <w:p>
      <w:pPr>
        <w:pStyle w:val="BodyText"/>
        <w:spacing w:line="362" w:lineRule="auto"/>
      </w:pPr>
      <w:r>
        <w:rPr/>
        <w:t>摄论下。二引证二。初引摄论。前二句举喻。后二句法合。以须臾间睡成多年梦。如有说 言。一梦之间经历三世。受身生死。此之谓也。此中下指引文意。意云。经年梦事不出须臾。无涯生死不出刹那。彼论刹那即今之无念。指彼同此也。</w:t>
      </w:r>
    </w:p>
    <w:p>
      <w:pPr>
        <w:pStyle w:val="BodyText"/>
        <w:ind w:left="910" w:right="0" w:firstLine="0"/>
      </w:pPr>
      <w:r>
        <w:rPr/>
        <w:t>楞伽下引楞伽三。初正引可知。</w:t>
      </w:r>
    </w:p>
    <w:p>
      <w:pPr>
        <w:pStyle w:val="BodyText"/>
        <w:spacing w:before="9"/>
        <w:ind w:left="0" w:right="0" w:firstLine="0"/>
      </w:pPr>
    </w:p>
    <w:p>
      <w:pPr>
        <w:pStyle w:val="BodyText"/>
        <w:spacing w:line="362" w:lineRule="auto" w:before="1"/>
        <w:jc w:val="both"/>
      </w:pPr>
      <w:r>
        <w:rPr/>
        <w:t>二解文。意云。刹那生即无生。以无自性故。若非下反明也。谓若刹那不是无生。即有自性也。既有自性即不流转。今既流转。即知无有自性。是故无生也。是故下结也。由是刹那即无生故。所以契无生者。即是见刹那也。此即例前四相。诸念即无念故。是故得无念者。方觉四相唯是一心。</w:t>
      </w:r>
    </w:p>
    <w:p>
      <w:pPr>
        <w:pStyle w:val="BodyText"/>
        <w:spacing w:line="362" w:lineRule="auto" w:before="177"/>
        <w:jc w:val="both"/>
      </w:pPr>
      <w:r>
        <w:rPr/>
        <w:t>净名下三重证。不生等者。意云。无常之法必无自性。以无性故。即不生灭。此与楞伽文异义同。七识等者。亦即流转无性。四相无念义故。圆觉云。知是空华即无流转。亦无身心受彼生死。楞伽正文云。五识身不流转。今云七识。疏笔误尔。如来藏等者。以有实体不可泯故。故生灭处即如来藏。楞严云。生灭去来本如来藏妙真如性。</w:t>
      </w:r>
    </w:p>
    <w:p>
      <w:pPr>
        <w:spacing w:after="0" w:line="362" w:lineRule="auto"/>
        <w:jc w:val="both"/>
        <w:sectPr>
          <w:pgSz w:w="12240" w:h="15840"/>
          <w:pgMar w:top="580" w:bottom="280" w:left="600" w:right="640"/>
        </w:sectPr>
      </w:pPr>
    </w:p>
    <w:p>
      <w:pPr>
        <w:pStyle w:val="BodyText"/>
        <w:spacing w:line="362" w:lineRule="auto" w:before="130"/>
      </w:pPr>
      <w:r>
        <w:rPr/>
        <w:pict>
          <v:line style="position:absolute;mso-position-horizontal-relative:page;mso-position-vertical-relative:page;z-index:251808768" from="574.012451pt,28.997488pt" to="574.012451pt,763.391987pt" stroked="true" strokeweight=".80090pt" strokecolor="#000000">
            <v:stroke dashstyle="solid"/>
            <w10:wrap type="none"/>
          </v:line>
        </w:pict>
      </w:r>
      <w:r>
        <w:rPr/>
        <w:pict>
          <v:line style="position:absolute;mso-position-horizontal-relative:page;mso-position-vertical-relative:page;z-index:251809792" from="35.006748pt,28.997488pt" to="35.006748pt,763.391987pt" stroked="true" strokeweight=".80090pt" strokecolor="#000000">
            <v:stroke dashstyle="solid"/>
            <w10:wrap type="none"/>
          </v:line>
        </w:pict>
      </w:r>
      <w:r>
        <w:rPr/>
        <w:t>疏此下三总结大意。文旨可知。然前四位及引经下至后段。正同圆觉依位渐证忘心顿证。具明此者。意令顿悟渐修自然成位。其犹学射心唯在的。箭有近远。楞严亦云。理即顿悟乘悟并 消。事非顿除因次第尽。由是若不说渐位。则阶降何知。若不说顿门。则终卒难入。由是具说以备修行。</w:t>
      </w:r>
    </w:p>
    <w:p>
      <w:pPr>
        <w:pStyle w:val="BodyText"/>
        <w:spacing w:line="362" w:lineRule="auto" w:before="160"/>
      </w:pPr>
      <w:r>
        <w:rPr/>
        <w:t>随染本觉者。亦前略说是体。文云。心体离念。故此段是相。文云。生二种相。故后四镜是体相双辨。文云。觉体相故。初总标。疏此二下以是本觉不合言生。今随染缘还净而显故。有生义。斯则显故名生。非创然而生也。故下文云。显现法身等。生已不离者。其实即是今犹义说 也。其犹明镜在尘出尘其体不别。</w:t>
      </w:r>
    </w:p>
    <w:p>
      <w:pPr>
        <w:pStyle w:val="BodyText"/>
        <w:spacing w:line="362" w:lineRule="auto"/>
      </w:pPr>
      <w:r>
        <w:rPr/>
        <w:t>二征列。疏明本等者。自随流而还源。自垢染而清净。亦即自隐而显也。觉处不觉久被染 尘。却复本真故云还净。明还等者。昔以相隐而用废。今以相显而用兴。其犹出尘之镜形对而像生也。此之下总明二相得称随染所以也。然智净相离自业识等染缘故不成。以无能显故。故下 云。若离不觉之心。则无真觉自相可说等。若不思议业相离彼众生等染缘。故亦不成。以无能感故。故下云。诸佛如来唯是法身智相之身第一义谛。无有世谛境界。离于施作。但随众生见闻得益。故说为用。由是此二俱名随染。</w:t>
      </w:r>
    </w:p>
    <w:p>
      <w:pPr>
        <w:pStyle w:val="BodyText"/>
        <w:spacing w:line="362" w:lineRule="auto" w:before="162"/>
      </w:pPr>
      <w:r>
        <w:rPr/>
        <w:t>初因。疏真如等者。谓在内为理法在外为教法。虽内外不同。皆名为法。由是论中。通言法也。此在等者。但由熏习力故。缘教修行。从初信位终至第十回向也。资粮者。谓十信三贤具修福智。为成佛之资粮故。亦名顺解脱分。善加行者。即暖顶忍世第一四种加行。此在三贤位后十地位前。加功用行以求见道故。亦名顺决择分善。此四加行依四寻伺四如实观。观名义名义自 性。名义差别假有实无。如暖顶二位。同修四寻伺观。忍世第一同修四如实观。暖位修明得定发下寻伺。观无所取。顶位修明增定。发上寻伺。重观无所取。忍位修印顺定。印前顺后。发下如实智。此有三品。下品印无所取。中品顺无能取。上品印无能取。言如实智者。如实遍知名等四法离识非有。所取若无能取亦无也。世第一位依无间定发上如实智双印二空。又离所取能除遍 计。离能取除依他起。双印二空得圆成实。犹带空相非真唯识故。彼颂云。现前立少物。谓是唯识性。以有所得故。非实住唯识也。登地已上者。初地见道。二地已上。即是修道。以此二位证真起行。还契于真也。非同地前缘教而修。故云如实。以地前是教道此名证道故。金刚等者。于此定位二种道中方便道也。义见前文。</w:t>
      </w:r>
    </w:p>
    <w:p>
      <w:pPr>
        <w:pStyle w:val="BodyText"/>
        <w:spacing w:line="362" w:lineRule="auto" w:before="162"/>
        <w:jc w:val="both"/>
      </w:pPr>
      <w:r>
        <w:rPr/>
        <w:t>后果疏由前等者。即方便行为能破。生灭相为所破。又方便道为能显。不生灭性为所显。此根等者。以未至此位之前。根本无明与真净心。常相和合成此识相。今至此位。无明既尽唯一心在。照体独立与谁为合。故中论云。一法云何合。即显等者。此中疏意明今论文隔句显发。谓破和合识内根本无明生灭之相。即显不生灭法身本觉。灭染心之中业等相续等相。成淳净圆智报身</w:t>
      </w:r>
    </w:p>
    <w:p>
      <w:pPr>
        <w:spacing w:after="0" w:line="362" w:lineRule="auto"/>
        <w:jc w:val="both"/>
        <w:sectPr>
          <w:pgSz w:w="12240" w:h="15840"/>
          <w:pgMar w:top="580" w:bottom="280" w:left="600" w:right="640"/>
        </w:sectPr>
      </w:pPr>
    </w:p>
    <w:p>
      <w:pPr>
        <w:pStyle w:val="BodyText"/>
        <w:spacing w:line="362" w:lineRule="auto" w:before="118"/>
        <w:ind w:firstLine="0"/>
      </w:pPr>
      <w:r>
        <w:rPr/>
        <w:pict>
          <v:line style="position:absolute;mso-position-horizontal-relative:page;mso-position-vertical-relative:page;z-index:251810816" from="574.012451pt,28.995794pt" to="574.012451pt,763.390294pt" stroked="true" strokeweight=".80090pt" strokecolor="#000000">
            <v:stroke dashstyle="solid"/>
            <w10:wrap type="none"/>
          </v:line>
        </w:pict>
      </w:r>
      <w:r>
        <w:rPr/>
        <w:pict>
          <v:line style="position:absolute;mso-position-horizontal-relative:page;mso-position-vertical-relative:page;z-index:251811840" from="35.006748pt,28.995794pt" to="35.006748pt,763.390294pt" stroked="true" strokeweight=".80090pt" strokecolor="#000000">
            <v:stroke dashstyle="solid"/>
            <w10:wrap type="none"/>
          </v:line>
        </w:pict>
      </w:r>
      <w:r>
        <w:rPr/>
        <w:t>始觉。今此且明初段显法身义。法身即本觉。隐显得名。今双举者。要对后始觉故也。即于等 者。以六染心皆依无明与真和合。而得相续。今无明既尽和合不成。染心依何而得相续。故并随灭。然诸染心皆相妄而体真。故相灭而体不灭。故云。不灭心体也。故令等者。比以无明和合染心相续故。使本觉旷劫随流。今既无明破。染心灭无所拘累故。得此心却复元净。其犹穷子归 家。摩尼出垢也。成淳净圆智者。不杂故淳。离染故净。无缺故圆。灭识故智。成应身始觉者。应字平声呼。谓始觉智与本觉相应。即报身也。真谛三藏亦呼报身为应身。然此始觉与前本觉。皆是能成。此应身与前法身皆是所成。意谓识相破而性在。性即本觉。本觉能成法身。心相灭而智净。智即始觉。始觉能成报身。此皆义说能所成也。然此段文是海东疏义。圭山参而用之。石壁失照作应化解。深为不可。以下不思议业相方是应化身故。若如上解。三身义足不尔。文中便成缺剩。剩一化身。缺一报也。有智请详。然此下始本同也。以始觉是本之用。由有染故。本觉用起以为对治。今染缘既息。用还归体故。转其名为圆净智也。断德者。除淳净智外。余文悉是断德。识与心相是所断法。法身是彼断所显故。后之一相即是恩德。即三德备矣。若依此说。前之应身正当属报文理甚顺。</w:t>
      </w:r>
    </w:p>
    <w:p>
      <w:pPr>
        <w:pStyle w:val="BodyText"/>
        <w:spacing w:line="362" w:lineRule="auto" w:before="163"/>
      </w:pPr>
      <w:r>
        <w:rPr/>
        <w:t>初问疏问意等者。前云。依如来藏故。有生灭心仍说和合不相舍离。今生灭既灭真亦合灭。如何却云灭相续心显现法身智淳净耶。斯则约相即门以相难性也。</w:t>
      </w:r>
    </w:p>
    <w:p>
      <w:pPr>
        <w:pStyle w:val="BodyText"/>
        <w:spacing w:line="362" w:lineRule="auto" w:before="160"/>
        <w:jc w:val="both"/>
      </w:pPr>
      <w:r>
        <w:rPr/>
        <w:t>初法中三。初释正难。疏意云等者。前说心成识者。但是心相成识。今言识灭者。亦是心相灭。斯则生之与灭皆约心相不约心体故。得说言灭相续心显法身等。此则约非一门性相不即而答也。转难等者。意云。既若起灭不干心体。斯则真妄迢然。如何前云。转彼静心成起灭耶。此约性相相离义为转难也。</w:t>
      </w:r>
    </w:p>
    <w:p>
      <w:pPr>
        <w:pStyle w:val="BodyText"/>
        <w:spacing w:line="362" w:lineRule="auto"/>
      </w:pPr>
      <w:r>
        <w:rPr/>
        <w:t>论无明下二释转难也。疏如此等者。意云前虽云相灭。但是相融归性义说为灭。以此识相不离觉性故。是则真妄元无别体。而难云。离真有妄耶。此乃约性相不离义以答也。</w:t>
      </w:r>
    </w:p>
    <w:p>
      <w:pPr>
        <w:pStyle w:val="BodyText"/>
        <w:spacing w:line="362" w:lineRule="auto"/>
        <w:jc w:val="both"/>
      </w:pPr>
      <w:r>
        <w:rPr/>
        <w:t>论非可怀下三双结。成前二义也。前句结后义相不离性。成得转彼静心为起灭等。后句结前义。心相是无明。成得灭相续心现法身等。疏非一异等者。后译本云。相与本觉非一非异。非是可坏非不可坏等。生灭门初已曾广释。今却以彼非一异义。成此文中非坏不坏义。此即约义总标也。若依下引经别释无明即明故不可坏。坏则坏于明体。故涅槃具云。明与无明凡夫为二。智者了达其性无二。无二之性即是实性。若就等者。以识相即非心体故。所以因灭无明得菩提也。无明灭下结成可坏之义。此即正显前文灭。相续心显法身也。如正法念经说。水乳一处。鹅王饮之乳尽水在。灭惑准智者。世人皆谓断尽惑结。然后证真。殊不知惑体本真全觉之不觉。如迷东为西谁之过耶。而欲求灭西相。然后见东愚之甚矣。</w:t>
      </w:r>
    </w:p>
    <w:p>
      <w:pPr>
        <w:spacing w:after="0" w:line="362" w:lineRule="auto"/>
        <w:jc w:val="both"/>
        <w:sectPr>
          <w:pgSz w:w="12240" w:h="15840"/>
          <w:pgMar w:top="580" w:bottom="280" w:left="600" w:right="640"/>
        </w:sectPr>
      </w:pPr>
    </w:p>
    <w:p>
      <w:pPr>
        <w:pStyle w:val="BodyText"/>
        <w:spacing w:line="362" w:lineRule="auto" w:before="127"/>
      </w:pPr>
      <w:r>
        <w:rPr/>
        <w:pict>
          <v:line style="position:absolute;mso-position-horizontal-relative:page;mso-position-vertical-relative:page;z-index:251812864" from="574.012451pt,28.999128pt" to="574.012451pt,763.393628pt" stroked="true" strokeweight=".80090pt" strokecolor="#000000">
            <v:stroke dashstyle="solid"/>
            <w10:wrap type="none"/>
          </v:line>
        </w:pict>
      </w:r>
      <w:r>
        <w:rPr/>
        <w:pict>
          <v:line style="position:absolute;mso-position-horizontal-relative:page;mso-position-vertical-relative:page;z-index:251813888" from="35.006748pt,28.999128pt" to="35.006748pt,763.393628pt" stroked="true" strokeweight=".80090pt" strokecolor="#000000">
            <v:stroke dashstyle="solid"/>
            <w10:wrap type="none"/>
          </v:line>
        </w:pict>
      </w:r>
      <w:r>
        <w:rPr/>
        <w:t>二喻疏真随妄转者。即下净心因无明风动。论水相风相不相舍离者。湿是水相。动是风相。动处全湿。湿处全动。是不相舍离。亦可水相者。波动也。风相者。亦波动也。以水之与风俱用彼为相故。云不相舍离。以喻一切染法依真而起由痴所发。染法望真。是真之相。若望于痴。是痴之相。如下云。以一切染法皆是不觉相故。又云。皆同真如性相。故此喻之疏真妄相依者。即下心与无明不相舍离。真体不变者。即下心非动性。以心性寂灭。本非动作。以不守自性。随他无明。故成起灭。如水湿性本不动摇。由风故动也。息妄显真者。即下无明灭相续则灭智性不坏此明等者意明。若真自性是动法者。识相灭时真性应灭。今既不灭。应知非自性动也。如彼水 性。若自性动波相灭时。湿性应灭。今既不灭。应知非自性动也。</w:t>
      </w:r>
    </w:p>
    <w:p>
      <w:pPr>
        <w:pStyle w:val="BodyText"/>
        <w:spacing w:line="362" w:lineRule="auto"/>
      </w:pPr>
      <w:r>
        <w:rPr/>
        <w:t>三合。疏水随风动者。即前大海因风波动也。以水下喻文可知。所况者。应云以心不能自 生。要因无明以成识等。无明不能自现妄相。要因心方现妄相故。无明动相即心动。相无别体 也。故前云。染法望真。是真之相。若望无明。是无明相也。风水相依者。即前水相风相不相舍离。然于中俱无形相义。喻中不言故。今疏中约法显喻。以湿下喻明。心法下法说并可见。若据疏意。即约全夺两亡之义。今于疏外别助一解。言心与无明俱无形相者。此约真妄各住自位时说也。举此义者。要显真妄之相不相离故。以真本无形相。约染心以说其相。无明亦无形相。还指染心以为其相。斯则住自位时虽无形相。而真妄和合共现染相。以此染法。亦是真如相。亦是无明相。故云不相舍离。如父母共生一子。此子亦是父之子。亦是母之儿也。问何故前喻中。只言风相水相不相舍离。而不云俱无形相耶。答以前文中但喻不相舍离义。不喻无形相义。以水不起波时亦有相故。风亦如是。但取分喻故不言无形相也。问喻中云风相水相。法中云俱无形相。法喻岂齐耶。答喻中就所起共相说。故皆云相。法中就能起自相说。故云俱无。虽无自相之相。而有共相之相。法喻正齐也。然喻中约已起。故云相。法中约未起。故云俱无。又喻中约合法。故云相。法中约开说。故云俱无也。然今法喻正意。只明无明之相与觉性不相舍离义。不显无形相义。故前喻中不喻此也。合中虽有无形相言。正意亦要显不相离。有智请详。非为僣越。水性不动者。即前水非动性风息显水者。即前云。若风止灭。动相则灭。湿性不坏。余一一别配可知。</w:t>
      </w:r>
    </w:p>
    <w:p>
      <w:pPr>
        <w:pStyle w:val="BodyText"/>
        <w:spacing w:line="362" w:lineRule="auto" w:before="163"/>
        <w:jc w:val="both"/>
      </w:pPr>
      <w:r>
        <w:rPr/>
        <w:t>初总标论。依净智等者。是依真起应。如依镜明现诸色像也。谓前随染本觉之心始得淳净。依此智力现应化身。与彼众生作利益故。故宝性论云。何者成就自身利益。谓得解脱远离烦恼障智障。得无障碍清净法身故。何者他身利益。既得成就自身利益。已无始世来。自然依彼二种佛身。示现世间自在力行。是名成就他身利益。他身即应身也。故唯识云。大圆镜智能现能生身土智影等。疏谓与等者。一切虽多不出六境。故标此也。宝性下引论释义。虚空无相者。即前所依之真身唯是如如。及如如智周遍一切无有差别故。如虚空为胜智者。即能感应化之机。深厌生死乐求涅槃故。云胜智者。此有二类。一地上感胜应身。二地前等感劣应身。作六根境如六具显。</w:t>
      </w:r>
    </w:p>
    <w:p>
      <w:pPr>
        <w:spacing w:after="0" w:line="362" w:lineRule="auto"/>
        <w:jc w:val="both"/>
        <w:sectPr>
          <w:pgSz w:w="12240" w:h="15840"/>
          <w:pgMar w:top="580" w:bottom="280" w:left="600" w:right="640"/>
        </w:sectPr>
      </w:pPr>
    </w:p>
    <w:p>
      <w:pPr>
        <w:pStyle w:val="BodyText"/>
        <w:spacing w:line="362" w:lineRule="auto" w:before="135"/>
        <w:jc w:val="both"/>
      </w:pPr>
      <w:r>
        <w:rPr/>
        <w:pict>
          <v:line style="position:absolute;mso-position-horizontal-relative:page;mso-position-vertical-relative:page;z-index:251814912" from="574.012451pt,28.997583pt" to="574.012451pt,763.392083pt" stroked="true" strokeweight=".80090pt" strokecolor="#000000">
            <v:stroke dashstyle="solid"/>
            <w10:wrap type="none"/>
          </v:line>
        </w:pict>
      </w:r>
      <w:r>
        <w:rPr/>
        <w:pict>
          <v:line style="position:absolute;mso-position-horizontal-relative:page;mso-position-vertical-relative:page;z-index:251815936" from="35.006748pt,28.997583pt" to="35.006748pt,763.392083pt" stroked="true" strokeweight=".80090pt" strokecolor="#000000">
            <v:stroke dashstyle="solid"/>
            <w10:wrap type="none"/>
          </v:line>
        </w:pict>
      </w:r>
      <w:r>
        <w:rPr/>
        <w:t>二别辨疏二。初通释上文。显业德者。如下云。身有无量色。色有无量相。相有无量好。所住依果。亦有无量种种庄严等。业根者。如下云。随其所应。常能住持不毁不失。斯则横竖皆依真觉故得无量无断。胜能者。如法华云。应以佛身得度者。即现佛身而为说法等。有感斯应。不用加功。如百水不上升一月不下降。慈善根力法尔如此。故曰自然也。疏四显下胜益者。或见形以发心。或闻法以起行。乃至知觉。功不唐捐。故云不虚。此上二句。犹是别指此文也。如此下则通释上义。报化等者。报即地上所见。亦名胜应。化即地前。所见亦名劣应。此二种身。皆净智所显真如之用也。无始等者。即前常无断绝也。下文自显。</w:t>
      </w:r>
    </w:p>
    <w:p>
      <w:pPr>
        <w:pStyle w:val="BodyText"/>
        <w:spacing w:line="362" w:lineRule="auto" w:before="162"/>
        <w:ind w:right="717"/>
      </w:pPr>
      <w:r>
        <w:rPr/>
        <w:t>问地得下。二问答释妨二。初问。意云始得智净相以自利。方起不思识业。以利他故。上云。以依智净作胜境界。若然者则利他有始。何言无始耶。</w:t>
      </w:r>
    </w:p>
    <w:p>
      <w:pPr>
        <w:pStyle w:val="BodyText"/>
        <w:spacing w:line="362" w:lineRule="auto" w:before="160"/>
        <w:jc w:val="both"/>
      </w:pPr>
      <w:r>
        <w:rPr/>
        <w:t>二答三。初约一佛释。以无明下如文。言本觉常起用者。有其两意。一约内熏说。即自体相熏习义。故下云。从无始来具无漏法。备有不思议业。作境界之性。依此二义恒常熏习等。二约应化说。应化不起者。但以妄染覆之。非谓本觉无此应用。亦非固心抑令不起。斯则过在于妄。何责于觉。实如昆竹有龙凤之音。尘镜有光明之用。如或裁之以利磨之。于尘则何患乎。雅韵精明而不显发耶。</w:t>
      </w:r>
    </w:p>
    <w:p>
      <w:pPr>
        <w:pStyle w:val="BodyText"/>
        <w:ind w:left="910" w:right="0" w:firstLine="0"/>
      </w:pPr>
      <w:r>
        <w:rPr/>
        <w:t>以一下。二等诸佛释。通约十方三世诸佛。皆以始觉同本故。得应用无始终也。</w:t>
      </w:r>
    </w:p>
    <w:p>
      <w:pPr>
        <w:pStyle w:val="BodyText"/>
        <w:spacing w:before="10"/>
        <w:ind w:left="0" w:right="0" w:firstLine="0"/>
      </w:pPr>
    </w:p>
    <w:p>
      <w:pPr>
        <w:pStyle w:val="BodyText"/>
        <w:spacing w:line="362" w:lineRule="auto" w:before="0"/>
        <w:jc w:val="both"/>
      </w:pPr>
      <w:r>
        <w:rPr/>
        <w:t>此本觉下。三同众生释。以众生真心与佛真知不别故。佛应用即是众生应用。用即体起。故云无二。若就佛说。用即属佛。若就众生说即属众生。略同明月现在澄潭。此所现月亦是月影。亦是潭影。下文广释。</w:t>
      </w:r>
    </w:p>
    <w:p>
      <w:pPr>
        <w:pStyle w:val="BodyText"/>
        <w:spacing w:line="362" w:lineRule="auto"/>
        <w:jc w:val="both"/>
      </w:pPr>
      <w:r>
        <w:rPr/>
        <w:t>初总标疏以空下二。初双标空镜二喻。若据论意。但明觉相有四种义。以一一义皆遍法界。遂举二喻。以虚空喻周遍。以净镜喻四种。具明二喻者。若单举空喻。则不显四义。若单举镜喻则不显周遍。遂举二喻。互相显发也。未必虚空亦有四义。今随镜说故言皆有也。</w:t>
      </w:r>
    </w:p>
    <w:p>
      <w:pPr>
        <w:pStyle w:val="BodyText"/>
        <w:spacing w:line="362" w:lineRule="auto"/>
      </w:pPr>
      <w:r>
        <w:rPr/>
        <w:t>一空下二单释镜中四义文二。初略配空者。此就真体本无妄染。如文云。以从本已来一切染法不相应故。犹如于镜唯有性明。故云空也。镜中所现但是影像。其相元无亦成空义。不空等 者。虽无妄染。然有自体及性功德。若无其体将何现物。余二可见。此四如次以配四义。此中双标而后单释者。以空随镜显也。但释镜义。自挟虚空。以一一义。皆有周遍如虚空故。是故单 释。</w:t>
      </w:r>
    </w:p>
    <w:p>
      <w:pPr>
        <w:pStyle w:val="BodyText"/>
        <w:spacing w:line="362" w:lineRule="auto" w:before="177"/>
      </w:pPr>
      <w:r>
        <w:rPr/>
        <w:t>四中下二料拣。配有五对。第一性净离垢对。二因隐果显对。三空有体用对。四体相对。五空镜对。一三有空义者。然空语虽同而空义不同。以第一就因无妄体为空。第三据果离妄相为 空。二四有镜义者。义亦不同。二以本末现物为镜。四以随时照物为镜。然则一三非无镜义。二</w:t>
      </w:r>
    </w:p>
    <w:p>
      <w:pPr>
        <w:spacing w:after="0" w:line="362" w:lineRule="auto"/>
        <w:sectPr>
          <w:pgSz w:w="12240" w:h="15840"/>
          <w:pgMar w:top="580" w:bottom="280" w:left="600" w:right="640"/>
        </w:sectPr>
      </w:pPr>
    </w:p>
    <w:p>
      <w:pPr>
        <w:pStyle w:val="BodyText"/>
        <w:spacing w:before="124"/>
        <w:ind w:right="0" w:firstLine="0"/>
      </w:pPr>
      <w:r>
        <w:rPr/>
        <w:pict>
          <v:line style="position:absolute;mso-position-horizontal-relative:page;mso-position-vertical-relative:page;z-index:251816960" from="574.012451pt,28.99589pt" to="574.012451pt,763.390389pt" stroked="true" strokeweight=".80090pt" strokecolor="#000000">
            <v:stroke dashstyle="solid"/>
            <w10:wrap type="none"/>
          </v:line>
        </w:pict>
      </w:r>
      <w:r>
        <w:rPr/>
        <w:pict>
          <v:line style="position:absolute;mso-position-horizontal-relative:page;mso-position-vertical-relative:page;z-index:251817984" from="35.006748pt,28.99589pt" to="35.006748pt,763.390389pt" stroked="true" strokeweight=".80090pt" strokecolor="#000000">
            <v:stroke dashstyle="solid"/>
            <w10:wrap type="none"/>
          </v:line>
        </w:pict>
      </w:r>
      <w:r>
        <w:rPr/>
        <w:t>四非无空义。今但取增胜配之。余如本文。</w:t>
      </w:r>
    </w:p>
    <w:p>
      <w:pPr>
        <w:pStyle w:val="BodyText"/>
        <w:spacing w:before="9"/>
        <w:ind w:left="0" w:right="0" w:firstLine="0"/>
      </w:pPr>
    </w:p>
    <w:p>
      <w:pPr>
        <w:pStyle w:val="BodyText"/>
        <w:spacing w:line="362" w:lineRule="auto" w:before="0"/>
      </w:pPr>
      <w:r>
        <w:rPr/>
        <w:t>后别释四。初空镜三初标名。疏本无等者。以从本已来不相应故。非同随相之说。未断则有断已始无。故名本无。亦非推之使无。故名本无。</w:t>
      </w:r>
    </w:p>
    <w:p>
      <w:pPr>
        <w:pStyle w:val="BodyText"/>
        <w:ind w:left="910" w:right="0" w:firstLine="0"/>
      </w:pPr>
      <w:r>
        <w:rPr/>
        <w:t>论远离下。二辨相。初二句正显空义。无法下一句重辨所空。疏文法喻对。显昭然可见。</w:t>
      </w:r>
    </w:p>
    <w:p>
      <w:pPr>
        <w:pStyle w:val="BodyText"/>
        <w:spacing w:before="9"/>
        <w:ind w:left="0" w:right="0" w:firstLine="0"/>
      </w:pPr>
    </w:p>
    <w:p>
      <w:pPr>
        <w:pStyle w:val="BodyText"/>
        <w:spacing w:line="362" w:lineRule="auto" w:before="1"/>
        <w:jc w:val="both"/>
      </w:pPr>
      <w:r>
        <w:rPr/>
        <w:t>论非觉照下。三结名疏二。初正释二。初约妄无真照之功。先法说违理者。理有觉照。妄既违理即无觉照。既无照用。理中岂能容彼妄耶。由是前文云远离也。如镜下喻显也。如镜本有照用外物。违镜则无照用。既无照用镜中岂能容彼物耶。以照与无照非和合故。亦犹仁人之家。岂容不人共往。以性相违故。</w:t>
      </w:r>
    </w:p>
    <w:p>
      <w:pPr>
        <w:pStyle w:val="BodyText"/>
        <w:spacing w:line="362" w:lineRule="auto" w:before="160"/>
      </w:pPr>
      <w:r>
        <w:rPr/>
        <w:t>后约真无妄觉之用。先法次喻。并可知。圆觉云。无知觉明即斯义也。然此二义之中虽约妄约真。皆就无能照说也。问妄属无明容无能照。真性明了教理俱成。何言无照。答今言真无照 者。但无能所之照不无性明之照。如楞严云。性觉必明妄为明觉。今此但无妄为明觉之照也。疏中约所显能。非谓但无所照义。尔智者详焉。</w:t>
      </w:r>
    </w:p>
    <w:p>
      <w:pPr>
        <w:pStyle w:val="BodyText"/>
        <w:spacing w:line="362" w:lineRule="auto"/>
        <w:jc w:val="both"/>
      </w:pPr>
      <w:r>
        <w:rPr/>
        <w:t>此约下二通妨。或问曰。次云。一切境界悉于中现。云何此言无可现耶。故此释通。遍计情有理无依他相有性无。故知此言无可现者。无妄体故。下云现者。有虚相故。其次云。常住一心等。即明依他无体。唯是圆成则三性之义备矣。</w:t>
      </w:r>
    </w:p>
    <w:p>
      <w:pPr>
        <w:pStyle w:val="BodyText"/>
        <w:spacing w:line="362" w:lineRule="auto"/>
      </w:pPr>
      <w:r>
        <w:rPr/>
        <w:t>论二镜中二。初标名出体。疏现法因者。以次云。现境界故。内熏因者。其次云。熏众生 故。亦可下重辨。斯则因义通而熏义局也。以现法及熏习俱名因故。现法非是熏习义故。有自体者。异妄无自体故。及功德者。异恒沙烦恼故。妄则不唯无功德兼无自体真。则不唯有自体兼有功德。如前文云。以有自体具足无量性功德故。</w:t>
      </w:r>
    </w:p>
    <w:p>
      <w:pPr>
        <w:pStyle w:val="BodyText"/>
        <w:spacing w:line="362" w:lineRule="auto" w:before="177"/>
      </w:pPr>
      <w:r>
        <w:rPr/>
        <w:t>二别释。二因二。初现法因二。初正辨。疏心外等者。下论云。三界虚伪唯心所现。离心则无六尘境界。明心等者待无明熏方变诸法。若自出者无明断后应出法无穷。则修断何益。故知不待无明法则不出。离心等者。虽云待熏方出。非谓别有法自外而入为能熏耳。以是即心不觉为能熏故能熏既非心外。所现安得离真。故非外人。又此诸法全心而成。非谓诸法从心内出而现于外也。此即非如人从室内出名为现也。又非别有诸法自外而来。入此心中而现其影。此即非如形对于镜而现其像也。以心无内外故。此二句拣滥。后二句正显。如疏所明。良以不失不坏常住一 心。故名为现。虽复等者。心境历然染。净宛尔故。诸法缘集下法喻可见。斯则性起为相故不 失。相同于性故不坏。论常住一心者。有二意。一者以一切法常依不心而住故。得不出不入不失不坏也。二则诸法当体常住唯是一心。一心之外无有一法可为出入失坏也。故经云。世间相常 住。此二义中前义为正。以下有论自释成故。疏文可知。</w:t>
      </w:r>
    </w:p>
    <w:p>
      <w:pPr>
        <w:spacing w:after="0" w:line="362" w:lineRule="auto"/>
        <w:sectPr>
          <w:pgSz w:w="12240" w:h="15840"/>
          <w:pgMar w:top="580" w:bottom="280" w:left="600" w:right="640"/>
        </w:sectPr>
      </w:pPr>
    </w:p>
    <w:p>
      <w:pPr>
        <w:pStyle w:val="BodyText"/>
        <w:spacing w:line="362" w:lineRule="auto" w:before="132"/>
        <w:jc w:val="both"/>
      </w:pPr>
      <w:r>
        <w:rPr/>
        <w:pict>
          <v:line style="position:absolute;mso-position-horizontal-relative:page;mso-position-vertical-relative:page;z-index:251819008" from="574.012451pt,28.999224pt" to="574.012451pt,763.389823pt" stroked="true" strokeweight=".80090pt" strokecolor="#000000">
            <v:stroke dashstyle="solid"/>
            <w10:wrap type="none"/>
          </v:line>
        </w:pict>
      </w:r>
      <w:r>
        <w:rPr/>
        <w:pict>
          <v:line style="position:absolute;mso-position-horizontal-relative:page;mso-position-vertical-relative:page;z-index:251820032" from="35.006748pt,28.999224pt" to="35.006748pt,763.389823pt" stroked="true" strokeweight=".80090pt" strokecolor="#000000">
            <v:stroke dashstyle="solid"/>
            <w10:wrap type="none"/>
          </v:line>
        </w:pict>
      </w:r>
      <w:r>
        <w:rPr/>
        <w:t>二释成疏释成。同体等者意云何。以诸法常依一心而住耶。故此释云。以法即是真实性故。斯则以此二句转释前义也。据疏指配合如此释。今疏却叙前文释成此段意。谓前后互释皆得故。此反明也。</w:t>
      </w:r>
    </w:p>
    <w:p>
      <w:pPr>
        <w:pStyle w:val="BodyText"/>
        <w:spacing w:line="362" w:lineRule="auto"/>
      </w:pPr>
      <w:r>
        <w:rPr/>
        <w:t>二熏习因二。初显体离染。疏以性下顺释文。非直下别显意。先法次喻。若不下反以结成。并可知。</w:t>
      </w:r>
    </w:p>
    <w:p>
      <w:pPr>
        <w:pStyle w:val="BodyText"/>
        <w:spacing w:line="362" w:lineRule="auto" w:before="160"/>
        <w:jc w:val="both"/>
      </w:pPr>
      <w:r>
        <w:rPr/>
        <w:t>论以智下释成因义。疏以本下约本净。今净明不动又虽下约现染不染明不动。亦先法后喻。并易解。此本下释论初句。即下所说大智慧光明义等。后结云。乃至无有所少义故。又与下释论下句。即自体相熏习义。如前引。胜鬘下引经论证可知。道谛即出世因。因即熏习义。</w:t>
      </w:r>
    </w:p>
    <w:p>
      <w:pPr>
        <w:pStyle w:val="BodyText"/>
        <w:spacing w:line="362" w:lineRule="auto"/>
        <w:jc w:val="both"/>
      </w:pPr>
      <w:r>
        <w:rPr/>
        <w:t>论三中二。初标。名出体。疏谓真如下释此当文。前在下料拣前后。性净即初义。不空即第二义。如来藏者彼二在缠故。通名如来藏。但以空不空异耳。今明不空等者。与前不空义同。法身者。与前如来藏义异体同。彼隐此显故。前云。依法身说本觉。后云。名如来藏。亦名如来法身。然法身但属第三镜。其后一镜即是报化身也。宝性下引证。同相者。通凡圣故。胜相者。胜于因故。然初净即前二义。后净即后二义。出法体者。即前为二因之法也。故前云。谓如实不空等。今明离障。故重指之。</w:t>
      </w:r>
    </w:p>
    <w:p>
      <w:pPr>
        <w:pStyle w:val="BodyText"/>
        <w:spacing w:line="362" w:lineRule="auto" w:before="162"/>
      </w:pPr>
      <w:r>
        <w:rPr/>
        <w:t>论出烦下二正辨。疏粗细染心者。四粗三细。如下文云。染心义者。名烦恼碍。所依无明 者。根本枝末。是六染所依法。故如下文云。无明义者。名为智碍。净心出障者。出前二碍。碍即障也。二障既出业识等亡心无所合。故云离也。离和合等三段疏。即翻前和合烦恼智碍。成此淳净明等三字。如疏可知。然此三字淳字是总。净明为别。谓淳净故。淳明故。淳净即满净义。拣异菩萨等。是分净故。淳明即满觉义。拣异菩萨等。是分觉故。斯则六染尽故。谓之淳净。二觉圆故。谓之淳明也。又此三字。即圆三德。谓如次是法身解脱般若。备此三点。以成大般涅 槃。</w:t>
      </w:r>
    </w:p>
    <w:p>
      <w:pPr>
        <w:pStyle w:val="BodyText"/>
        <w:spacing w:line="362" w:lineRule="auto"/>
      </w:pPr>
      <w:r>
        <w:rPr/>
        <w:t>四中二。初标名显体。论缘熏等者。缘即外缘为诸众生而作发起善根之外缘。故熏习者。熏谓资熏。熏成习气发善根故依法出离者。依于体相以起用也。</w:t>
      </w:r>
    </w:p>
    <w:p>
      <w:pPr>
        <w:pStyle w:val="BodyText"/>
        <w:spacing w:line="362" w:lineRule="auto"/>
        <w:jc w:val="both"/>
      </w:pPr>
      <w:r>
        <w:rPr/>
        <w:t>二正释其相论遍照等者。即明此法出离惑染遂成三轮不思议化也。遍照即意轮鉴机示现即身口设化。以此为缘熏习力故。令修善根也。即彼下二。初通释上文。与彼等者。谓与二乘十信作差别缘。与三贤十地作平等缘。如下用熏习中说。</w:t>
      </w:r>
    </w:p>
    <w:p>
      <w:pPr>
        <w:pStyle w:val="BodyText"/>
        <w:spacing w:line="362" w:lineRule="auto" w:before="176"/>
        <w:jc w:val="both"/>
      </w:pPr>
      <w:r>
        <w:rPr/>
        <w:t>问前下。二料拣前后二。初辨异二义。问意可知答中前约等者。意明前之二相与此二镜。法体无二为门有殊。谓前二相以智为门故。云俱就始觉说。后二镜以理为门故。云俱就法体说。又前约相说故。云生二种相。此约性说故。二种俱言法。又前约对染明净相故。云智净等。此约自</w:t>
      </w:r>
    </w:p>
    <w:p>
      <w:pPr>
        <w:spacing w:after="0" w:line="362" w:lineRule="auto"/>
        <w:jc w:val="both"/>
        <w:sectPr>
          <w:pgSz w:w="12240" w:h="15840"/>
          <w:pgMar w:top="580" w:bottom="280" w:left="600" w:right="640"/>
        </w:sectPr>
      </w:pPr>
    </w:p>
    <w:p>
      <w:pPr>
        <w:pStyle w:val="BodyText"/>
        <w:spacing w:line="362" w:lineRule="auto" w:before="121"/>
        <w:ind w:firstLine="0"/>
        <w:jc w:val="both"/>
      </w:pPr>
      <w:r>
        <w:rPr/>
        <w:pict>
          <v:line style="position:absolute;mso-position-horizontal-relative:page;mso-position-vertical-relative:page;z-index:251821056" from="574.012451pt,28.99753pt" to="574.012451pt,763.392029pt" stroked="true" strokeweight=".80090pt" strokecolor="#000000">
            <v:stroke dashstyle="solid"/>
            <w10:wrap type="none"/>
          </v:line>
        </w:pict>
      </w:r>
      <w:r>
        <w:rPr/>
        <w:pict>
          <v:line style="position:absolute;mso-position-horizontal-relative:page;mso-position-vertical-relative:page;z-index:251822080" from="35.006748pt,28.99753pt" to="35.006748pt,763.392029pt" stroked="true" strokeweight=".80090pt" strokecolor="#000000">
            <v:stroke dashstyle="solid"/>
            <w10:wrap type="none"/>
          </v:line>
        </w:pict>
      </w:r>
      <w:r>
        <w:rPr/>
        <w:t>性。显大义故云。有四种大义与虚空等也。又前以显为门。此以隐为门。所以有斯二说者。恐有人言。显时方净隐时不净。故因说二隐。又重说二显故。有法出离缘熏习。又先明二显者。以取始觉之末文便故。又亦即是始觉义故。亦即隐处难信。且就显处而开示故。余义易知。</w:t>
      </w:r>
    </w:p>
    <w:p>
      <w:pPr>
        <w:pStyle w:val="BodyText"/>
        <w:spacing w:line="362" w:lineRule="auto" w:before="160"/>
      </w:pPr>
      <w:r>
        <w:rPr/>
        <w:t>然法下二结同一体。此明为门虽异其体是一。故此结同也。但今下境即是法。以是始觉所缘所证。故言境也。又以对体故称用。对因故称缘。斯皆不出真应之身也。</w:t>
      </w:r>
    </w:p>
    <w:p>
      <w:pPr>
        <w:pStyle w:val="BodyText"/>
        <w:spacing w:before="193"/>
        <w:ind w:left="4290" w:right="0" w:firstLine="0"/>
      </w:pPr>
      <w:r>
        <w:rPr>
          <w:color w:val="FF3300"/>
        </w:rPr>
        <w:t>起信论疏笔削记卷第九</w:t>
      </w:r>
    </w:p>
    <w:p>
      <w:pPr>
        <w:pStyle w:val="BodyText"/>
        <w:spacing w:before="6"/>
        <w:ind w:left="0" w:right="0" w:firstLine="0"/>
        <w:rPr>
          <w:sz w:val="23"/>
        </w:rPr>
      </w:pPr>
    </w:p>
    <w:p>
      <w:pPr>
        <w:pStyle w:val="BodyText"/>
        <w:spacing w:line="362" w:lineRule="auto" w:before="0"/>
        <w:jc w:val="both"/>
      </w:pPr>
      <w:r>
        <w:rPr/>
        <w:t>不觉者。即梨耶识中第二义。不无觉明也。是则无明之别号。亦名之痴。亦名为迷无知等。斯约染法以明心生灭义。然生是妄生灭是丧灭。其中三段亦名。初体次相。后即结相同体。初法疏不了如理等者。如理平等本唯一相无不觉之异。今既不如理知。故云不了。不了即无明也。由无明故妄生异相。首楞严云。无同异中炽然成异也。如迷正方者。不了是正东故。业相等者。以论云起念起即是动。动即是业相也。经中亦名为起故。文云。起为世界静成虚空。虚空为同。世界为异。邪方者。前虽迷其正方。且是不了是东。今于东处别作西解。故云邪方。前即迷真。此即起似也。以根本无明有迷真执妄二义。今论此段并下三细。正是初义也。下智相等即执妄义。亦即楞严背觉合尘义。经云。迷失本妙圆妙明心宝明妙性。认悟中迷等。此皆具明二义也。华严云。于第一义不了名为无明。此迷真也。圆觉云。妄认四大缘虑为身心等。此执妄也。然迷真必执妄执妄必迷真故。此二经各举一义也。邪不离正者。西处即东故。不觉处即觉故。</w:t>
      </w:r>
    </w:p>
    <w:p>
      <w:pPr>
        <w:pStyle w:val="BodyText"/>
        <w:spacing w:before="163"/>
        <w:ind w:left="910" w:right="0" w:firstLine="0"/>
      </w:pPr>
      <w:r>
        <w:rPr/>
        <w:t>二喻。论依方迷者。依东方故迷为西方。若离正东即无邪西亦如依水起波。若离于水则无有</w:t>
      </w:r>
    </w:p>
    <w:p>
      <w:pPr>
        <w:pStyle w:val="BodyText"/>
        <w:spacing w:before="157"/>
        <w:ind w:right="0" w:firstLine="0"/>
      </w:pPr>
      <w:r>
        <w:rPr/>
        <w:t>波。</w:t>
      </w:r>
    </w:p>
    <w:p>
      <w:pPr>
        <w:pStyle w:val="BodyText"/>
        <w:spacing w:before="7"/>
        <w:ind w:left="0" w:right="0" w:firstLine="0"/>
        <w:rPr>
          <w:sz w:val="19"/>
        </w:rPr>
      </w:pPr>
    </w:p>
    <w:p>
      <w:pPr>
        <w:pStyle w:val="BodyText"/>
        <w:spacing w:line="362" w:lineRule="auto" w:before="66"/>
        <w:jc w:val="both"/>
      </w:pPr>
      <w:r>
        <w:rPr/>
        <w:t>二显觉。疏初义者。即文云。以有不觉乃至为说真觉。后义者。即文云。若离不觉等。此即节释论文也。良以下正辨其意。依真下显初意。如依金之器方能显金。反之则不可也。随妄下显后意。如随器之金还待器显。反之亦不可也。此乃前依觉故。迷则为妄之所损。今依迷显觉则为妄之所益也。然论之大意明不觉与觉。皆是相待。以显生灭染净无有自相。皆不可得也。此中初言以有不觉妄想心者。无明所起妄想分别。由此分别能知名义故有言说。说于真觉。是明真觉之名待于妄立也。若离不觉即无真觉。自相可说者。是反明真觉必待不觉若不相待即无自相。待他而有。岂成自相。自相既无。他亦不立。是显染净无所得义故。后译云。然彼不觉自无实相。不离本觉。复待不觉以说真觉。不觉既无。真觉亦遣。如下文云。当知一切染法净法皆悉相待。无有自相可说故。圆觉云。依幻说觉亦名为幻智。论亦云。若世谛如毫厘许有实者。第一义谛亦应有实。此之谓也。</w:t>
      </w:r>
    </w:p>
    <w:p>
      <w:pPr>
        <w:pStyle w:val="BodyText"/>
        <w:spacing w:before="163"/>
        <w:ind w:left="910" w:right="0" w:firstLine="0"/>
      </w:pPr>
      <w:r>
        <w:rPr/>
        <w:t>二枝末。疏二。初列。</w:t>
      </w:r>
    </w:p>
    <w:p>
      <w:pPr>
        <w:spacing w:after="0"/>
        <w:sectPr>
          <w:pgSz w:w="12240" w:h="15840"/>
          <w:pgMar w:top="580" w:bottom="280" w:left="600" w:right="640"/>
        </w:sectPr>
      </w:pPr>
    </w:p>
    <w:p>
      <w:pPr>
        <w:pStyle w:val="BodyText"/>
        <w:spacing w:line="362" w:lineRule="auto" w:before="129"/>
        <w:ind w:right="717"/>
      </w:pPr>
      <w:r>
        <w:rPr/>
        <w:pict>
          <v:line style="position:absolute;mso-position-horizontal-relative:page;mso-position-vertical-relative:page;z-index:251823104" from="574.012451pt,28.995985pt" to="574.012451pt,763.390484pt" stroked="true" strokeweight=".80090pt" strokecolor="#000000">
            <v:stroke dashstyle="solid"/>
            <w10:wrap type="none"/>
          </v:line>
        </w:pict>
      </w:r>
      <w:r>
        <w:rPr/>
        <w:pict>
          <v:line style="position:absolute;mso-position-horizontal-relative:page;mso-position-vertical-relative:page;z-index:251824128" from="35.006748pt,28.995985pt" to="35.006748pt,763.390484pt" stroked="true" strokeweight=".80090pt" strokecolor="#000000">
            <v:stroke dashstyle="solid"/>
            <w10:wrap type="none"/>
          </v:line>
        </w:pict>
      </w:r>
      <w:r>
        <w:rPr/>
        <w:t>二释。释中二。初疏文十一重喻合义相昭然。寻文易解。然此翳喻亦未全似。若以首末比况。最切者不过梦喻。已见前文。皆由无明力者。如下文云。当知无明能生一切染法。</w:t>
      </w:r>
    </w:p>
    <w:p>
      <w:pPr>
        <w:pStyle w:val="BodyText"/>
        <w:spacing w:line="362" w:lineRule="auto"/>
      </w:pPr>
      <w:r>
        <w:rPr/>
        <w:t>无明为因等者。楞伽云。妄想为因境界为缘。和合而生。疏中用此以科论文。经中妄想即无明也无明生三细者。下文即展转相生。今但约根本而言。故云无明为因。初总标。疏相不离体 者。业等九相不离不觉体故。以即体之相即相之体故。不相离末。不离本者。三细六粗之枝末。不离不觉无明之根本。以即本之末即末之本故。不相离。依无明起妄心者。即不觉生三相如下 云。以依无明有梨耶。依妄心起无明者。以依阿梨耶识。说有无明也。其犹依水起波。波相起 已。不离于水。由斯义故。名曰相应。非约心王心数说相应义。以此三种是不相应染故。</w:t>
      </w:r>
    </w:p>
    <w:p>
      <w:pPr>
        <w:pStyle w:val="BodyText"/>
        <w:spacing w:line="362" w:lineRule="auto"/>
        <w:jc w:val="both"/>
      </w:pPr>
      <w:r>
        <w:rPr/>
        <w:t>别解中三。各有标名。所依正释。讲者详之。初标名论无明业相者。意表此二无有异体也。所以知者。前说业相尽处。便见心性成究竟觉。但以约义故。说相依显体无别故。今双举又拣本觉随染业相故。云无明业相显觉不觉皆有业相。而真妄不同也。</w:t>
      </w:r>
    </w:p>
    <w:p>
      <w:pPr>
        <w:pStyle w:val="BodyText"/>
        <w:ind w:left="910" w:right="0" w:firstLine="0"/>
      </w:pPr>
      <w:r>
        <w:rPr/>
        <w:t>论以依下二所依。疏根本无明者。以是所依故当根本。如梦依睡也。</w:t>
      </w:r>
    </w:p>
    <w:p>
      <w:pPr>
        <w:pStyle w:val="BodyText"/>
        <w:spacing w:before="9"/>
        <w:ind w:left="0" w:right="0" w:firstLine="0"/>
      </w:pPr>
    </w:p>
    <w:p>
      <w:pPr>
        <w:pStyle w:val="BodyText"/>
        <w:spacing w:line="362" w:lineRule="auto" w:before="0"/>
      </w:pPr>
      <w:r>
        <w:rPr/>
        <w:t>论心动下。三正释。疏二。初别解论文论二。初动作义。疏动作是业义者。是无明之业用。后之八相亦是动作。亦是无明业用。然约别义以立其名。唯此最初起用之始故名为业。反举等 者。如不睡则无梦。始觉者。即究竟时也。</w:t>
      </w:r>
    </w:p>
    <w:p>
      <w:pPr>
        <w:pStyle w:val="BodyText"/>
        <w:spacing w:line="362" w:lineRule="auto"/>
      </w:pPr>
      <w:r>
        <w:rPr/>
        <w:t>论动则下。二为因义。疏为因是业义者。然九中前八皆得名因。所以不言业者。亦约别义 故。今此初相能为苦本。故名业也。如得下反显。以静是妙乐之因故。反知动念即是苦因也。动因苦果等者。以一念起动即具微细四相。四相之苦果不离一念之动因。据此位中即是梨耶行苦。若准前明。四相俱时而有故。四相摄于九相。分段粗苦亦在其中。所以次第说者。文不顿书故。义有因依故。若约时说则一念不觉无有前后故。有说云。一念不觉五蕴俱生。即斯义也。</w:t>
      </w:r>
    </w:p>
    <w:p>
      <w:pPr>
        <w:pStyle w:val="BodyText"/>
        <w:spacing w:line="362" w:lineRule="auto"/>
      </w:pPr>
      <w:r>
        <w:rPr/>
        <w:t>此虽下。二通明行相。此乃九相之端细中之细。未有转现心境差别故。云一相能所不分等。即当等者。自体即自证分也。如无相下引证。相即自体境界即所缘。当知下会彼同此。</w:t>
      </w:r>
    </w:p>
    <w:p>
      <w:pPr>
        <w:pStyle w:val="BodyText"/>
        <w:spacing w:line="362" w:lineRule="auto" w:before="177"/>
      </w:pPr>
      <w:r>
        <w:rPr/>
        <w:t>二转相疏依前等者。转犹起也。是前业相起为此见。然余相皆有起义。不名转者。亦约别义故。如依于梦而有梦心。若依下若约果海性净不动。则无有彼此之见。应知有见者但依动故。如无于梦则无梦心。如是下。就此一相位中。以明不说境界所以。以微细故。且说能见以为转相。然此境界便是向下现相。以论中分能见所见各为一相。今此见相由内所发。非托境生故名为转。依此转相带起所缘。复立现相。非谓于此能见之中。又自别有微细境也。学者应知。摄论下引 证。意识即第六识智相是也。三世境者。诸有为法。非三世境者。诸无为法。斯皆意识所缘之 境。可知者。意识粗浮能所缘念。可以现今分别取解也。以有三世等境。为可知故。此识等者。</w:t>
      </w:r>
    </w:p>
    <w:p>
      <w:pPr>
        <w:spacing w:after="0" w:line="362" w:lineRule="auto"/>
        <w:sectPr>
          <w:pgSz w:w="12240" w:h="15840"/>
          <w:pgMar w:top="580" w:bottom="280" w:left="600" w:right="640"/>
        </w:sectPr>
      </w:pPr>
    </w:p>
    <w:p>
      <w:pPr>
        <w:pStyle w:val="BodyText"/>
        <w:spacing w:line="362" w:lineRule="auto" w:before="138"/>
        <w:ind w:right="717" w:firstLine="0"/>
      </w:pPr>
      <w:r>
        <w:rPr/>
        <w:pict>
          <v:line style="position:absolute;mso-position-horizontal-relative:page;mso-position-vertical-relative:page;z-index:251825152" from="574.012451pt,28.999319pt" to="574.012451pt,763.393818pt" stroked="true" strokeweight=".80090pt" strokecolor="#000000">
            <v:stroke dashstyle="solid"/>
            <w10:wrap type="none"/>
          </v:line>
        </w:pict>
      </w:r>
      <w:r>
        <w:rPr/>
        <w:pict>
          <v:line style="position:absolute;mso-position-horizontal-relative:page;mso-position-vertical-relative:page;z-index:251826176" from="35.006748pt,28.999319pt" to="35.006748pt,763.393818pt" stroked="true" strokeweight=".80090pt" strokecolor="#000000">
            <v:stroke dashstyle="solid"/>
            <w10:wrap type="none"/>
          </v:line>
        </w:pict>
      </w:r>
      <w:r>
        <w:rPr/>
        <w:t>即第八也。以无可知境故。既无境可知。故唯就能缘见分。以明此识也。如说十二因缘始不可知。此亦如是。唯识亦云不可知执受处。既云下结意。</w:t>
      </w:r>
    </w:p>
    <w:p>
      <w:pPr>
        <w:pStyle w:val="BodyText"/>
        <w:spacing w:line="362" w:lineRule="auto" w:before="160"/>
        <w:jc w:val="both"/>
      </w:pPr>
      <w:r>
        <w:rPr/>
        <w:t>三现相。疏依前等者。如依梦心而有梦境。反释者。应云圣人离见既无此境。当知此境定从见生。如无梦心则无梦境。然上三相皆反以释成者。以此是八地已上所知境界非下流所觉。由是以圣人不见相等。比决反验令义明了。可见可信也。</w:t>
      </w:r>
    </w:p>
    <w:p>
      <w:pPr>
        <w:pStyle w:val="BodyText"/>
        <w:spacing w:line="362" w:lineRule="auto"/>
      </w:pPr>
      <w:r>
        <w:rPr/>
        <w:t>疏即分别事识下二。初引经料拣二。初引经指配。事即是境分别境事之识。故名分别事识。楞伽等者。具云藏识海常住(本识)境界风所动(现识)种种诸识浪腾跃而转生(事识)</w:t>
      </w:r>
    </w:p>
    <w:p>
      <w:pPr>
        <w:pStyle w:val="BodyText"/>
        <w:spacing w:line="362" w:lineRule="auto" w:before="160"/>
      </w:pPr>
      <w:r>
        <w:rPr/>
        <w:t>问下。二问答释妨三。初问也。末那者。具云讫利瑟吒耶末那。此云染污。意谓与四惑相应故云染污。恒审思量故云意。即第七也。问意可知。</w:t>
      </w:r>
    </w:p>
    <w:p>
      <w:pPr>
        <w:pStyle w:val="BodyText"/>
        <w:spacing w:line="362" w:lineRule="auto"/>
      </w:pPr>
      <w:r>
        <w:rPr/>
        <w:t>二答三。初六八相从答二。初约能执从所执故不说。必执相应者。谓第七种子在第八中。第八见分为第七所执。故曰相应。况二识相依互为根耶。瑜伽下引证可知。</w:t>
      </w:r>
    </w:p>
    <w:p>
      <w:pPr>
        <w:pStyle w:val="BodyText"/>
        <w:spacing w:line="362" w:lineRule="auto"/>
      </w:pPr>
      <w:r>
        <w:rPr/>
        <w:t>又由下。二约所依从能依故不说。内依等者。以第八第七互依。第六依于七八。前五依六七八及同境依故。有偈云。五四六有二七八一俱依。但说能依必知有所。故略不云。</w:t>
      </w:r>
    </w:p>
    <w:p>
      <w:pPr>
        <w:pStyle w:val="BodyText"/>
        <w:spacing w:line="362" w:lineRule="auto" w:before="160"/>
      </w:pPr>
      <w:r>
        <w:rPr/>
        <w:t>二以下二以义不便答二。初无和合义故不说。无明等者。前说无明与真和合成梨耶三相。末那但一向生灭无和合义。若言和合。自成梨耶。若无和合识从何生。义既不便求说不及。</w:t>
      </w:r>
    </w:p>
    <w:p>
      <w:pPr>
        <w:pStyle w:val="BodyText"/>
        <w:spacing w:line="362" w:lineRule="auto" w:before="177"/>
        <w:ind w:right="717"/>
      </w:pPr>
      <w:r>
        <w:rPr/>
        <w:t>又由下。二无缘外义故不说。末那无缘外者。以前五唯缘外尘。第八缘内根身种子及器世间。第六通缘一切。第七唯缘。第八见分。今六粗皆缘外境故不说也。</w:t>
      </w:r>
    </w:p>
    <w:p>
      <w:pPr>
        <w:pStyle w:val="BodyText"/>
        <w:spacing w:line="362" w:lineRule="auto" w:before="160"/>
      </w:pPr>
      <w:r>
        <w:rPr/>
        <w:t>亦可下。三约计内外答。此约我我所分。亦属六八故。不言第七。意云。第七。正是执我我所。今分两处无体可言。</w:t>
      </w:r>
    </w:p>
    <w:p>
      <w:pPr>
        <w:pStyle w:val="BodyText"/>
        <w:ind w:left="910" w:right="0" w:firstLine="0"/>
      </w:pPr>
      <w:r>
        <w:rPr/>
        <w:t>楞伽下。三引证二。初引经可知。</w:t>
      </w:r>
    </w:p>
    <w:p>
      <w:pPr>
        <w:pStyle w:val="BodyText"/>
        <w:spacing w:before="9"/>
        <w:ind w:left="0" w:right="0" w:firstLine="0"/>
      </w:pPr>
    </w:p>
    <w:p>
      <w:pPr>
        <w:pStyle w:val="BodyText"/>
        <w:spacing w:line="362" w:lineRule="auto" w:before="1"/>
      </w:pPr>
      <w:r>
        <w:rPr/>
        <w:t>经中下。二释义。现识等者。正配释。可知。所以下辨事识义也。既云攀缘外境。非六而 谁。由是论依经说故。不复论第七识也。故知下结会彼此。然上多义明此论中不说第七者。要异晓公说。下智相即第七故。故彼文云。言智相者。是第七识粗中之始。始有慧数分别我尘故名智相。夫人经说六识及心法智。今之智相即心法智也。若具而言之。缘于本识计以为我。缘所现境计为我所。今就粗现。说依境界心起分别。又此境界不离现识。犹如影像不离镜面。此第七识直尔内向计我我所。而不别计心外有尘故。余处说还缘彼识。问云何得知。第七末那非但缘识。亦缘六尘。答此有二释。一依比量。二圣言量。比量者。量云。意根是有法。必与意识同境故。是宗。因云。不共所依故。同喻如眼等根。异喻如次第灭意。三支无过故知意根遍行六尘。圣言量</w:t>
      </w:r>
    </w:p>
    <w:p>
      <w:pPr>
        <w:spacing w:after="0" w:line="362" w:lineRule="auto"/>
        <w:sectPr>
          <w:pgSz w:w="12240" w:h="15840"/>
          <w:pgMar w:top="580" w:bottom="280" w:left="600" w:right="640"/>
        </w:sectPr>
      </w:pPr>
    </w:p>
    <w:p>
      <w:pPr>
        <w:pStyle w:val="BodyText"/>
        <w:spacing w:line="362" w:lineRule="auto" w:before="126"/>
        <w:ind w:firstLine="0"/>
        <w:jc w:val="both"/>
      </w:pPr>
      <w:r>
        <w:rPr/>
        <w:pict>
          <v:line style="position:absolute;mso-position-horizontal-relative:page;mso-position-vertical-relative:page;z-index:251827200" from="574.012451pt,28.997625pt" to="574.012451pt,763.392125pt" stroked="true" strokeweight=".80090pt" strokecolor="#000000">
            <v:stroke dashstyle="solid"/>
            <w10:wrap type="none"/>
          </v:line>
        </w:pict>
      </w:r>
      <w:r>
        <w:rPr/>
        <w:pict>
          <v:line style="position:absolute;mso-position-horizontal-relative:page;mso-position-vertical-relative:page;z-index:251828224" from="35.006748pt,28.997625pt" to="35.006748pt,763.392125pt" stroked="true" strokeweight=".80090pt" strokecolor="#000000">
            <v:stroke dashstyle="solid"/>
            <w10:wrap type="none"/>
          </v:line>
        </w:pict>
      </w:r>
      <w:r>
        <w:rPr/>
        <w:t>者。一金鼓经云。眼根受色耳分别声。乃至意根分别一切诸法。大乘意根即是末那。故知遍缘一切也。又对法论十种分别中。言第一相分别者。谓身所居处所受用义。彼复如其次第。如诸色根器世间色等境界为相。第二相显分别者。谓六识身及意。如前所说所取相。而显现故。此中五识唯现色等尘。意识及意。通现色根及器世界色等境界。设使末那不缘色根器世界等。即能现分别唯应取六识。而言及意。故知通缘已上皆略彼疏。今此疏意说无第七。乃是影摄无违。常式意不缘外故。有多义也。</w:t>
      </w:r>
    </w:p>
    <w:p>
      <w:pPr>
        <w:pStyle w:val="BodyText"/>
        <w:spacing w:line="362" w:lineRule="auto"/>
      </w:pPr>
      <w:r>
        <w:rPr/>
        <w:t>初总标。论以有等者。此之六相虽则展转各有所依。今亦但取根本而言故。云依境也。楞伽境界风所动。种种诸识浪腾跃而转生。此之谓也。</w:t>
      </w:r>
    </w:p>
    <w:p>
      <w:pPr>
        <w:pStyle w:val="BodyText"/>
        <w:spacing w:line="362" w:lineRule="auto"/>
        <w:jc w:val="both"/>
      </w:pPr>
      <w:r>
        <w:rPr/>
        <w:t>一中论依于境界者。此但外由境缘牵起。内根发生。故云心起也。疏于前等者。不知内发谓是外来。楞伽云。外实无有色。唯自心所现。愚夫不觉知妄分别有为。不知外境界种种皆自心。智者悉了知境界自心现。创起等者。随其心王复起心数。拣择染净决定如此。故名智也。体是别境心所中慧。故云慧数。</w:t>
      </w:r>
    </w:p>
    <w:p>
      <w:pPr>
        <w:pStyle w:val="BodyText"/>
        <w:spacing w:line="362" w:lineRule="auto"/>
        <w:jc w:val="both"/>
      </w:pPr>
      <w:r>
        <w:rPr/>
        <w:t>二中疏依前等者。于顺情可爱之境。心与喜俱名乐受觉。于违情不爱之境。心与嗔俱名苦受觉。不苦即乐不乐即苦。违顺之境既续。苦乐之心岂断。略以辨粗故不论其舍。而实有之。但在苦乐之间耳。自相续者。当相不断故。又能等者。以自相续故。复能发起烦恼。润于已熟之业。令受报未熟之业令成熟。由是引导任持。令其生死不断不绝。此则令他后四相续不断也。广如下生灭因缘。五意中释。</w:t>
      </w:r>
    </w:p>
    <w:p>
      <w:pPr>
        <w:pStyle w:val="BodyText"/>
        <w:spacing w:line="362" w:lineRule="auto"/>
      </w:pPr>
      <w:r>
        <w:rPr/>
        <w:t>三中论住持等者。谓于苦乐境上。坚固停止无有变改。执持不舍也。疏上皆等者。是执取相所依故具牒之。是此下唯此一句是第三相。以不知违顺境如空华。不了苦乐心如幻化。的取为 实。确然不改故云深取。故下等者。即下因缘意识中文。</w:t>
      </w:r>
    </w:p>
    <w:p>
      <w:pPr>
        <w:pStyle w:val="BodyText"/>
        <w:spacing w:line="362" w:lineRule="auto"/>
        <w:jc w:val="both"/>
      </w:pPr>
      <w:r>
        <w:rPr/>
        <w:t>四中疏依前下。境本非善以顺己之情。便名为善。境亦非恶以违己之情便。名为恶。且善恶相已自不实。况其名字起自倒情。宁非是假。何以故。他人于此或以善为恶。以恶为善。二不定故。肇公云。物无当名之实。名无得物之功。由此名故不待眼见违顺之相。但耳闻善恶之名。便生喜怒。是故目计名字也。楞伽下引证。义见前文。上来下配三障。自此已上直至根本无明。尽名为惑。若准佛名经云。独头无明为烦恼种。则别开无明以为烦恼所依。其实无明是痴。乃根本六惑之数。若也合论皆名烦恼。开合虽异俱是惑门。自下等即业苦。斯则三障即三道也。</w:t>
      </w:r>
    </w:p>
    <w:p>
      <w:pPr>
        <w:pStyle w:val="BodyText"/>
        <w:spacing w:line="362" w:lineRule="auto"/>
      </w:pPr>
      <w:r>
        <w:rPr/>
        <w:t>五中疏执相等者。谓于我执贪嗔爱见。发动身口七支。造善恶不动等无量差别之业。于中虽有善及不动。然俱有漏不出三界。三界无安犹如火宅。故皆苦因也。</w:t>
      </w:r>
    </w:p>
    <w:p>
      <w:pPr>
        <w:pStyle w:val="BodyText"/>
        <w:spacing w:before="177"/>
        <w:ind w:left="910" w:right="0" w:firstLine="0"/>
      </w:pPr>
      <w:r>
        <w:rPr/>
        <w:t>六中疏招果必然者。必定然是也。斯有两义。一不得不受故。二善不为苦恶不为乐故。书</w:t>
      </w:r>
    </w:p>
    <w:p>
      <w:pPr>
        <w:spacing w:after="0"/>
        <w:sectPr>
          <w:pgSz w:w="12240" w:h="15840"/>
          <w:pgMar w:top="580" w:bottom="280" w:left="600" w:right="640"/>
        </w:sectPr>
      </w:pPr>
    </w:p>
    <w:p>
      <w:pPr>
        <w:pStyle w:val="BodyText"/>
        <w:spacing w:line="362" w:lineRule="auto" w:before="135"/>
        <w:ind w:firstLine="0"/>
        <w:jc w:val="both"/>
      </w:pPr>
      <w:r>
        <w:rPr/>
        <w:pict>
          <v:line style="position:absolute;mso-position-horizontal-relative:page;mso-position-vertical-relative:page;z-index:251829248" from="574.012451pt,28.99608pt" to="574.012451pt,763.39058pt" stroked="true" strokeweight=".80090pt" strokecolor="#000000">
            <v:stroke dashstyle="solid"/>
            <w10:wrap type="none"/>
          </v:line>
        </w:pict>
      </w:r>
      <w:r>
        <w:rPr/>
        <w:pict>
          <v:line style="position:absolute;mso-position-horizontal-relative:page;mso-position-vertical-relative:page;z-index:251830272" from="35.006748pt,28.99608pt" to="35.006748pt,763.39058pt" stroked="true" strokeweight=".80090pt" strokecolor="#000000">
            <v:stroke dashstyle="solid"/>
            <w10:wrap type="none"/>
          </v:line>
        </w:pict>
      </w:r>
      <w:r>
        <w:rPr/>
        <w:t>曰。天作孽犹可违。自作孽不可逭。涅槃经云。非空非海中。非入山石间。无有地方所脱之不受报。故云必然。三界轮转无有罢期。故曰循环。死此生彼不能脱免故云长缚。如螘循环。如蚕作茧。终而复始不自在故。正法念云。如绳系飞鸟。虽远摄即还。众生业所牵。当知亦如是。苟非觉悟无有解期。今约此言故云长缚。</w:t>
      </w:r>
    </w:p>
    <w:p>
      <w:pPr>
        <w:pStyle w:val="BodyText"/>
        <w:spacing w:line="362" w:lineRule="auto"/>
      </w:pPr>
      <w:r>
        <w:rPr/>
        <w:t>一正释中。疏三细等者。染法虽多不出三界因果惑业。今以三细六粗摄之。罄无不尽。如是染法皆由根本无明迷真所起。故云当知等。</w:t>
      </w:r>
    </w:p>
    <w:p>
      <w:pPr>
        <w:pStyle w:val="BodyText"/>
        <w:spacing w:line="362" w:lineRule="auto" w:before="160"/>
      </w:pPr>
      <w:r>
        <w:rPr/>
        <w:t>二转释疏问意可知。答文便是解论意也。业气即差别相。此相皆是不觉业用气分。然此不觉是九相之总名。九相乃不觉之别号。故圆觉云。身心等相皆是无明。即斯义也。</w:t>
      </w:r>
    </w:p>
    <w:p>
      <w:pPr>
        <w:pStyle w:val="BodyText"/>
        <w:spacing w:line="362" w:lineRule="auto"/>
      </w:pPr>
      <w:r>
        <w:rPr/>
        <w:t>双辨同异者。向说觉与不觉。染净迢然。又说依觉故迷不离本觉。若言其异。云何依觉故 迷。若言其同云何染净不等。又若定同定异。皆无进修之门何也。同则圣凡一等。欣厌都绝。异则染净抗行迷悟永隔。由昧二门不即不离之旨故有斯惑。然于相无相宗失意者。各堕一边故。今辨释用袪迷谬。</w:t>
      </w:r>
    </w:p>
    <w:p>
      <w:pPr>
        <w:pStyle w:val="BodyText"/>
        <w:spacing w:line="362" w:lineRule="auto"/>
      </w:pPr>
      <w:r>
        <w:rPr/>
        <w:t>一喻疏染净等者。染即不觉三细六粗。净则觉义二相四镜。以者。用也。缘真如是总相门 故。能通与二法为性。又真如无相故。以此二法为相。斯则二相同依一性。一性同生二相。由是同字性相俱用。喻染净者。器有精粗故。余文可知。</w:t>
      </w:r>
    </w:p>
    <w:p>
      <w:pPr>
        <w:pStyle w:val="BodyText"/>
        <w:spacing w:line="362" w:lineRule="auto" w:before="160"/>
        <w:jc w:val="both"/>
      </w:pPr>
      <w:r>
        <w:rPr/>
        <w:t>合中疏此二者。即上无漏无明义。如下说。而非实有者。从分别生。故经云。幻妄称相。然幻之一喻诸教多引。以喻染净其体不实。良以五天此术颇众。见闻既审法理易明。今依古德解释此义。法喻略开五种。喻之五者如结一巾幻作一马一所依巾。二幻师术法。三所幻马。四马有即空。五痴执为实。法之五者。一真性。二识心。三依他起。四我法即空。五迷执我法。更无别体者。经云。其性真为妙觉明体。净相即智净不思议业。及后二镜。已见前文下文即熏习中文。然则前三细六粗虽是染相。以约不觉义说故不引用。今别引下文者。意证此染是真如相故。文云。真如之法实无有染。但以无明而熏习故。则有染相。若前九相。初标。后结。皆约不觉。不言皆是真如相故。由是疏文引用雅当。</w:t>
      </w:r>
    </w:p>
    <w:p>
      <w:pPr>
        <w:pStyle w:val="BodyText"/>
        <w:spacing w:line="362" w:lineRule="auto" w:before="162"/>
        <w:jc w:val="both"/>
      </w:pPr>
      <w:r>
        <w:rPr/>
        <w:t>正引中疏依此等者。众生即不觉也。不觉无体即是真如。真如之理即涅槃性。性自寂灭。何待更灭。灭度涅槃即彼此方言也。净名下弥勒章文。如前所引。大品亦云。断一切结入涅槃者。是世俗法非第一义。何以故。空中无有灭。亦无所灭者。诸法毕竟空即是涅槃故。依此等者。菩提梵音秦言云觉。觉即始本二觉。二觉既是真如菩提。岂从修得。故大品云。以何义故名菩提。空义故是菩提。如义法性义实际义等是菩提也。此上约众生。明不觉即真如故。本来涅槃。诸佛觉亦真如故。菩提不可修作。既言修作。应知约果所得故。疏云诸佛也。以本有故何须修作而后</w:t>
      </w:r>
    </w:p>
    <w:p>
      <w:pPr>
        <w:spacing w:after="0" w:line="362" w:lineRule="auto"/>
        <w:jc w:val="both"/>
        <w:sectPr>
          <w:pgSz w:w="12240" w:h="15840"/>
          <w:pgMar w:top="580" w:bottom="280" w:left="600" w:right="640"/>
        </w:sectPr>
      </w:pPr>
    </w:p>
    <w:p>
      <w:pPr>
        <w:pStyle w:val="BodyText"/>
        <w:spacing w:line="362" w:lineRule="auto" w:before="143"/>
        <w:ind w:firstLine="0"/>
      </w:pPr>
      <w:r>
        <w:rPr/>
        <w:pict>
          <v:line style="position:absolute;mso-position-horizontal-relative:page;mso-position-vertical-relative:page;z-index:251831296" from="574.012451pt,28.999414pt" to="574.012451pt,763.393914pt" stroked="true" strokeweight=".80090pt" strokecolor="#000000">
            <v:stroke dashstyle="solid"/>
            <w10:wrap type="none"/>
          </v:line>
        </w:pict>
      </w:r>
      <w:r>
        <w:rPr/>
        <w:pict>
          <v:line style="position:absolute;mso-position-horizontal-relative:page;mso-position-vertical-relative:page;z-index:251832320" from="35.006748pt,28.999414pt" to="35.006748pt,763.393914pt" stroked="true" strokeweight=".80090pt" strokecolor="#000000">
            <v:stroke dashstyle="solid"/>
            <w10:wrap type="none"/>
          </v:line>
        </w:pict>
      </w:r>
      <w:r>
        <w:rPr/>
        <w:t>得耶。故云非可等。又前下重以真如二字。释此二段也。旧入者。故圆觉云。始知众生本来成 佛。故云旧来。又一切众生即究竟觉故。云无新得也。然旧来入与无新得义同文异。但以如为涅槃真为菩提。为别也。又时人多谓涅槃为相所累故。说不觉即如本来涅槃。计菩提修因所生故。说觉性即真亦非新得。由是相即无相故。约不觉说涅槃。非是修生元自本有故。约真性说菩提。望涅槃等者。涅槃合是修其智了所显。以不觉即如如即涅槃。岂待了因了之方显。斯则未尝不 显。何待更显。故上文云。旧来入涅槃。望菩提等者。菩提合是生因所作。以菩提是觉觉性即真故。不待作之始生。斯则未尝不有。更何作耶。故上云。菩提无新得。然据前疏云诸佛菩提非修等。即将此二句独就菩提而论。今又分此修作以望两处所说。又似别是一解。学者知之。此之下既是本有之法。不合言得以体如实常不变故。不同妄法无实可得。斯无得法元真实故。</w:t>
      </w:r>
    </w:p>
    <w:p>
      <w:pPr>
        <w:pStyle w:val="BodyText"/>
        <w:spacing w:before="162"/>
        <w:ind w:left="910" w:right="0" w:firstLine="0"/>
      </w:pPr>
      <w:r>
        <w:rPr/>
        <w:t>疏疑云下二。初叙疑。文显易知。然此段文若在科下注之。其文则便。今太近上讲者应悉。</w:t>
      </w:r>
    </w:p>
    <w:p>
      <w:pPr>
        <w:pStyle w:val="BodyText"/>
        <w:spacing w:before="10"/>
        <w:ind w:left="0" w:right="0" w:firstLine="0"/>
      </w:pPr>
    </w:p>
    <w:p>
      <w:pPr>
        <w:pStyle w:val="BodyText"/>
        <w:spacing w:line="362" w:lineRule="auto" w:before="0"/>
      </w:pPr>
      <w:r>
        <w:rPr/>
        <w:t>二随释论二。初正释疑。疏法性等者。楞伽云。真实中无物云何起分别。又经云。佛真法身犹如虚空。此皆约无色也。又疑下约应难真也。</w:t>
      </w:r>
    </w:p>
    <w:p>
      <w:pPr>
        <w:pStyle w:val="BodyText"/>
        <w:spacing w:line="362" w:lineRule="auto" w:before="160"/>
        <w:jc w:val="both"/>
      </w:pPr>
      <w:r>
        <w:rPr/>
        <w:t>论而有下。二释转难。疏彼见下谓佛果海但有大定智悲而无色相。众生见色相者以彼业识所现。属于无明差别之相故。下文云。但随众生见闻得益故。说为用也。非此下约离相释。故下文说诸佛如来唯是法身智相之身第一义谛。无有世谛可见。既云法身智相第一义谛。岂于此中而有色等不空性耶。又亦下约性德释。彼是真善妙色即性之相。虽名为色。亦非可见之相故。论云。智色以本下。前云以离念境界唯证相应故。后云。诸佛法身无有彼此色相迭相见故。</w:t>
      </w:r>
    </w:p>
    <w:p>
      <w:pPr>
        <w:pStyle w:val="BodyText"/>
        <w:spacing w:line="362" w:lineRule="auto"/>
      </w:pPr>
      <w:r>
        <w:rPr/>
        <w:t>论异相下二。初喻。前同相则以生灭望真如说。以相望性明其同也。今异相秖就生灭一门染净。自相望以成异也。</w:t>
      </w:r>
    </w:p>
    <w:p>
      <w:pPr>
        <w:pStyle w:val="BodyText"/>
        <w:spacing w:line="362" w:lineRule="auto"/>
        <w:jc w:val="both"/>
      </w:pPr>
      <w:r>
        <w:rPr/>
        <w:t>二合。疏别明等者。以无漏净法体是觉性。觉性无差但随无明故现差别。以彼下明无明本性自是差别。若不差别则不能迷平等理也。下文即真如体相熏习中文。诸无漏法即通指本始二觉修性功德也。直论性者。克就真体说也。是前门中所示真如体故。但随下约对染差别说净差别。即后门中所示本觉相也。比如一月影现万水。月本无差随水影别。下文即相大文也。又由下约始觉义。说由为治悭贪等染法。成布施等波罗蜜无漏净行。及果上十力四无畏等万德之义也。前则待差染以成差。此则治差染以成差。亦可前相后用耳。又以随差别众生。以成差也。前已问答故此阙之。具此三义。故云随染差别也。如是下释染净法皆如幻义。以对待之法本不立故。如经云。若有一法胜过涅槃。我亦说为如梦幻等。金刚亦云。凡所有相皆是虚妄。然上所说同异之义。即是真如生灭二门不相离义。约生灭门即同而异。约真如门即异而同。苟得一心二门之旨。即无惑于此。</w:t>
      </w:r>
    </w:p>
    <w:p>
      <w:pPr>
        <w:spacing w:after="0" w:line="362" w:lineRule="auto"/>
        <w:jc w:val="both"/>
        <w:sectPr>
          <w:pgSz w:w="12240" w:h="15840"/>
          <w:pgMar w:top="580" w:bottom="280" w:left="600" w:right="640"/>
        </w:sectPr>
      </w:pPr>
    </w:p>
    <w:p>
      <w:pPr>
        <w:pStyle w:val="BodyText"/>
        <w:spacing w:line="362" w:lineRule="auto" w:before="132"/>
      </w:pPr>
      <w:r>
        <w:rPr/>
        <w:pict>
          <v:line style="position:absolute;mso-position-horizontal-relative:page;mso-position-vertical-relative:page;z-index:251833344" from="574.012451pt,28.997721pt" to="574.012451pt,763.38832pt" stroked="true" strokeweight=".80090pt" strokecolor="#000000">
            <v:stroke dashstyle="solid"/>
            <w10:wrap type="none"/>
          </v:line>
        </w:pict>
      </w:r>
      <w:r>
        <w:rPr/>
        <w:pict>
          <v:line style="position:absolute;mso-position-horizontal-relative:page;mso-position-vertical-relative:page;z-index:251834368" from="35.006748pt,28.997721pt" to="35.006748pt,763.38832pt" stroked="true" strokeweight=".80090pt" strokecolor="#000000">
            <v:stroke dashstyle="solid"/>
            <w10:wrap type="none"/>
          </v:line>
        </w:pict>
      </w:r>
      <w:r>
        <w:rPr/>
        <w:t>总标。论生灭因缘者。以立义分中云。是心生灭因缘相。于中心生灭已如上释。今则释因缘两字。然是生灭家之。因缘故。复言生灭也。</w:t>
      </w:r>
    </w:p>
    <w:p>
      <w:pPr>
        <w:pStyle w:val="BodyText"/>
        <w:spacing w:line="362" w:lineRule="auto" w:before="160"/>
        <w:jc w:val="both"/>
      </w:pPr>
      <w:r>
        <w:rPr/>
        <w:t>疏二。初解牒文。牒前以标者。谓牒前立义分中之所宗。标为此下论文之所释。梨耶下一重是能生三细之因缘。心体者。即真如。于中唯取随缘一义。以不守自性故。根本下以是亲迷真觉故。不取枝末。又此唯当成事之义不取体空。又无明下一重能生六粗之因缘。缘此两重因缘。正如楞伽所说不思议熏变。及取种种尘。无始妄想熏等。广如下说。又此两重但有三法。谓真如唯因境界局缘。无明则望真为缘望境为因。结文可知。</w:t>
      </w:r>
    </w:p>
    <w:p>
      <w:pPr>
        <w:pStyle w:val="BodyText"/>
        <w:spacing w:line="362" w:lineRule="auto"/>
        <w:ind w:right="445"/>
        <w:jc w:val="both"/>
      </w:pPr>
      <w:r>
        <w:rPr/>
        <w:t>诸识下。二解标文。然此但唯约心故云诸识。若云五阴和合中生。斯则兼于色心也。而无下如波无别体。唯依于水。上文云。依如来藏故有生灭心等。自相心者。即前不守自性生灭因也。能依等者。但以约法约人立名有异意。与意识即是众生无别体也。即前诸识生灭相集而生也。又众生是总。意等是别。总别虽殊其体一也。皆从心起以心为依。然此中能所依起。以心意意识相望分别。有通有局。思之可见。楞伽亦云。藏识说名心(第八)思量性名意(第七)能了诸境相是则名为识(前六)今此心是如来藏意是五。意识唯第六。故不同彼。</w:t>
      </w:r>
    </w:p>
    <w:p>
      <w:pPr>
        <w:pStyle w:val="BodyText"/>
        <w:spacing w:before="162"/>
        <w:ind w:left="910" w:right="0" w:firstLine="0"/>
      </w:pPr>
      <w:r>
        <w:rPr/>
        <w:t>问中疏此心下。既云众生依于心体有意等起。其相云何。</w:t>
      </w:r>
    </w:p>
    <w:p>
      <w:pPr>
        <w:pStyle w:val="BodyText"/>
        <w:spacing w:before="9"/>
        <w:ind w:left="0" w:right="0" w:firstLine="0"/>
      </w:pPr>
    </w:p>
    <w:p>
      <w:pPr>
        <w:pStyle w:val="BodyText"/>
        <w:spacing w:line="362" w:lineRule="auto" w:before="0"/>
      </w:pPr>
      <w:r>
        <w:rPr/>
        <w:t>论以依下疏二。初释文。是上等者。以梨耶是总觉及无明是总中别义。今既说无明依梨耶 有。应知唯取觉义为所依也。论文约总取别。故云梨耶。疏中释出别义。故云是上所说心。即不守自性真如也余文可知。欲明等者。此但指前第一重之因缘也。上总下或问曰。前云依心有意等转故兼云无明者。何谓也。故今释之。</w:t>
      </w:r>
    </w:p>
    <w:p>
      <w:pPr>
        <w:pStyle w:val="BodyText"/>
        <w:spacing w:line="362" w:lineRule="auto"/>
      </w:pPr>
      <w:r>
        <w:rPr/>
        <w:t>问上说下。二问答二。初问。举前所说如云依觉故迷。又云。依如来藏有生灭心等。今此却云依梨耶有。岂同前说。</w:t>
      </w:r>
    </w:p>
    <w:p>
      <w:pPr>
        <w:pStyle w:val="BodyText"/>
        <w:spacing w:line="362" w:lineRule="auto"/>
        <w:jc w:val="both"/>
      </w:pPr>
      <w:r>
        <w:rPr/>
        <w:t>二答中二。初正答三。初约迷真执似释。与无明为依等者。如风动水成波风还依此波中故。前云风相水相不相舍离。又云。依不觉生三种相。与彼不觉相应不离故。何者下重释前义。依迷者。是依无明迷真而有梨耶。真与妄俱似一似常故。即迷真义也。经云。迷本圆明。是生虚妄。迷似等者。依梨耶有无明。迷似一为实一。迷似常为实常。经云。所既妄立生汝妄能。即执妄义也。即此二义。一识所论前后互出。故不相违。</w:t>
      </w:r>
    </w:p>
    <w:p>
      <w:pPr>
        <w:pStyle w:val="BodyText"/>
        <w:spacing w:line="362" w:lineRule="auto" w:before="177"/>
      </w:pPr>
      <w:r>
        <w:rPr/>
        <w:t>二云下。二总别义异释。就本等者。克就真体竖说也。觉即是本依本起末故。今就下都位即通约真妄横说也。如风动水成波风水俱在波中也。</w:t>
      </w:r>
    </w:p>
    <w:p>
      <w:pPr>
        <w:pStyle w:val="BodyText"/>
        <w:ind w:left="910" w:right="0" w:firstLine="0"/>
      </w:pPr>
      <w:r>
        <w:rPr/>
        <w:t>三云下。三约未起已起释。未起等者。从未有梨耶时说。成就等者。已有梨耶处说。</w:t>
      </w:r>
    </w:p>
    <w:p>
      <w:pPr>
        <w:spacing w:after="0"/>
        <w:sectPr>
          <w:pgSz w:w="12240" w:h="15840"/>
          <w:pgMar w:top="580" w:bottom="280" w:left="600" w:right="640"/>
        </w:sectPr>
      </w:pPr>
    </w:p>
    <w:p>
      <w:pPr>
        <w:pStyle w:val="BodyText"/>
        <w:spacing w:line="362" w:lineRule="auto" w:before="140"/>
        <w:jc w:val="both"/>
      </w:pPr>
      <w:r>
        <w:rPr/>
        <w:pict>
          <v:line style="position:absolute;mso-position-horizontal-relative:page;mso-position-vertical-relative:page;z-index:251835392" from="574.012451pt,28.996176pt" to="574.012451pt,763.390675pt" stroked="true" strokeweight=".80090pt" strokecolor="#000000">
            <v:stroke dashstyle="solid"/>
            <w10:wrap type="none"/>
          </v:line>
        </w:pict>
      </w:r>
      <w:r>
        <w:rPr/>
        <w:pict>
          <v:line style="position:absolute;mso-position-horizontal-relative:page;mso-position-vertical-relative:page;z-index:251836416" from="35.006748pt,28.996176pt" to="35.006748pt,763.390675pt" stroked="true" strokeweight=".80090pt" strokecolor="#000000">
            <v:stroke dashstyle="solid"/>
            <w10:wrap type="none"/>
          </v:line>
        </w:pict>
      </w:r>
      <w:r>
        <w:rPr/>
        <w:t>然此下二结答也。意云。若唯取初义。则似真前妄后之失。亦有悟后再迷之过。亦同数论冥初生觉。若唯取后义。则似诸法不由迷真而成。但从本识建立。则有真妄别体之失。亦何异法相宗耶。今以后义免前过。以前义免后过。故互言也。以二义更互用之。隐显相成。如绮之文。故云绮互。</w:t>
      </w:r>
    </w:p>
    <w:p>
      <w:pPr>
        <w:pStyle w:val="BodyText"/>
        <w:spacing w:line="362" w:lineRule="auto"/>
        <w:jc w:val="both"/>
      </w:pPr>
      <w:r>
        <w:rPr/>
        <w:t>一略明中疏依似起迷者。即依妄心起枝末无明。依迷起似者。即依根本不觉起妄心也。此言似者。即以创迷真性成此妄心。微细流注似其不动。似无差别故。云似一似常。楞严呼为妄觉影明。斯之谓也。此二下义有前后时无前后。如前三义答问。秖就一识一时而说。故不可作前后之异。余文可知。依此等者。谓依心起业识。乃至依智识起相续。生于意识。斯则后依止前前能生后。次第依止及与能生也。于中能所依生前后相望。有通有局。如文可解。摄论下引证可知。</w:t>
      </w:r>
    </w:p>
    <w:p>
      <w:pPr>
        <w:pStyle w:val="BodyText"/>
        <w:spacing w:line="362" w:lineRule="auto"/>
        <w:jc w:val="both"/>
      </w:pPr>
      <w:r>
        <w:rPr/>
        <w:t>一中疏心不自起等者。心非动性故。性虽不动然随缘故动。以不守自性故。即四镜中不出义也。如水不自浪因风力也。由此免于无穷之过。正明起相者。以觉则不动。不动则无相。不觉则动。动则相起也。起动是业者。于二义中不举。为因义者。亦含在其中也。以动即有苦果故。</w:t>
      </w:r>
    </w:p>
    <w:p>
      <w:pPr>
        <w:pStyle w:val="BodyText"/>
        <w:spacing w:line="362" w:lineRule="auto"/>
        <w:jc w:val="both"/>
      </w:pPr>
      <w:r>
        <w:rPr/>
        <w:t>二中疏依前下正释此文。可知。转识有二下对下辨异。无明所动者。此从内起位属本识。当于三细名为转识。若其境界所动者。此从外起位属事识。当于六粗。名为智识。上如泉涌之波。此如风击之浪。但以常徒所明。转识唯取前七。今此所说在本识中。恐有所滥故此拣之。</w:t>
      </w:r>
    </w:p>
    <w:p>
      <w:pPr>
        <w:pStyle w:val="BodyText"/>
        <w:spacing w:line="362" w:lineRule="auto"/>
      </w:pPr>
      <w:r>
        <w:rPr/>
        <w:t>三中疏能现功者。即前转识能现相故。就此功能便名现识。以其下释行相也。故下文云。以有妄心即熏习无明。不了真如法故。不觉念起现妄境界。通现一切谓有漏。无漏色心诸法。非独五尘也。若依下引论对辨。五根即眼等五色根及根依处。种子即善恶无记等三性种子。器世间即山河大地等。斯皆第八相分。然此相分皆为第八执受。执谓摄义持义。受谓领以为境。令生觉 受。于中种子具三义。一摄为自体。二持令不散。三领以为境。根身具二阙摄为自体。故器界唯一。但领以为境故。故唯识云。不可知执受处。亦可种子根身缘而执受。器世间量但缘非执受 故。今此下或问。若然者何故此中唯言现五尘耶。故此释也。以对所牵事识故。于一切中偏举此五。论云。对至即现意在此也。非如下约相续不断义。以解常在前也。如第六识在五无心位。即有断灭故。唯识云。意识常现起。除生无想天。及无心二定睡眠与闷绝。又第七入灭尽定时。虽云净分不断。且有尽七之言。为约染分亦成断义。又成唯识所熏四义中云。若法始终一类相续。能持习气乃是所熏。此拣前七转识如风声等。既言如风声等。斯则非是相续有间断故。又为下约为先义解常在前也。意云前者。先也。以迷时先有为诸法本。更无有法先于此故。末那无此义故拣之也。此即单拣第七也。然前拣六七之文。是海东意。后之一义是今疏意。故云又也。若言初句标。拣次唯拣第六。又为下方拣第七者。海东无后一意。如何抟句以读文耶。学者应知。</w:t>
      </w:r>
    </w:p>
    <w:p>
      <w:pPr>
        <w:spacing w:after="0" w:line="362" w:lineRule="auto"/>
        <w:sectPr>
          <w:pgSz w:w="12240" w:h="15840"/>
          <w:pgMar w:top="580" w:bottom="280" w:left="600" w:right="640"/>
        </w:sectPr>
      </w:pPr>
    </w:p>
    <w:p>
      <w:pPr>
        <w:pStyle w:val="BodyText"/>
        <w:spacing w:before="129"/>
        <w:ind w:left="910" w:right="0" w:firstLine="0"/>
      </w:pPr>
      <w:r>
        <w:rPr/>
        <w:pict>
          <v:line style="position:absolute;mso-position-horizontal-relative:page;mso-position-vertical-relative:page;z-index:251837440" from="574.012451pt,28.999361pt" to="574.012451pt,763.39386pt" stroked="true" strokeweight=".80090pt" strokecolor="#000000">
            <v:stroke dashstyle="solid"/>
            <w10:wrap type="none"/>
          </v:line>
        </w:pict>
      </w:r>
      <w:r>
        <w:rPr/>
        <w:pict>
          <v:line style="position:absolute;mso-position-horizontal-relative:page;mso-position-vertical-relative:page;z-index:251838464" from="35.006748pt,28.999361pt" to="35.006748pt,763.39386pt" stroked="true" strokeweight=".80090pt" strokecolor="#000000">
            <v:stroke dashstyle="solid"/>
            <w10:wrap type="none"/>
          </v:line>
        </w:pict>
      </w:r>
      <w:r>
        <w:rPr/>
        <w:t>四中疏细分者。法执俱生故。迷唯心境见从外来起微细心。分别染净故。云不了。</w:t>
      </w:r>
    </w:p>
    <w:p>
      <w:pPr>
        <w:pStyle w:val="BodyText"/>
        <w:spacing w:before="9"/>
        <w:ind w:left="0" w:right="0" w:firstLine="0"/>
      </w:pPr>
    </w:p>
    <w:p>
      <w:pPr>
        <w:pStyle w:val="BodyText"/>
        <w:spacing w:line="362" w:lineRule="auto" w:before="0"/>
      </w:pPr>
      <w:r>
        <w:rPr/>
        <w:t>五中论二。一直明本相。疏亦细分者。此是法执分别粗于俱生。故除微字。但云细分。此上二识皆云细者。以是粗中之细故。同是法执故。</w:t>
      </w:r>
    </w:p>
    <w:p>
      <w:pPr>
        <w:pStyle w:val="BodyText"/>
        <w:spacing w:line="362" w:lineRule="auto"/>
        <w:jc w:val="both"/>
      </w:pPr>
      <w:r>
        <w:rPr/>
        <w:t>论住持下二。别显功能二。一能起润惑。住持等者。住谓留住。持谓任持。谓留住任持令业不失也。疏以此等者。谓过去无明所发业行种子未成熟者。以有此识发爱取烦恼润之。使令成熟堪为来世感果之有。有即业种变异也。若无下如植种于土无水则焦。结业待果无贪则败。经云。爱水由润业故。又复等者。谓润已熟业令受果报。善恶乐苦自然相应不相违反。如印印物故曰无差。又现在即现报。未来即生后二报。如是下通释前段。以结其名。斯则润过去未熟业。令成现在已熟业。润现在已熟业。令招未来果报。如是循环无有断绝。由不断绝故名相续。然其润业等即是令他相续义也。</w:t>
      </w:r>
    </w:p>
    <w:p>
      <w:pPr>
        <w:pStyle w:val="BodyText"/>
        <w:spacing w:line="362" w:lineRule="auto"/>
      </w:pPr>
      <w:r>
        <w:rPr/>
        <w:t>论能令下。二能起念虑。已经者。是过去下即未来。上当相相续。即现在也。显此下疏二。初正释此文。以此识既能起粗分别。念虑三世。与前智相微细不同。非法分别而谁。</w:t>
      </w:r>
    </w:p>
    <w:p>
      <w:pPr>
        <w:pStyle w:val="BodyText"/>
        <w:ind w:left="910" w:right="0" w:firstLine="0"/>
      </w:pPr>
      <w:r>
        <w:rPr/>
        <w:t>此上下。二通前重示二。初结属此识。文意可知。</w:t>
      </w:r>
    </w:p>
    <w:p>
      <w:pPr>
        <w:pStyle w:val="BodyText"/>
        <w:spacing w:before="10"/>
        <w:ind w:left="0" w:right="0" w:firstLine="0"/>
      </w:pPr>
    </w:p>
    <w:p>
      <w:pPr>
        <w:pStyle w:val="BodyText"/>
        <w:spacing w:line="362" w:lineRule="auto" w:before="0"/>
      </w:pPr>
      <w:r>
        <w:rPr/>
        <w:t>又为下。二总通前五。三细功能者。以第八识能集种子起现行故。后二功能者。于中但约分别不断而分二异故。摄论云。意识缘三世境等。即斯义也。</w:t>
      </w:r>
    </w:p>
    <w:p>
      <w:pPr>
        <w:pStyle w:val="BodyText"/>
        <w:spacing w:line="362" w:lineRule="auto" w:before="160"/>
        <w:jc w:val="both"/>
      </w:pPr>
      <w:r>
        <w:rPr/>
        <w:t>顺结中疏是前等者。此解是故二字。故说等者。三界不出五意。五意唯依一心故。云三界唯心作也。以现识中具有根身种子器世间故。故楞伽云。从于无色界乃至地狱中。普现为众生。皆是唯心作。现似曰虚者。依他起法如麻上绳。似有其相究体不实。诈现曰伪者。遍计所起如绳上蛇。相毕竟无分别妄现。唯心作者。如绳蛇无体不离麻。故十地经即华严十地品。文云。了知三界依心有。十二因缘亦复然。一切皆由心所作。心若灭者生死尽。</w:t>
      </w:r>
    </w:p>
    <w:p>
      <w:pPr>
        <w:pStyle w:val="BodyText"/>
        <w:spacing w:line="362" w:lineRule="auto" w:before="177"/>
      </w:pPr>
      <w:r>
        <w:rPr/>
        <w:t>反结。疏离彼等者。谓心起成识依识有尘。究其根本唯一心作。故经云。由心生故种种法 生。又圭山云。生法本空。一切唯识。识如幻梦。但是一心。然此三界六尘皆摄色心等法。是故顺结反结。皆归一心。</w:t>
      </w:r>
    </w:p>
    <w:p>
      <w:pPr>
        <w:pStyle w:val="BodyText"/>
        <w:ind w:left="910" w:right="0" w:firstLine="0"/>
      </w:pPr>
      <w:r>
        <w:rPr/>
        <w:t>问中疏现有等者。意云。若是唯心则不合有境。以心无相不可见故。既有所见。云何唯心。</w:t>
      </w:r>
    </w:p>
    <w:p>
      <w:pPr>
        <w:pStyle w:val="BodyText"/>
        <w:spacing w:before="10"/>
        <w:ind w:left="0" w:right="0" w:firstLine="0"/>
      </w:pPr>
    </w:p>
    <w:p>
      <w:pPr>
        <w:pStyle w:val="BodyText"/>
        <w:spacing w:line="362" w:lineRule="auto" w:before="0"/>
        <w:jc w:val="both"/>
      </w:pPr>
      <w:r>
        <w:rPr/>
        <w:t>答中二。一答无尘。疏以一切下。意云。一切法从心起故。所起无体即是一心。楞伽云。心亦唯是心。非心亦心起种种诸色相通达皆是心。又疑下蹑所答处。以起此疑。疑意云。既是真净一心。因何起作诸法。楞严满慈圆觉刚藏皆同此意。由妄等者。其犹净眼不合见华。但以翳覆便见华相。妄念即根本无明也。又亦下是前疑中之别意。非续次所起。文意可知。但前约依他释。</w:t>
      </w:r>
    </w:p>
    <w:p>
      <w:pPr>
        <w:spacing w:after="0" w:line="362" w:lineRule="auto"/>
        <w:jc w:val="both"/>
        <w:sectPr>
          <w:pgSz w:w="12240" w:h="15840"/>
          <w:pgMar w:top="580" w:bottom="280" w:left="600" w:right="640"/>
        </w:sectPr>
      </w:pPr>
    </w:p>
    <w:p>
      <w:pPr>
        <w:pStyle w:val="BodyText"/>
        <w:spacing w:line="362" w:lineRule="auto" w:before="137"/>
        <w:ind w:firstLine="0"/>
      </w:pPr>
      <w:r>
        <w:rPr/>
        <w:pict>
          <v:line style="position:absolute;mso-position-horizontal-relative:page;mso-position-vertical-relative:page;z-index:251839488" from="574.012451pt,28.997816pt" to="574.012451pt,763.388415pt" stroked="true" strokeweight=".80090pt" strokecolor="#000000">
            <v:stroke dashstyle="solid"/>
            <w10:wrap type="none"/>
          </v:line>
        </w:pict>
      </w:r>
      <w:r>
        <w:rPr/>
        <w:pict>
          <v:line style="position:absolute;mso-position-horizontal-relative:page;mso-position-vertical-relative:page;z-index:251840512" from="35.006748pt,28.997816pt" to="35.006748pt,763.388415pt" stroked="true" strokeweight=".80090pt" strokecolor="#000000">
            <v:stroke dashstyle="solid"/>
            <w10:wrap type="none"/>
          </v:line>
        </w:pict>
      </w:r>
      <w:r>
        <w:rPr/>
        <w:t>此约遍计也。释云下意云。如见空华。是汝眼病。如楞伽云。如愚不了绳妄取以为蛇。不了自心现妄分别外境。</w:t>
      </w:r>
    </w:p>
    <w:p>
      <w:pPr>
        <w:pStyle w:val="BodyText"/>
        <w:spacing w:line="362" w:lineRule="auto"/>
      </w:pPr>
      <w:r>
        <w:rPr/>
        <w:t>论一切下。二显唯心。疏境唯等者。如像唯镜现故。分别像者。是分别镜也。楞严云。自心取自心非幻成幻法。无尘唯识者。如唯识颂云。唯识无境界。以无尘妄见。如人目有翳见毛月等事。论心不见心者。意云。心是一心不合自见。当知有所见者皆是妄也。故楞伽云。如刀不自 割。如指不自触。而心不见心。其事亦如是。既尘等者。意云。尘境若存则可以心缘。境尘既不有。纵有心在亦不自缘也。识不生者。意云。以有尘故。牵彼识生。既无尘境。识不生也。故经云。由法生故种种心生。今法既不生。心亦不生也。既无他可见亦不能自见。所见无故。能见不成也。能所俱寂者。心无心相是能缘寂。境无境相即所缘寂。楞伽云。能见及所见一切不可得。此中大意。欲显一心本无能所。能所俱寂。方是真心。亦非泯之令寂本自寂也。摄论下引证。具云所说诸法唯识所现。无有少法能取少法。亦可论文从一切下。展转释疑。疑云。是法既无。云何分别释云。一切分别即分别自心。又云。若如是者即应见心故。释云。心不见心。反明分别悉皆是妄。又疑云。云何心不见心释云。无相可得。斯则心无相故。不可见心。心外又无一法。当知有所见者皆妄见也。能所既寂唯一心在。即法空门下所显真性也。故经云。诸幻灭尽觉心不 动。</w:t>
      </w:r>
    </w:p>
    <w:p>
      <w:pPr>
        <w:pStyle w:val="BodyText"/>
        <w:spacing w:line="362" w:lineRule="auto" w:before="162"/>
      </w:pPr>
      <w:r>
        <w:rPr/>
        <w:t>论结文二。初正结。疏无明根本等者。拣非枝末故。以依无明力而任持。托业识心而安住。故下文云。以有无明染法因故。即熏习真如。以熏习故则有妄心。以有妄心即熏习无明。不了真如法故。不觉念起现妄境界等。故云。由此而成也。现识等者。等下六粗。皆是所现色心境界 也。故一切境由此住持。若无明等者。以依无明故。有妄心。依妄心故现妄境界。所以无明未尽心境不灭。如风未息波浪不灭。离心无体者。皆从心起。非外来故。即心无体者。所起之法同能起故。镜喻两意如法可知。</w:t>
      </w:r>
    </w:p>
    <w:p>
      <w:pPr>
        <w:pStyle w:val="BodyText"/>
        <w:spacing w:line="362" w:lineRule="auto" w:before="162"/>
        <w:jc w:val="both"/>
      </w:pPr>
      <w:r>
        <w:rPr/>
        <w:t>论唯心下释成二。初正释。疏虚妄现者。妄念熏真起诸虚妄法故。亦可此文是结前诸法无体所以也。此中二意。一唯心故。二处妄故。如前镜像一体同镜故。二体不实故。由斯诸法无体可得也。</w:t>
      </w:r>
    </w:p>
    <w:p>
      <w:pPr>
        <w:pStyle w:val="BodyText"/>
        <w:spacing w:line="362" w:lineRule="auto"/>
      </w:pPr>
      <w:r>
        <w:rPr/>
        <w:t>论以心下。二转释。疏二。初解文三。初略标意。反验等者。反释上文心现之义。法既随心生灭。当知法从心生。生法皆妄也。</w:t>
      </w:r>
    </w:p>
    <w:p>
      <w:pPr>
        <w:pStyle w:val="BodyText"/>
        <w:spacing w:line="362" w:lineRule="auto" w:before="160"/>
        <w:jc w:val="both"/>
      </w:pPr>
      <w:r>
        <w:rPr/>
        <w:t>此中下。二别解文。初明生义。即指前段论文也。此则下显意。非谓心是能生法是所生。以真心随熏全体成动而作诸法。如金生器等故云生也。若无明下显灭义。即下文因灭故缘灭等也。此则下明意也。明此心体反本还源。独显性净故云心灭。此但心中无其妄动寂故名灭也。故疏</w:t>
      </w:r>
    </w:p>
    <w:p>
      <w:pPr>
        <w:spacing w:after="0" w:line="362" w:lineRule="auto"/>
        <w:jc w:val="both"/>
        <w:sectPr>
          <w:pgSz w:w="12240" w:h="15840"/>
          <w:pgMar w:top="580" w:bottom="280" w:left="600" w:right="640"/>
        </w:sectPr>
      </w:pPr>
    </w:p>
    <w:p>
      <w:pPr>
        <w:pStyle w:val="BodyText"/>
        <w:spacing w:line="362" w:lineRule="auto" w:before="146"/>
        <w:ind w:firstLine="0"/>
        <w:jc w:val="both"/>
      </w:pPr>
      <w:r>
        <w:rPr/>
        <w:pict>
          <v:line style="position:absolute;mso-position-horizontal-relative:page;mso-position-vertical-relative:page;z-index:251841536" from="574.012451pt,28.996271pt" to="574.012451pt,763.39467pt" stroked="true" strokeweight=".80090pt" strokecolor="#000000">
            <v:stroke dashstyle="solid"/>
            <w10:wrap type="none"/>
          </v:line>
        </w:pict>
      </w:r>
      <w:r>
        <w:rPr/>
        <w:pict>
          <v:line style="position:absolute;mso-position-horizontal-relative:page;mso-position-vertical-relative:page;z-index:251842560" from="35.006748pt,28.996271pt" to="35.006748pt,763.39467pt" stroked="true" strokeweight=".80090pt" strokecolor="#000000">
            <v:stroke dashstyle="solid"/>
            <w10:wrap type="none"/>
          </v:line>
        </w:pict>
      </w:r>
      <w:r>
        <w:rPr/>
        <w:t>云。心源还净故云灭也。此约真心显生灭义。若约妄心说者。即业转二识。名之为心。斯则妄心于真心中。若生若灭。真心不生灭也。如前文示。相续心灭智性不坏。如波相灭湿性不坏。如上约真约妄。虽皆有生灭之义。究实而论。皆妄有生灭。真无生灭也。</w:t>
      </w:r>
    </w:p>
    <w:p>
      <w:pPr>
        <w:pStyle w:val="BodyText"/>
        <w:spacing w:before="160"/>
        <w:ind w:left="910" w:right="0" w:firstLine="0"/>
      </w:pPr>
      <w:r>
        <w:rPr/>
        <w:t>既心下。三总结。释上文无体义也。以上云一切法如镜中像无体可得。故此结成。</w:t>
      </w:r>
    </w:p>
    <w:p>
      <w:pPr>
        <w:pStyle w:val="BodyText"/>
        <w:spacing w:before="10"/>
        <w:ind w:left="0" w:right="0" w:firstLine="0"/>
      </w:pPr>
    </w:p>
    <w:p>
      <w:pPr>
        <w:pStyle w:val="BodyText"/>
        <w:spacing w:line="362" w:lineRule="auto" w:before="0"/>
        <w:jc w:val="both"/>
      </w:pPr>
      <w:r>
        <w:rPr/>
        <w:t>问上说下。二释妨。问意云。前明九相生灭。后即结云。当知无明能生一切染法。以一切染法皆是不觉相故。今文复云。唯心虚妄。心生法生心灭法灭。二文不相远何以顿尔不同耶。答下意云。前辨生灭单就不觉说故。结过属无明以功在不觉故。今此下明今文意。意明。此文具说真如为因无明为缘。由此因缘道理和合。成就色心诸法。既属因缘。遂令诸法无性之义显然可见。真如随缘不住之理。焕然明矣。彰明也。故结下既明和合本因。真如随缘成和合义。今结属心。正其宜也。如水初动功在于风故。前文中结属无明。动无别体则全属于水故。此文中结属心也。故不可言波无别体。而唯属于风。法理亦然。如喻可知。</w:t>
      </w:r>
    </w:p>
    <w:p>
      <w:pPr>
        <w:pStyle w:val="BodyText"/>
        <w:spacing w:line="362" w:lineRule="auto" w:before="162"/>
      </w:pPr>
      <w:r>
        <w:rPr/>
        <w:t>一辨粗。疏此生下。明此意之识。是前第五相续识之所生故。名生起识。然无异体。但约粗细而分二别故。云同是一识。若更细论亦即是前智识也。以同依境界之所起故。今不指此而偏指相续者。以是意识亲所依故。但前下对前辨异以相续识。是法执分别。望于我执见爱。此名细惑又约能生依止义边。说之为意。此中下明今义。谓依前细相之上生起。此粗分别识。此识与人我贪嗔见爱粗恶烦恼相应。故下文云。此识依见爱烦恼。增长义故。即就所起义说故。云从前起 门。即是执取计名也。以是分别之中粗分别故。名为意识。意之识者。依于五意所起之识故。本疏云。依意之识依主释也。简非圣者。即二乘及地前菩萨也。此二种人已能远离意之识故。故约凡夫以显粗也。又以五意亦名意识。恐有所滥故。此约人拣之。其实五意名识。是持业释。故不同此。无对治等者。谓无始觉观慧也。二乘三贤得人空观。既无取着。当知凡夫取着深者。盖无观慧也。其犹重病既不与药。厥疾宁瘳。</w:t>
      </w:r>
    </w:p>
    <w:p>
      <w:pPr>
        <w:pStyle w:val="BodyText"/>
        <w:spacing w:line="362" w:lineRule="auto" w:before="162"/>
        <w:jc w:val="both"/>
      </w:pPr>
      <w:r>
        <w:rPr/>
        <w:t>惑体论计我我所者。正释取着之相。由计我及我所故名为深。疏心外计境者。此是法执属前智相及相续相。亦复等者。正是此识属于我执即蕴。谓凡夫所执我。但通执自五蕴为主宰故。离蕴即外道。所执神我。然有三宗。一数论计。我体常而量周遍。犹如虚空。二胜论计。我体常而量不定。随身卷舒。犹如牛皮。三无惭计。我体常。犹如微尘。应于根门如是众多。故云种种。</w:t>
      </w:r>
    </w:p>
    <w:p>
      <w:pPr>
        <w:pStyle w:val="BodyText"/>
        <w:spacing w:line="362" w:lineRule="auto"/>
        <w:ind w:right="717"/>
      </w:pPr>
      <w:r>
        <w:rPr/>
        <w:t>依缘疏但缘倒境者。如执苦为乐。不净计净。无我计我。无常计常等。故云倒境。不了正理。谓不知无我等也。故金刚云。凡夫之人贪着其事。</w:t>
      </w:r>
    </w:p>
    <w:p>
      <w:pPr>
        <w:pStyle w:val="BodyText"/>
        <w:spacing w:line="362" w:lineRule="auto" w:before="160"/>
      </w:pPr>
      <w:r>
        <w:rPr/>
        <w:t>立名。疏此论等者。谓于一意之识中。分出眼等五识兼本成六。以对六尘。然前相续智识。亦缘六尘。以彼不与爱见相应故。属前意也。故前云。六粗属意识故。依六根等者。谓依内六根</w:t>
      </w:r>
    </w:p>
    <w:p>
      <w:pPr>
        <w:spacing w:after="0" w:line="362" w:lineRule="auto"/>
        <w:sectPr>
          <w:pgSz w:w="12240" w:h="15840"/>
          <w:pgMar w:top="580" w:bottom="280" w:left="600" w:right="640"/>
        </w:sectPr>
      </w:pPr>
    </w:p>
    <w:p>
      <w:pPr>
        <w:pStyle w:val="BodyText"/>
        <w:spacing w:line="362" w:lineRule="auto" w:before="134"/>
        <w:ind w:firstLine="0"/>
        <w:jc w:val="both"/>
      </w:pPr>
      <w:r>
        <w:rPr/>
        <w:pict>
          <v:line style="position:absolute;mso-position-horizontal-relative:page;mso-position-vertical-relative:page;z-index:251843584" from="574.012451pt,28.999456pt" to="574.012451pt,763.390056pt" stroked="true" strokeweight=".80090pt" strokecolor="#000000">
            <v:stroke dashstyle="solid"/>
            <w10:wrap type="none"/>
          </v:line>
        </w:pict>
      </w:r>
      <w:r>
        <w:rPr/>
        <w:pict>
          <v:line style="position:absolute;mso-position-horizontal-relative:page;mso-position-vertical-relative:page;z-index:251844608" from="35.006748pt,28.999456pt" to="35.006748pt,763.390056pt" stroked="true" strokeweight=".80090pt" strokecolor="#000000">
            <v:stroke dashstyle="solid"/>
            <w10:wrap type="none"/>
          </v:line>
        </w:pict>
      </w:r>
      <w:r>
        <w:rPr/>
        <w:t>发于六识。缘外六尘。斯则聚缘内摇趣外奔逸。既以一为六。即分离义也。如佛顶经云。元依一精明分成六和合。又能下以此意识遍缘一切。通三量故。假实俱缘。如前云。能令现在已经之事忽然而念。未来之事不觉妄虑。内外者。内根外尘色心诸法。亦即计我我所也。</w:t>
      </w:r>
    </w:p>
    <w:p>
      <w:pPr>
        <w:pStyle w:val="BodyText"/>
        <w:spacing w:line="362" w:lineRule="auto"/>
        <w:jc w:val="both"/>
      </w:pPr>
      <w:r>
        <w:rPr/>
        <w:t>所依。疏见一处等。五住地中之一数。此是三界分别粗惑迷理起者。同于见道处断故。名见道惑。欲色有三爱。即三界俱生细惑迷事起者。于修道位中所除断故。名修道惑。以此等者。谓以此见爱烦恼熏于第八。令彼识中第六种子有增益生长故。即起现行也。上六下类摄。然执取计名正当此识。起业一相是此所生总别报业。是此识造。今约所造从能造说。亦是此识所摄。故云相从入也。六染之中合此二相。以为一染。正当此识。</w:t>
      </w:r>
    </w:p>
    <w:p>
      <w:pPr>
        <w:pStyle w:val="BodyText"/>
        <w:spacing w:line="362" w:lineRule="auto"/>
      </w:pPr>
      <w:r>
        <w:rPr/>
        <w:t>标叹二。初牒上所说。疏牒上等者。上云。谓无明力不觉心动故。谓心与无明和合。起成业等三细也。</w:t>
      </w:r>
    </w:p>
    <w:p>
      <w:pPr>
        <w:pStyle w:val="BodyText"/>
        <w:spacing w:line="362" w:lineRule="auto"/>
        <w:jc w:val="both"/>
      </w:pPr>
      <w:r>
        <w:rPr/>
        <w:t>论非凡下依位别叹三。一凡小非分。疏凡小非分等者。凡夫尚不知意之识。况此三细耶。二乘方觉事识中粗分。尚不觉细分。正认三细以为涅槃。以是无明所起之识。非其境界也。于五住地中。但觉前四。是前见爱所增长识也。若根本无明是第五住非彼所觉。</w:t>
      </w:r>
    </w:p>
    <w:p>
      <w:pPr>
        <w:pStyle w:val="BodyText"/>
        <w:spacing w:before="192"/>
        <w:ind w:left="4153" w:right="4167" w:firstLine="0"/>
        <w:jc w:val="center"/>
      </w:pPr>
      <w:r>
        <w:rPr>
          <w:color w:val="FF3300"/>
        </w:rPr>
        <w:t>起信论疏笔削记卷第十</w:t>
      </w:r>
    </w:p>
    <w:p>
      <w:pPr>
        <w:pStyle w:val="BodyText"/>
        <w:spacing w:before="7"/>
        <w:ind w:left="0" w:right="0" w:firstLine="0"/>
        <w:rPr>
          <w:sz w:val="23"/>
        </w:rPr>
      </w:pPr>
    </w:p>
    <w:p>
      <w:pPr>
        <w:pStyle w:val="BodyText"/>
        <w:spacing w:line="362" w:lineRule="auto" w:before="0"/>
        <w:jc w:val="both"/>
      </w:pPr>
      <w:r>
        <w:rPr/>
        <w:t>论谓依下二菩萨分知。疏十信等者。谓此菩萨虽位在外凡。而能信教。了知本识因缘所生。无有自性。决定无体唯是真如。方成正信故。下说十信菩萨信真如。及修真如三昧。以成正信之行。因果体者。因即无明果即本识三相也。体即真如也。三贤等者。异前位之信。殊后位之证。故言观察。比观者。既未亲证。但比度观察。即相似觉也。论证法身即初地已去。究竟即十地。乃至之言摄于中八。随分觉故不能尽知。然初地且约破法执故。说为少知。若克就识论。八地方觉此识现相也。</w:t>
      </w:r>
    </w:p>
    <w:p>
      <w:pPr>
        <w:pStyle w:val="BodyText"/>
        <w:spacing w:line="362" w:lineRule="auto"/>
      </w:pPr>
      <w:r>
        <w:rPr/>
        <w:t>论唯佛下。三唯佛穷了。疏四相俱了者。以觉前者则不觉后。觉后者必能觉前。是故此中通言四相。故前云。若得无念者。则知心相生住异灭。</w:t>
      </w:r>
    </w:p>
    <w:p>
      <w:pPr>
        <w:pStyle w:val="BodyText"/>
        <w:spacing w:line="362" w:lineRule="auto"/>
      </w:pPr>
      <w:r>
        <w:rPr/>
        <w:t>一征。疏缘起妙理者。真如为因无明为缘。起成诸识。斯则性起为相。是不思议微妙理趣。故云妙理。问意可知。</w:t>
      </w:r>
    </w:p>
    <w:p>
      <w:pPr>
        <w:pStyle w:val="BodyText"/>
        <w:spacing w:line="362" w:lineRule="auto" w:before="160"/>
      </w:pPr>
      <w:r>
        <w:rPr/>
        <w:t>即净而染。疏因即梨耶心体是其觉义。即不思议变者。缘者即根本无明是不觉义。即不思议熏者。论染心即业等诸识。以于不可熏变处而熏变故。不染而染者。不染即前自性心体非是染 法。以不守自性故。随熏成染。故下云。真如之法实无于染。但以无明而熏习故。则有染相。</w:t>
      </w:r>
    </w:p>
    <w:p>
      <w:pPr>
        <w:pStyle w:val="BodyText"/>
        <w:ind w:left="910" w:right="0" w:firstLine="0"/>
      </w:pPr>
      <w:r>
        <w:rPr/>
        <w:t>常净。疏即染等者。虽随熏成染。其体常净。如镜现秽。其体不动。斯则正由不动而得随</w:t>
      </w:r>
    </w:p>
    <w:p>
      <w:pPr>
        <w:spacing w:after="0"/>
        <w:sectPr>
          <w:pgSz w:w="12240" w:h="15840"/>
          <w:pgMar w:top="580" w:bottom="280" w:left="600" w:right="640"/>
        </w:sectPr>
      </w:pPr>
    </w:p>
    <w:p>
      <w:pPr>
        <w:pStyle w:val="BodyText"/>
        <w:spacing w:before="143"/>
        <w:ind w:right="0" w:firstLine="0"/>
      </w:pPr>
      <w:r>
        <w:rPr/>
        <w:pict>
          <v:line style="position:absolute;mso-position-horizontal-relative:page;mso-position-vertical-relative:page;z-index:251845632" from="574.012451pt,28.997911pt" to="574.012451pt,763.396311pt" stroked="true" strokeweight=".80090pt" strokecolor="#000000">
            <v:stroke dashstyle="solid"/>
            <w10:wrap type="none"/>
          </v:line>
        </w:pict>
      </w:r>
      <w:r>
        <w:rPr/>
        <w:pict>
          <v:line style="position:absolute;mso-position-horizontal-relative:page;mso-position-vertical-relative:page;z-index:251846656" from="35.006748pt,28.997911pt" to="35.006748pt,763.396311pt" stroked="true" strokeweight=".80090pt" strokecolor="#000000">
            <v:stroke dashstyle="solid"/>
            <w10:wrap type="none"/>
          </v:line>
        </w:pict>
      </w:r>
      <w:r>
        <w:rPr/>
        <w:t>缘。正由随缘显得不动。</w:t>
      </w:r>
    </w:p>
    <w:p>
      <w:pPr>
        <w:pStyle w:val="BodyText"/>
        <w:spacing w:before="9"/>
        <w:ind w:left="0" w:right="0" w:firstLine="0"/>
      </w:pPr>
    </w:p>
    <w:p>
      <w:pPr>
        <w:pStyle w:val="BodyText"/>
        <w:spacing w:line="362" w:lineRule="auto" w:before="0"/>
        <w:jc w:val="both"/>
      </w:pPr>
      <w:r>
        <w:rPr/>
        <w:t>结难测论唯佛知者。欲言其净则九相纷然。欲言其染则一味无变。若非佛智孰能知焉。自性心难了者。以能随缘成染故。所染难了者。以即染而常净故。言甚深智者。即八地已上。以觉转现少分而知。然从初地亦得少知。以证真故。故前云。若证法身得少分知。</w:t>
      </w:r>
    </w:p>
    <w:p>
      <w:pPr>
        <w:pStyle w:val="BodyText"/>
        <w:spacing w:line="362" w:lineRule="auto"/>
      </w:pPr>
      <w:r>
        <w:rPr/>
        <w:t>显不变。论常无念者。无念即觉义。既常是觉。即无不觉。无不觉故。名为不变。疏虽举等者。如杌不作鬼绳不为蛇。东处无西等。缘起因体。即前自性净心。是此缘起体也。故云心性。</w:t>
      </w:r>
    </w:p>
    <w:p>
      <w:pPr>
        <w:pStyle w:val="BodyText"/>
        <w:spacing w:line="362" w:lineRule="auto"/>
        <w:jc w:val="both"/>
      </w:pPr>
      <w:r>
        <w:rPr/>
        <w:t>此显下疏二。初释心不相应。此明无明之体。初起微细。未分王数心境之相应故。又此无明是全性之惑故加心字。又亦可此惑是与真心不相应之法。如前云。从本以来不与妄染相应故。今以不如实知故。忽然而起。说此以为根本无明也。</w:t>
      </w:r>
    </w:p>
    <w:p>
      <w:pPr>
        <w:pStyle w:val="BodyText"/>
        <w:spacing w:before="160"/>
        <w:ind w:left="910" w:right="0" w:firstLine="0"/>
      </w:pPr>
      <w:r>
        <w:rPr/>
        <w:t>唯此下二释忽然念起三。初正释今义。是诸染法始起之本故。故约忽起以表其先也。</w:t>
      </w:r>
    </w:p>
    <w:p>
      <w:pPr>
        <w:pStyle w:val="BodyText"/>
        <w:spacing w:before="10"/>
        <w:ind w:left="0" w:right="0" w:firstLine="0"/>
      </w:pPr>
    </w:p>
    <w:p>
      <w:pPr>
        <w:pStyle w:val="BodyText"/>
        <w:spacing w:line="362" w:lineRule="auto" w:before="0"/>
      </w:pPr>
      <w:r>
        <w:rPr/>
        <w:t>如缨下。二引经证成四住。前使者。即无明使也。无法起者。意显无明。使外别无有法。为能起无明之本也。</w:t>
      </w:r>
    </w:p>
    <w:p>
      <w:pPr>
        <w:pStyle w:val="BodyText"/>
        <w:ind w:left="910" w:right="0" w:firstLine="0"/>
      </w:pPr>
      <w:r>
        <w:rPr/>
        <w:t>是则下。三会彼同此二。一正会如文。</w:t>
      </w:r>
    </w:p>
    <w:p>
      <w:pPr>
        <w:pStyle w:val="BodyText"/>
        <w:spacing w:before="0"/>
        <w:ind w:left="0" w:right="0" w:firstLine="0"/>
        <w:rPr>
          <w:sz w:val="26"/>
        </w:rPr>
      </w:pPr>
    </w:p>
    <w:p>
      <w:pPr>
        <w:pStyle w:val="BodyText"/>
        <w:spacing w:line="362" w:lineRule="auto" w:before="0"/>
        <w:jc w:val="both"/>
      </w:pPr>
      <w:r>
        <w:rPr/>
        <w:t>此约下。二结拣。意明无前之忽然。非有始之忽然也。言无前者。以此无明最微细故。更无有法前于此者。前即始也。由无始起之本故。故说忽然。故本疏云。以起无初。故肇公云。如镜忽尘如空忽云。即斯义也。</w:t>
      </w:r>
    </w:p>
    <w:p>
      <w:pPr>
        <w:pStyle w:val="BodyText"/>
        <w:ind w:left="910" w:right="0" w:firstLine="0"/>
      </w:pPr>
      <w:r>
        <w:rPr/>
        <w:t>标中论染心者。以上云。无明所染有其染心。今释此相。有其六种差别不同也。</w:t>
      </w:r>
    </w:p>
    <w:p>
      <w:pPr>
        <w:pStyle w:val="BodyText"/>
        <w:spacing w:before="9"/>
        <w:ind w:left="0" w:right="0" w:firstLine="0"/>
      </w:pPr>
    </w:p>
    <w:p>
      <w:pPr>
        <w:pStyle w:val="BodyText"/>
        <w:spacing w:line="362" w:lineRule="auto" w:before="0"/>
      </w:pPr>
      <w:r>
        <w:rPr/>
        <w:t>然此下疏二。初叙意逆次配者。以前说随流生起故。从细至粗为顺。次今明反流除断故。从粗至细为逆次。前取近理为先。今取易断为先也。由此下配第一染。以二乘三贤同断此故。便借下将前科此。免更会同。诚为省要。二释文。论分六段。今初二初障。疏是六下据用科名。合无此说。今此重对者。为通前类摄故。此即九相中二相。见爱等即五意中意之识。粗分别即异相 也。但粗下释此别名。外执于境与境相应。内起见爱计我我所故。污其下释此通名。净行即真如根本智也。此智有二。一人空智。二法空智。此智不起者。由染心有力。为能障故。故名为污。若渐修此观。观成智起即翻染心。故名为治。斯则敌体相违。故成治义。然此以对始觉名染义 也。若据论意。则约对本觉之净。以明其染故。前文云。是心自性清净而有无明。为无明所染。有其染心也。问障染何别。答体虽无别。名义有殊。障则对治觉立。如下文云。能障真如根本智故。染则对本觉立。如前引文。是心自性清净等。</w:t>
      </w:r>
    </w:p>
    <w:p>
      <w:pPr>
        <w:pStyle w:val="BodyText"/>
        <w:spacing w:before="162"/>
        <w:ind w:left="910" w:right="0" w:firstLine="0"/>
      </w:pPr>
      <w:r>
        <w:rPr/>
        <w:t>论依二乘下。二治。疏无学等者。此是见等四住烦恼。辟支罗汉悉能离故。</w:t>
      </w:r>
    </w:p>
    <w:p>
      <w:pPr>
        <w:spacing w:after="0"/>
        <w:sectPr>
          <w:pgSz w:w="12240" w:h="15840"/>
          <w:pgMar w:top="580" w:bottom="280" w:left="600" w:right="640"/>
        </w:sectPr>
      </w:pPr>
    </w:p>
    <w:p>
      <w:pPr>
        <w:pStyle w:val="BodyText"/>
        <w:spacing w:before="131"/>
        <w:ind w:left="910" w:right="0" w:firstLine="0"/>
      </w:pPr>
      <w:r>
        <w:rPr/>
        <w:pict>
          <v:line style="position:absolute;mso-position-horizontal-relative:page;mso-position-vertical-relative:page;z-index:251847680" from="574.012451pt,28.996218pt" to="574.012451pt,763.386817pt" stroked="true" strokeweight=".80090pt" strokecolor="#000000">
            <v:stroke dashstyle="solid"/>
            <w10:wrap type="none"/>
          </v:line>
        </w:pict>
      </w:r>
      <w:r>
        <w:rPr/>
        <w:pict>
          <v:line style="position:absolute;mso-position-horizontal-relative:page;mso-position-vertical-relative:page;z-index:251848704" from="35.006748pt,28.996218pt" to="35.006748pt,763.386817pt" stroked="true" strokeweight=".80090pt" strokecolor="#000000">
            <v:stroke dashstyle="solid"/>
            <w10:wrap type="none"/>
          </v:line>
        </w:pict>
      </w:r>
      <w:r>
        <w:rPr/>
        <w:t>疏十解下二。初约三贤以明行位二。初正显行位。据此则三贤菩萨同受此名。以皆不退失</w:t>
      </w:r>
    </w:p>
    <w:p>
      <w:pPr>
        <w:pStyle w:val="BodyText"/>
        <w:spacing w:before="157"/>
        <w:ind w:right="0" w:firstLine="0"/>
      </w:pPr>
      <w:r>
        <w:rPr/>
        <w:t>故。</w:t>
      </w:r>
    </w:p>
    <w:p>
      <w:pPr>
        <w:pStyle w:val="BodyText"/>
        <w:spacing w:before="7"/>
        <w:ind w:left="0" w:right="0" w:firstLine="0"/>
        <w:rPr>
          <w:sz w:val="19"/>
        </w:rPr>
      </w:pPr>
    </w:p>
    <w:p>
      <w:pPr>
        <w:pStyle w:val="BodyText"/>
        <w:spacing w:before="67"/>
        <w:ind w:left="910" w:right="0" w:firstLine="0"/>
      </w:pPr>
      <w:r>
        <w:rPr/>
        <w:t>故地下二引论证成。无著论即金刚论。彼论三地。谓信行地净心地究竟地。</w:t>
      </w:r>
    </w:p>
    <w:p>
      <w:pPr>
        <w:pStyle w:val="BodyText"/>
        <w:spacing w:before="9"/>
        <w:ind w:left="0" w:right="0" w:firstLine="0"/>
      </w:pPr>
    </w:p>
    <w:p>
      <w:pPr>
        <w:pStyle w:val="BodyText"/>
        <w:spacing w:line="362" w:lineRule="auto" w:before="1"/>
      </w:pPr>
      <w:r>
        <w:rPr/>
        <w:t>疏此菩萨下。二对二乘。以显断惑。又二。初核劣以明粗惑二。初表异凡小。得人空者。以此菩萨得此观故。能伏现行不同凡夫。然于种子不尽除灭。不同二乘。言随眠者。种子异名。谓随逐有情眠伏藏识。今此论中约现行说。名为远离。非约种子。摄论下引证。上心则现行也。二意者。留此惑种润于故业。受分段身。修习种智断所知障。即自利也。兼俯就群品摄化利益。即利他也。若不留惑种。即同二乘独出三界。二利俱失也。故圆觉云。菩萨示现世间非爱为本。但以慈悲令彼舍爱。假诸贪欲而入生死。问菩萨既留惑种。后起现行受分段身。与凡夫何异。答前引圆觉足辨其异。虽留惑种受分段身。以有智故终不起过。假此分段为所依故。广修种智及行大悲。终不令此起于新业。如禁蛇法。虽不令死。亦不噬人故。摄论云。烦恼伏不起。如毒咒所 害。留惑(烦恼)至惑尽(所知)证佛一切智。</w:t>
      </w:r>
    </w:p>
    <w:p>
      <w:pPr>
        <w:pStyle w:val="BodyText"/>
        <w:spacing w:line="362" w:lineRule="auto" w:before="162"/>
      </w:pPr>
      <w:r>
        <w:rPr/>
        <w:t>疏此约下。二拣定权实。初地下约顿悟说。谓此菩萨在地前时。以二空观双伏二障。分别至见道位。种现俱断。从此位去。若智增者便伏烦恼。现行至佛方断。若悲增者故意令生。极至八地。现行方伏留随眠惑。以助愿力化利众生。今此论中约生起时。一向竖说。及至断时从粗至 细。故在地前。已除我执俱生分别。至登地时。唯断法执分别。二地已去秖断法执俱生。更无烦恼。不同彼教横说二障种子在第八中。良以权实教异。与此相望。校一僧祇。学者要知。须明彼教。然智解可以旁通。起行须依了义。冀诸学者审而详之。言如余论者。即瑜伽唯识等广明。</w:t>
      </w:r>
    </w:p>
    <w:p>
      <w:pPr>
        <w:pStyle w:val="BodyText"/>
        <w:spacing w:line="362" w:lineRule="auto"/>
        <w:jc w:val="both"/>
      </w:pPr>
      <w:r>
        <w:rPr/>
        <w:t>今此下。二超胜以除细执三。初正明。以是实教菩萨。从初正信。便达真如本有无明本空。随顺无念。于此地前能修法空真如三昧。自然令彼法执不生。伏于无明与真相应。故云分断。但伏故名断也。</w:t>
      </w:r>
    </w:p>
    <w:p>
      <w:pPr>
        <w:pStyle w:val="BodyText"/>
        <w:spacing w:line="362" w:lineRule="auto"/>
        <w:ind w:right="717"/>
      </w:pPr>
      <w:r>
        <w:rPr/>
        <w:t>故此论下。二引证。不了一法界义即无明也。下说发直等三心。修无住等四方便及施等六度。皆是此也。</w:t>
      </w:r>
    </w:p>
    <w:p>
      <w:pPr>
        <w:pStyle w:val="BodyText"/>
        <w:spacing w:before="160"/>
        <w:ind w:left="910" w:right="0" w:firstLine="0"/>
      </w:pPr>
      <w:r>
        <w:rPr/>
        <w:t>今但下三结意。以是约执取人。非约人明执。故不论也。</w:t>
      </w:r>
    </w:p>
    <w:p>
      <w:pPr>
        <w:pStyle w:val="BodyText"/>
        <w:spacing w:before="0"/>
        <w:ind w:left="0" w:right="0" w:firstLine="0"/>
        <w:rPr>
          <w:sz w:val="26"/>
        </w:rPr>
      </w:pPr>
    </w:p>
    <w:p>
      <w:pPr>
        <w:pStyle w:val="BodyText"/>
        <w:spacing w:before="0"/>
        <w:ind w:left="910" w:right="0" w:firstLine="0"/>
      </w:pPr>
      <w:r>
        <w:rPr/>
        <w:t>二中一障。疏但执下即是法执相续。生起不断故。前云相续。今云不断。其义一也。</w:t>
      </w:r>
    </w:p>
    <w:p>
      <w:pPr>
        <w:pStyle w:val="BodyText"/>
        <w:spacing w:before="10"/>
        <w:ind w:left="0" w:right="0" w:firstLine="0"/>
      </w:pPr>
    </w:p>
    <w:p>
      <w:pPr>
        <w:pStyle w:val="BodyText"/>
        <w:spacing w:line="362" w:lineRule="auto" w:before="0"/>
        <w:jc w:val="both"/>
      </w:pPr>
      <w:r>
        <w:rPr/>
        <w:t>论依信下二治。疏十解等者。谓从三贤位中观察寻伺分断此染。直到初地方能全离。修唯识观。即资粮位中。习行顺解脱分。寻伺方便即加行位中。习行顺决择分。初地即见道位。无漏智火烧烦恼薪。通达佛法名欢喜地。三无性者。谓遍计相无性。依他无自然性。圆成无前遍计我法</w:t>
      </w:r>
    </w:p>
    <w:p>
      <w:pPr>
        <w:spacing w:after="0" w:line="362" w:lineRule="auto"/>
        <w:jc w:val="both"/>
        <w:sectPr>
          <w:pgSz w:w="12240" w:h="15840"/>
          <w:pgMar w:top="580" w:bottom="280" w:left="600" w:right="640"/>
        </w:sectPr>
      </w:pPr>
    </w:p>
    <w:p>
      <w:pPr>
        <w:pStyle w:val="BodyText"/>
        <w:spacing w:line="362" w:lineRule="auto" w:before="140"/>
        <w:ind w:firstLine="0"/>
      </w:pPr>
      <w:r>
        <w:rPr/>
        <w:pict>
          <v:line style="position:absolute;mso-position-horizontal-relative:page;mso-position-vertical-relative:page;z-index:251849728" from="574.012451pt,28.994673pt" to="574.012451pt,763.393072pt" stroked="true" strokeweight=".80090pt" strokecolor="#000000">
            <v:stroke dashstyle="solid"/>
            <w10:wrap type="none"/>
          </v:line>
        </w:pict>
      </w:r>
      <w:r>
        <w:rPr/>
        <w:pict>
          <v:line style="position:absolute;mso-position-horizontal-relative:page;mso-position-vertical-relative:page;z-index:251850752" from="35.006748pt,28.994673pt" to="35.006748pt,763.393072pt" stroked="true" strokeweight=".80090pt" strokecolor="#000000">
            <v:stroke dashstyle="solid"/>
            <w10:wrap type="none"/>
          </v:line>
        </w:pict>
      </w:r>
      <w:r>
        <w:rPr/>
        <w:t>之性。故唯识云。初即相无性次无自然性。后由远离前所执我法性。遍满真如者。即遍行真如。所言遍者。唯识云。谓此真如二空所显。无有一法而不在故。所言证者。以无分别智契无差别 理。能所两亡也。故唯识颂云。若时于所缘智。都无所得。尔时住唯识。离二取相故。法执等 者。由修习唯识观故。至此成就无漏智。相分得现行。由是此执分别永得除灭。</w:t>
      </w:r>
    </w:p>
    <w:p>
      <w:pPr>
        <w:pStyle w:val="BodyText"/>
        <w:ind w:left="910" w:right="0" w:firstLine="0"/>
      </w:pPr>
      <w:r>
        <w:rPr/>
        <w:t>三中障。疏以能下释名。可知。法执修惑者。所知障中俱生之分。以修道所断故名修惑。</w:t>
      </w:r>
    </w:p>
    <w:p>
      <w:pPr>
        <w:pStyle w:val="BodyText"/>
        <w:spacing w:before="9"/>
        <w:ind w:left="0" w:right="0" w:firstLine="0"/>
      </w:pPr>
    </w:p>
    <w:p>
      <w:pPr>
        <w:pStyle w:val="BodyText"/>
        <w:spacing w:line="362" w:lineRule="auto" w:before="0"/>
      </w:pPr>
      <w:r>
        <w:rPr/>
        <w:t>治中疏七地等者。以此地已还法空观。有间断有相有功用。遂于染净境界。未免分别。然从二地已来。分分除断。故云渐也。八地下释得离此染所以。以若残此染。则不登七地。岂况至 八。故至七地门中都尽此染也。以二地下释二地名。谓摄律仪善法众生三聚具足。以远离微细破戒垢故。名离垢地。准华严说。十地如次修十波罗蜜。此即正当戒波罗蜜。余地非不持戒。以约增胜说故。以七下释七地名。斯则八地名无相。七地名方便。谓与无相地作方便故。斯则无相之方便也。以八地下转释可知。</w:t>
      </w:r>
    </w:p>
    <w:p>
      <w:pPr>
        <w:pStyle w:val="BodyText"/>
        <w:spacing w:before="162"/>
        <w:ind w:left="910" w:right="0" w:firstLine="0"/>
      </w:pPr>
      <w:r>
        <w:rPr/>
        <w:t>四中障。疏根本下则无明动心成业转现相。现相即境界也。此义前已频说故。疏但举初后。</w:t>
      </w:r>
    </w:p>
    <w:p>
      <w:pPr>
        <w:pStyle w:val="BodyText"/>
        <w:spacing w:before="9"/>
        <w:ind w:left="0" w:right="0" w:firstLine="0"/>
      </w:pPr>
    </w:p>
    <w:p>
      <w:pPr>
        <w:pStyle w:val="BodyText"/>
        <w:spacing w:line="362" w:lineRule="auto" w:before="0"/>
      </w:pPr>
      <w:r>
        <w:rPr/>
        <w:t>治中。疏以八地等者。以色自心生故。心能变色故。由是能毛容刹海。芥纳须弥。色心不相妨。自他无分隔也。本业经云。所谓无相大慧方便大用。无有色习无明亦尽。百万劫事无量佛土事。以一念心一时行。现如佛形。现一切众生形。以一念心中一时行已无功用故。三世间自在 者。谓此菩萨观此三种粗细之色。无不通达。无分别智任运相续。相用烦恼不能动故。以色下举下位以反释。意云。七地已前现识不亡。既色不自在。今得自在者。盖现识亡也。然于七地观断至八地。尽前后皆然。学者应知。</w:t>
      </w:r>
    </w:p>
    <w:p>
      <w:pPr>
        <w:pStyle w:val="BodyText"/>
        <w:spacing w:line="362" w:lineRule="auto" w:before="162"/>
        <w:jc w:val="both"/>
      </w:pPr>
      <w:r>
        <w:rPr/>
        <w:t>五中治。疏善知下于他心得自在。十种稠林者。华严云。此菩萨以如实智慧知众生。一心稠林。二烦恼。三业。四根。五解。六性。七乐愿。八随眠。九受生习气相续。十三聚差别。一一皆云稠林者。此等诸法稠密如林。故以喻之。净名云。善知众生往来所趣及心所行。此叹九地菩萨。本业经云。一切功德行皆成就。心习已灭无明亦除也。又以下明于自心得自在。四十无碍智者。准华严说。有十种四无碍智。四者。一法。二义。三词。四乐说。十者。世亲判为十相。一自相。二同相。三行相。四说相。五智相。六无我相。七业相。八因相。九果相。十住持相。一一具四故。成四十。广如彼说。有碍下结所离之染也。起即不自在故。如前经中心习已灭也。</w:t>
      </w:r>
    </w:p>
    <w:p>
      <w:pPr>
        <w:pStyle w:val="BodyText"/>
        <w:spacing w:line="362" w:lineRule="auto"/>
        <w:jc w:val="both"/>
      </w:pPr>
      <w:r>
        <w:rPr/>
        <w:t>六中治。论菩萨尽地者。即菩萨究竟地也。如前云。乃至菩萨究竟地。有本多云地尽义。亦有在。不如地字在下义顺。以前后皆结云地故。此即第十地。如来即妙觉。斯则从九地。观断佛地方尽。无垢地即如来地。与十地终心竟无有异。然本业经中。自等觉为无垢地。此即别开。今此所明等妙二觉。合为一位也。</w:t>
      </w:r>
    </w:p>
    <w:p>
      <w:pPr>
        <w:spacing w:after="0" w:line="362" w:lineRule="auto"/>
        <w:jc w:val="both"/>
        <w:sectPr>
          <w:pgSz w:w="12240" w:h="15840"/>
          <w:pgMar w:top="580" w:bottom="280" w:left="600" w:right="640"/>
        </w:sectPr>
      </w:pPr>
    </w:p>
    <w:p>
      <w:pPr>
        <w:pStyle w:val="BodyText"/>
        <w:spacing w:line="362" w:lineRule="auto" w:before="148"/>
        <w:jc w:val="both"/>
      </w:pPr>
      <w:r>
        <w:rPr/>
        <w:pict>
          <v:line style="position:absolute;mso-position-horizontal-relative:page;mso-position-vertical-relative:page;z-index:251851776" from="574.012451pt,28.998007pt" to="574.012451pt,763.388606pt" stroked="true" strokeweight=".80090pt" strokecolor="#000000">
            <v:stroke dashstyle="solid"/>
            <w10:wrap type="none"/>
          </v:line>
        </w:pict>
      </w:r>
      <w:r>
        <w:rPr/>
        <w:pict>
          <v:line style="position:absolute;mso-position-horizontal-relative:page;mso-position-vertical-relative:page;z-index:251852800" from="35.006748pt,28.998007pt" to="35.006748pt,763.388606pt" stroked="true" strokeweight=".80090pt" strokecolor="#000000">
            <v:stroke dashstyle="solid"/>
            <w10:wrap type="none"/>
          </v:line>
        </w:pict>
      </w:r>
      <w:r>
        <w:rPr/>
        <w:t>辨无明等者。如上六染。但是无明所起之法。今已分配因果诸位。明断竟。然上云不达一法界故。名为无明。未知此使依何位人。能远离耶。故今辨之。疏粗者。枝末无明。从初地渐离至七地方尽。细者。根本无明。此即下上说自性清净心。为无明所染有其染心。当知无明是染心之所依。染心是无明之所起也。上云者。即智净相。然此六染之中各有二分。一分属于无明。一分属于染心。以皆有和合及相续义故。但约与前和合迷执不改。即是无明。约展转起后相续不断。即是染心。由是地前便有断无明义也。今言初地方离者。以约破法执位明断义。不乖诸说。故标此位也。今无明下明生起时。义说前后。以论因缘和合义故。若除断时则无前后。以能依所依不相离故。</w:t>
      </w:r>
    </w:p>
    <w:p>
      <w:pPr>
        <w:pStyle w:val="BodyText"/>
        <w:spacing w:line="362" w:lineRule="auto" w:before="162"/>
      </w:pPr>
      <w:r>
        <w:rPr/>
        <w:t>释相应等者。以上六染中有相应不相应言。此义未显。今则显之。论二。初标也。疏皆粗心者。以是前六缘总别相。行相粗显故。依境下既依境生。则与境为相应也。</w:t>
      </w:r>
    </w:p>
    <w:p>
      <w:pPr>
        <w:pStyle w:val="BodyText"/>
        <w:spacing w:line="362" w:lineRule="auto" w:before="160"/>
      </w:pPr>
      <w:r>
        <w:rPr/>
        <w:t>论谓心下二。初约法辨异。疏心谓下约王数释。心王即前六识心王。心所即遍行等六位心 所。然六识中心所多少不同。今此论中总名念法。亦可此文举一蔽诸故言念法。即别境之一也。迦栴下引证。即通指心所俱名心所念法。然论王数相应。总有五义。一同所依根。二同缘一境。三同一行相。谓同作青等解。四同一心事。王所各一体故。五同一时。王所同一刹那故。由是故得相应。又心下约心境释可知。所依等者。识依此境所引生故。又是彼识所分别故。以有此染净为所依故。遂起心王心数令相应也。以有此境为所分别故。遂与能分别为相应也。</w:t>
      </w:r>
    </w:p>
    <w:p>
      <w:pPr>
        <w:pStyle w:val="BodyText"/>
        <w:spacing w:line="362" w:lineRule="auto" w:before="162"/>
        <w:jc w:val="both"/>
      </w:pPr>
      <w:r>
        <w:rPr/>
        <w:t>论而知下。二正显相应。若心王下约王数释同义。如师往资随其事不异。然虽云王数相应。理须约境以辨。能知同者。此体有二。以相应故名为同也。所缘同者。此唯一境以望王数故名同也。斯则能所虽皆云同。而同义有异也。又于下约心境释同义。此即心随于境。名之为同。同即相应也。</w:t>
      </w:r>
    </w:p>
    <w:p>
      <w:pPr>
        <w:pStyle w:val="BodyText"/>
        <w:ind w:left="910" w:right="0" w:firstLine="0"/>
      </w:pPr>
      <w:r>
        <w:rPr/>
        <w:t>论不相应下二。初标也。疏无明者。以前云不达一法界故。心不相应名为无明等。故今指</w:t>
      </w:r>
    </w:p>
    <w:p>
      <w:pPr>
        <w:pStyle w:val="BodyText"/>
        <w:spacing w:before="157"/>
        <w:ind w:right="0" w:firstLine="0"/>
      </w:pPr>
      <w:r>
        <w:rPr/>
        <w:t>也。</w:t>
      </w:r>
    </w:p>
    <w:p>
      <w:pPr>
        <w:pStyle w:val="BodyText"/>
        <w:spacing w:before="7"/>
        <w:ind w:left="0" w:right="0" w:firstLine="0"/>
        <w:rPr>
          <w:sz w:val="19"/>
        </w:rPr>
      </w:pPr>
    </w:p>
    <w:p>
      <w:pPr>
        <w:pStyle w:val="BodyText"/>
        <w:spacing w:line="362" w:lineRule="auto" w:before="67"/>
      </w:pPr>
      <w:r>
        <w:rPr/>
        <w:t>论即心下。二释疏二。初约王数释。论二。初显无别异。疏即此等者。心是真心。由动故成不觉。不觉与觉一体无异。故云即也。尚无觉不觉异。岂有王数耶。</w:t>
      </w:r>
    </w:p>
    <w:p>
      <w:pPr>
        <w:pStyle w:val="BodyText"/>
        <w:spacing w:line="362" w:lineRule="auto" w:before="160"/>
      </w:pPr>
      <w:r>
        <w:rPr/>
        <w:t>论不同下。二正遣相应。疏二。初正释。翻前义既无等者。如单己一人与谁为同故。无相应义也。</w:t>
      </w:r>
    </w:p>
    <w:p>
      <w:pPr>
        <w:pStyle w:val="BodyText"/>
        <w:spacing w:line="487" w:lineRule="auto" w:before="177"/>
        <w:ind w:left="910" w:right="1438" w:firstLine="0"/>
      </w:pPr>
      <w:r>
        <w:rPr/>
        <w:t>以此下重释前即义三。初正释。然前说不觉即动心。今说染心即不觉。有斯异耳。上文下二引证。既展转相即动无动相。元即静心也。</w:t>
      </w:r>
    </w:p>
    <w:p>
      <w:pPr>
        <w:spacing w:after="0" w:line="487" w:lineRule="auto"/>
        <w:sectPr>
          <w:pgSz w:w="12240" w:h="15840"/>
          <w:pgMar w:top="580" w:bottom="280" w:left="600" w:right="640"/>
        </w:sectPr>
      </w:pPr>
    </w:p>
    <w:p>
      <w:pPr>
        <w:pStyle w:val="BodyText"/>
        <w:spacing w:line="362" w:lineRule="auto" w:before="137"/>
        <w:jc w:val="both"/>
      </w:pPr>
      <w:r>
        <w:rPr/>
        <w:pict>
          <v:line style="position:absolute;mso-position-horizontal-relative:page;mso-position-vertical-relative:page;z-index:251853824" from="574.012451pt,28.996313pt" to="574.012451pt,763.386912pt" stroked="true" strokeweight=".80090pt" strokecolor="#000000">
            <v:stroke dashstyle="solid"/>
            <w10:wrap type="none"/>
          </v:line>
        </w:pict>
      </w:r>
      <w:r>
        <w:rPr/>
        <w:pict>
          <v:line style="position:absolute;mso-position-horizontal-relative:page;mso-position-vertical-relative:page;z-index:251854848" from="35.006748pt,28.996313pt" to="35.006748pt,763.386912pt" stroked="true" strokeweight=".80090pt" strokecolor="#000000">
            <v:stroke dashstyle="solid"/>
            <w10:wrap type="none"/>
          </v:line>
        </w:pict>
      </w:r>
      <w:r>
        <w:rPr/>
        <w:t>非是下三拣滥。此中言不相离者。以染心即不觉故。非谓有于王数相应。而言不离。以相应不离二义别故。下文引证。是下生灭相中文。此文双证二义。一证不相离义。二证不是相应义。在文可见。</w:t>
      </w:r>
    </w:p>
    <w:p>
      <w:pPr>
        <w:pStyle w:val="BodyText"/>
        <w:spacing w:line="362" w:lineRule="auto" w:before="160"/>
        <w:jc w:val="both"/>
      </w:pPr>
      <w:r>
        <w:rPr/>
        <w:t>二亦下约心境释二。初正释前义。谓此无明等者。意云。染心即无明。无明是不觉。不觉依于觉。觉即是本心。都无外境相应故。云即心不觉。此言即心亦即本觉真心也。亦可通于真妄二心。如文易见。拣相应者。既无境为相对。约何以明相应耶。</w:t>
      </w:r>
    </w:p>
    <w:p>
      <w:pPr>
        <w:pStyle w:val="BodyText"/>
        <w:spacing w:line="362" w:lineRule="auto"/>
      </w:pPr>
      <w:r>
        <w:rPr/>
        <w:t>此不相应下。二指陈违妨。以相宗说此第八识有遍行心所。又与器界外境相应。仍不说有觉义故和会。如别说者。寻检其文。未见所出。今且略会二宗所说者。如法相宗说。第八识能缘三境。以彼秖据现在成就位中。横说八识。不明根本始起元由。但言一切众生法尔。皆具八种识。从自种生皆能缘虑自分境界。以同是识了别义故。故能缘境。又说此识从自种生。虽从自种而假境为所缘缘故。方得生起故须缘境。虽能缘境微细难知。不同前七执我执法。今此论中竖说诸识迷真所成。从细至粗不说种生故。第八识但有生境之功。而无缘境之义。以从无明内熏习起。非外境界牵故令生故。经说为流注生灭者。是此内起也由是故无缘境之义。今若会彼同此论者。彼宗既言此识缘境微细难知。当知密同今论之意。以彼宗说从种生故。同是识分。不得不说缘境界也。又若会此同彼说者。此论所明。前六缘境即是第八粗分功用。由于境界。熏彼本识起此分 别。斯则本识有缘境义。以是粗故隔为事识。不名第八。又彼宗说第八心王有遍行五心所相应 者。由说此识能缘境界。是故有王心所相应。如正缘境时。须有作意。能警其心引心趣境。以趣境故。根境识三分别变异。令心触彼以触境故。四种和合领纳违顺。以领纳故于境取像。施设种种名言之事。以取像故。遂令其心造作驱役。此五皆由缘境故。得是故。第八有五相应。今论既不说此缘境。亦无心所与之相应。故不同彼。又彼宗中不说第八生起元由从真起妄。但据现在成就位说故无觉义。然亦说有无始本有菩提种子。而不即是本觉真如。以未了故。且隐密说。今论所明依如来藏。有生灭心。以迷觉故。成于不觉。虽成不觉觉性不变故有觉义。以依实教显了相说故不同彼。若彼已说有觉义者。如何彰此二教浅深。学者应知。</w:t>
      </w:r>
    </w:p>
    <w:p>
      <w:pPr>
        <w:pStyle w:val="BodyText"/>
        <w:spacing w:line="362" w:lineRule="auto" w:before="164"/>
        <w:jc w:val="both"/>
      </w:pPr>
      <w:r>
        <w:rPr/>
        <w:t>举上染心等者。举上六染之心及无明。对于所障之境束为二碍。以一切障染不离二种。所谓烦恼及以所知。今此染心及以无明二障分别。如何收摄。故此明之。标立论二。初惑障二。初标法定名。疏六染心者。各取于中一分相续义。故以此一分喧扰动乱不寂静故。名为烦恼。</w:t>
      </w:r>
    </w:p>
    <w:p>
      <w:pPr>
        <w:pStyle w:val="BodyText"/>
        <w:spacing w:line="362" w:lineRule="auto" w:before="160"/>
      </w:pPr>
      <w:r>
        <w:rPr/>
        <w:t>论能障下。二显其碍义。疏二。初释文。照寂下释所障智名。复名真智证体智实智等。以能证如实理故。名如理智。能生后得故名根本智。上文下出所障智体也。染心下释成碍相。并可 知。</w:t>
      </w:r>
    </w:p>
    <w:p>
      <w:pPr>
        <w:spacing w:after="0" w:line="362" w:lineRule="auto"/>
        <w:sectPr>
          <w:pgSz w:w="12240" w:h="15840"/>
          <w:pgMar w:top="580" w:bottom="280" w:left="600" w:right="640"/>
        </w:sectPr>
      </w:pPr>
    </w:p>
    <w:p>
      <w:pPr>
        <w:pStyle w:val="BodyText"/>
        <w:spacing w:line="362" w:lineRule="auto" w:before="145"/>
        <w:jc w:val="both"/>
      </w:pPr>
      <w:r>
        <w:rPr/>
        <w:pict>
          <v:line style="position:absolute;mso-position-horizontal-relative:page;mso-position-vertical-relative:page;z-index:251855872" from="574.012451pt,28.994768pt" to="574.012451pt,763.393167pt" stroked="true" strokeweight=".80090pt" strokecolor="#000000">
            <v:stroke dashstyle="solid"/>
            <w10:wrap type="none"/>
          </v:line>
        </w:pict>
      </w:r>
      <w:r>
        <w:rPr/>
        <w:pict>
          <v:line style="position:absolute;mso-position-horizontal-relative:page;mso-position-vertical-relative:page;z-index:251856896" from="35.006748pt,28.994768pt" to="35.006748pt,763.393167pt" stroked="true" strokeweight=".80090pt" strokecolor="#000000">
            <v:stroke dashstyle="solid"/>
            <w10:wrap type="none"/>
          </v:line>
        </w:pict>
      </w:r>
      <w:r>
        <w:rPr/>
        <w:t>今此下二通妨。或问曰。如诸处说。依于二执起于二障。与此何别。又前秖将六粗前四以配二障。何故此中六染俱名烦恼耶。故此释之。彼依二执起二障者。依五意上起所知。意之识上起烦恼。今此则以染心所依无明为所知。能依染心为烦恼。故不同也。应知若约二执说二障即局。此依染心说二障即通。有斯异也。</w:t>
      </w:r>
    </w:p>
    <w:p>
      <w:pPr>
        <w:pStyle w:val="BodyText"/>
        <w:spacing w:line="362" w:lineRule="auto"/>
      </w:pPr>
      <w:r>
        <w:rPr/>
        <w:t>无明下二智障二。初标法定名也。疏根本无明者。若取诸识中之一分。亦兼枝末。以末从本故作此标。</w:t>
      </w:r>
    </w:p>
    <w:p>
      <w:pPr>
        <w:pStyle w:val="BodyText"/>
        <w:spacing w:line="362" w:lineRule="auto"/>
        <w:jc w:val="both"/>
      </w:pPr>
      <w:r>
        <w:rPr/>
        <w:t>论能障下。二显其碍义。疏二。初释文。后得下释所障智名。复名偏智俗智权智等。以根本智证真如。后方得起故。名后得智。如其事量而知名如量智也。即上下出所障智体。以无明下释其碍相。从所障得名者。智之碍故。依主释也。不同烦恼即碍。是持业释。</w:t>
      </w:r>
    </w:p>
    <w:p>
      <w:pPr>
        <w:pStyle w:val="BodyText"/>
        <w:spacing w:line="362" w:lineRule="auto" w:before="160"/>
      </w:pPr>
      <w:r>
        <w:rPr/>
        <w:t>此明下二通妨。或问。此言自然。与外道自然何别。故此释之。此以无心应物任运现化为自然。不同外道无因果之自然。斯则言同而义异也。</w:t>
      </w:r>
    </w:p>
    <w:p>
      <w:pPr>
        <w:pStyle w:val="BodyText"/>
        <w:spacing w:line="362" w:lineRule="auto"/>
      </w:pPr>
      <w:r>
        <w:rPr/>
        <w:t>烦恼中。疏先问等者。约粗细以成难也。秖合细法障细法。粗法障粗法。方是其宜。何故不尔。前二染者。以业相微细未分能所。欲成碍义难见相违。故今偏约转现二相。以酬前难。然虽不言意亦含摄。以依动心说能见故。可以意知。前三染即分别智。已前三者。皆是事识故依境 起。以此等者。以理智无能所染心有能所。敌体相违故。成碍义。</w:t>
      </w:r>
    </w:p>
    <w:p>
      <w:pPr>
        <w:pStyle w:val="BodyText"/>
        <w:spacing w:line="362" w:lineRule="auto"/>
      </w:pPr>
      <w:r>
        <w:rPr/>
        <w:t>智碍。疏所迷法性者。此是即真之俗故。常静无起。无起即真故云法性。故前文云。一切法离言说相。乃至无有变异。不可破坏。唯是一心等。不了等者。正释违义。法性寂静而无明起 动。动静相反故成违义。正释等者。本疏云。以内迷真理识外见尘故。于如量之境。不能随顺种种知也。如人动目天地倾摇故。不能得如实知也。然前则约粗细而难问。今则约相违而通释也。故下文云。无明顿尽名一切种智。如下论释。</w:t>
      </w:r>
    </w:p>
    <w:p>
      <w:pPr>
        <w:pStyle w:val="BodyText"/>
        <w:spacing w:line="362" w:lineRule="auto"/>
      </w:pPr>
      <w:r>
        <w:rPr/>
        <w:t>论生灭相者。以立义分中云。是心生灭因缘相。于中生灭与因缘。已如上释。今则分别相之一字。故言复次。然是生灭家之相。故兼言也。</w:t>
      </w:r>
    </w:p>
    <w:p>
      <w:pPr>
        <w:pStyle w:val="BodyText"/>
        <w:spacing w:line="362" w:lineRule="auto" w:before="177"/>
      </w:pPr>
      <w:r>
        <w:rPr/>
        <w:t>略显疏相生灭者。分别染净念虑三世。人我见爱贪嗔炽然。览而可别。故云相也。无心法 者。法之一字通于数境。谓心所使法心所缘法也。如前可知。流注生灭者。似平流之水望如恬静故。解深密经云。阿陀那识甚微细。一切种子如暴流。杂心论云。相似相续不知无常。然此论中与心相应等言。取义不便。为有与之一字。盖翻译之家不细磨琢也。后译秖言。一者粗谓相应 心。二者细谓不相应心也。斯言甚便。</w:t>
      </w:r>
    </w:p>
    <w:p>
      <w:pPr>
        <w:pStyle w:val="BodyText"/>
        <w:ind w:left="910" w:right="0" w:firstLine="0"/>
      </w:pPr>
      <w:r>
        <w:rPr/>
        <w:t>对显。疏俱名粗者。分别智等。皆因外境起故。更粗者贪嗔见爱执我我所。取着转深故。论</w:t>
      </w:r>
    </w:p>
    <w:p>
      <w:pPr>
        <w:spacing w:after="0"/>
        <w:sectPr>
          <w:pgSz w:w="12240" w:h="15840"/>
          <w:pgMar w:top="580" w:bottom="280" w:left="600" w:right="640"/>
        </w:sectPr>
      </w:pPr>
    </w:p>
    <w:p>
      <w:pPr>
        <w:pStyle w:val="BodyText"/>
        <w:spacing w:line="362" w:lineRule="auto" w:before="134"/>
        <w:ind w:right="717" w:firstLine="0"/>
      </w:pPr>
      <w:r>
        <w:rPr/>
        <w:pict>
          <v:line style="position:absolute;mso-position-horizontal-relative:page;mso-position-vertical-relative:page;z-index:251857920" from="574.012451pt,28.997953pt" to="574.012451pt,763.388553pt" stroked="true" strokeweight=".80090pt" strokecolor="#000000">
            <v:stroke dashstyle="solid"/>
            <w10:wrap type="none"/>
          </v:line>
        </w:pict>
      </w:r>
      <w:r>
        <w:rPr/>
        <w:pict>
          <v:line style="position:absolute;mso-position-horizontal-relative:page;mso-position-vertical-relative:page;z-index:251858944" from="35.006748pt,28.997953pt" to="35.006748pt,763.388553pt" stroked="true" strokeweight=".80090pt" strokecolor="#000000">
            <v:stroke dashstyle="solid"/>
            <w10:wrap type="none"/>
          </v:line>
        </w:pict>
      </w:r>
      <w:r>
        <w:rPr/>
        <w:t>凡夫境界者。是彼内凡所觉。所除之境界故。其实亦是二乘境界。今取文便略而不言。十地等者。于中初地至七地。觉粗中之细。八地九地觉细中之粗。今就通意。但言菩萨地。</w:t>
      </w:r>
    </w:p>
    <w:p>
      <w:pPr>
        <w:pStyle w:val="BodyText"/>
        <w:spacing w:line="362" w:lineRule="auto" w:before="160"/>
        <w:jc w:val="both"/>
      </w:pPr>
      <w:r>
        <w:rPr/>
        <w:t>顺辨生缘者。此中虽有因义。以望真如亦是缘故。从微至着。显于生起故云顺辨。通缘。疏以根本等者。前云由不觉故生三种相。又云。以有境界缘故。复生六种相。如是虽即次第而生。然推其根无明为本。</w:t>
      </w:r>
    </w:p>
    <w:p>
      <w:pPr>
        <w:pStyle w:val="BodyText"/>
        <w:spacing w:line="487" w:lineRule="auto"/>
        <w:ind w:left="910" w:right="1918" w:firstLine="0"/>
      </w:pPr>
      <w:r>
        <w:rPr/>
        <w:t>别因疏三。今初略消其文。以各自推其亲所因故。故因生三细缘生六粗可知。此中下二引经广释三。初标指阙具。</w:t>
      </w:r>
    </w:p>
    <w:p>
      <w:pPr>
        <w:pStyle w:val="BodyText"/>
        <w:spacing w:line="362" w:lineRule="auto" w:before="1"/>
      </w:pPr>
      <w:r>
        <w:rPr/>
        <w:t>二正引经。文云不思议熏变者。然若一向可熏可变。即同衣等。是可思议。即是凡夫所见。若一向不可熏变。即如玉石。亦是可思议。便同权教所说。今以俱非此二故不思议。</w:t>
      </w:r>
    </w:p>
    <w:p>
      <w:pPr>
        <w:pStyle w:val="BodyText"/>
        <w:spacing w:line="362" w:lineRule="auto"/>
        <w:jc w:val="both"/>
      </w:pPr>
      <w:r>
        <w:rPr/>
        <w:t>三广释经义二。初细中二因三。初解云下正释。言不可熏等者。以自性清净心从本已来不与妄染相应故。又无明之法本性虚妄。今以虚妄之法。而能熏动性静之体。是不可熏处而熏也。言熏则不熏者。虽熏真如而真如性且不动。又此无明体全是觉一相无异。将何以为能熏所熏。虽无能所而现法宛然。故云不熏之熏。言不可变而变者。夫真如者。是无变异义。本不合变。而受无明熏之成变动故。变动相者。即业相等。是又变即不变者。虽动成识相而性净无改。虽性无改而全体见动。如水成波而湿性不变。湿虽不变而全体动。故云不变之变。</w:t>
      </w:r>
    </w:p>
    <w:p>
      <w:pPr>
        <w:pStyle w:val="BodyText"/>
        <w:ind w:left="910" w:right="0" w:firstLine="0"/>
      </w:pPr>
      <w:r>
        <w:rPr/>
        <w:t>胜鬘下二引经证同。不染者。即前不可熏及不可变异也。而染者。即前而能熏及而变异也。</w:t>
      </w:r>
    </w:p>
    <w:p>
      <w:pPr>
        <w:pStyle w:val="BodyText"/>
        <w:spacing w:before="0"/>
        <w:ind w:left="0" w:right="0" w:firstLine="0"/>
        <w:rPr>
          <w:sz w:val="26"/>
        </w:rPr>
      </w:pPr>
    </w:p>
    <w:p>
      <w:pPr>
        <w:pStyle w:val="BodyText"/>
        <w:spacing w:line="362" w:lineRule="auto" w:before="0"/>
        <w:jc w:val="both"/>
      </w:pPr>
      <w:r>
        <w:rPr/>
        <w:t>然此下。三结属不相应心也。以能熏是无明之妄。所熏是真如之心。心与无明俱无形相故。微隐也。以能起因缘微隐故。令所起现识行相亦细故。此三种俱名为细也。于中等者。以举细则未必有粗。举粗则必有其细也。又此现识即梨耶之异名。自含三相也。</w:t>
      </w:r>
    </w:p>
    <w:p>
      <w:pPr>
        <w:pStyle w:val="BodyText"/>
        <w:spacing w:line="362" w:lineRule="auto"/>
        <w:jc w:val="both"/>
      </w:pPr>
      <w:r>
        <w:rPr/>
        <w:t>取种种尘下释粗中二因二。初正释。动彼心海者。即梨耶心海也。识浪即智相等。故经云。境界风所动。种种识浪生。故下论云。以有妄境界染法缘故。即熏习妄心令其念着等。妄念习气等者。即枝末无明是迷似为实之者。此无明就最初与真和合则名根本。就至成识之后。依在识中转名枝末也。故此名为妄念习气。此尘等者。内有无明外有境界。因缘具足事识生焉。</w:t>
      </w:r>
    </w:p>
    <w:p>
      <w:pPr>
        <w:pStyle w:val="BodyText"/>
        <w:spacing w:line="362" w:lineRule="auto"/>
      </w:pPr>
      <w:r>
        <w:rPr/>
        <w:t>以妄下二结属相应心也。内熏是枝末不觉。外熏是所现六尘。以能起因缘粗显故。所起事识亦复明着。</w:t>
      </w:r>
    </w:p>
    <w:p>
      <w:pPr>
        <w:pStyle w:val="BodyText"/>
        <w:spacing w:line="362" w:lineRule="auto" w:before="160"/>
        <w:jc w:val="both"/>
      </w:pPr>
      <w:r>
        <w:rPr/>
        <w:t>疏经中下。三经论对辨。得生等者。若无无明为熏习终不自生。若无真如为所依终不自住。斯则三细随妄生。已依真而住。事识等者。若无外境界为资熏终不自生。若无梨耶为所依终不自住。斯则事识随外境生。已依本识而住。其犹波浪无风终不自生。无水终不自住。是故依风而</w:t>
      </w:r>
    </w:p>
    <w:p>
      <w:pPr>
        <w:spacing w:after="0" w:line="362" w:lineRule="auto"/>
        <w:jc w:val="both"/>
        <w:sectPr>
          <w:pgSz w:w="12240" w:h="15840"/>
          <w:pgMar w:top="580" w:bottom="280" w:left="600" w:right="640"/>
        </w:sectPr>
      </w:pPr>
    </w:p>
    <w:p>
      <w:pPr>
        <w:pStyle w:val="BodyText"/>
        <w:spacing w:line="362" w:lineRule="auto" w:before="142"/>
        <w:ind w:firstLine="0"/>
        <w:jc w:val="both"/>
      </w:pPr>
      <w:r>
        <w:rPr/>
        <w:pict>
          <v:line style="position:absolute;mso-position-horizontal-relative:page;mso-position-vertical-relative:page;z-index:251859968" from="574.012451pt,28.996408pt" to="574.012451pt,763.394808pt" stroked="true" strokeweight=".80090pt" strokecolor="#000000">
            <v:stroke dashstyle="solid"/>
            <w10:wrap type="none"/>
          </v:line>
        </w:pict>
      </w:r>
      <w:r>
        <w:rPr/>
        <w:pict>
          <v:line style="position:absolute;mso-position-horizontal-relative:page;mso-position-vertical-relative:page;z-index:251860992" from="35.006748pt,28.996408pt" to="35.006748pt,763.394808pt" stroked="true" strokeweight=".80090pt" strokecolor="#000000">
            <v:stroke dashstyle="solid"/>
            <w10:wrap type="none"/>
          </v:line>
        </w:pict>
      </w:r>
      <w:r>
        <w:rPr/>
        <w:t>生。依水而住也。今此下正明论意。生缘者。以无明及境界。是本事二识生起缘也。谓本识生起以无明为缘。事识生起以境界为缘。秖说二种生缘。不说二种生因故云不论依住。依住即因也。余文可见。</w:t>
      </w:r>
    </w:p>
    <w:p>
      <w:pPr>
        <w:pStyle w:val="BodyText"/>
        <w:spacing w:line="362" w:lineRule="auto"/>
      </w:pPr>
      <w:r>
        <w:rPr/>
        <w:t>逆论灭义者。夫断除妄染。理合从粗至细。今反于此故云逆也。盖直约道理。不对人治故。正辨。疏得对治等者。以无明为因能生三细境界。是三中之一。复能为缘。而生六粗。因既已灭缘依何立。故随灭也。此依下拣滥恐有。疑云。此生灭是刹那念念之生灭。故今拣之。言始终 者。随流以第六染为始。初染为终。反流以初染为始。第六染为终。起则六染纷然旷劫流浪。尽则一念都绝究竟寂常。又起尽即始终也。非同刹那念念不住之生灭尔。</w:t>
      </w:r>
    </w:p>
    <w:p>
      <w:pPr>
        <w:pStyle w:val="BodyText"/>
        <w:spacing w:line="362" w:lineRule="auto"/>
      </w:pPr>
      <w:r>
        <w:rPr/>
        <w:t>问中疏若境界等者。以上云依如来藏有生灭心。今复云心灭。心若灭者。即藏性灭。此则约通名以难别体。是疑相应心体灭也。若体灭者。八地之中便合成佛。以无心为所依故。三细则 亡。亡则无可断也。不成何待。若言等者。以依心体有于无明。心体既常无明亦常。故能依三细则不可灭。此疑不相应心永不得灭。</w:t>
      </w:r>
    </w:p>
    <w:p>
      <w:pPr>
        <w:pStyle w:val="BodyText"/>
        <w:spacing w:line="362" w:lineRule="auto"/>
      </w:pPr>
      <w:r>
        <w:rPr/>
        <w:t>法中论心相灭等者。此约体相以释通。疏粗相等者。妄相差别故。论粗细。真心无差故。唯一体也。</w:t>
      </w:r>
    </w:p>
    <w:p>
      <w:pPr>
        <w:pStyle w:val="BodyText"/>
        <w:spacing w:before="193"/>
        <w:ind w:left="4170" w:right="0" w:firstLine="0"/>
      </w:pPr>
      <w:r>
        <w:rPr>
          <w:color w:val="FF3300"/>
        </w:rPr>
        <w:t>起信论疏笔削记卷第十一</w:t>
      </w:r>
    </w:p>
    <w:p>
      <w:pPr>
        <w:pStyle w:val="BodyText"/>
        <w:spacing w:before="6"/>
        <w:ind w:left="0" w:right="0" w:firstLine="0"/>
        <w:rPr>
          <w:sz w:val="23"/>
        </w:rPr>
      </w:pPr>
    </w:p>
    <w:p>
      <w:pPr>
        <w:pStyle w:val="BodyText"/>
        <w:spacing w:line="362" w:lineRule="auto" w:before="0"/>
        <w:jc w:val="both"/>
      </w:pPr>
      <w:r>
        <w:rPr/>
        <w:t>喻中论二。初总立喻本。疏喻无明等者。前疑心体若灭无明三相不得相续。今举风水相依之喻。以显心体不灭故。得三相相续不断。如风依水而有波也。此示下明无明依真而现生灭故。前文云。心与无明俱无形相故。</w:t>
      </w:r>
    </w:p>
    <w:p>
      <w:pPr>
        <w:pStyle w:val="BodyText"/>
        <w:spacing w:line="362" w:lineRule="auto"/>
        <w:jc w:val="both"/>
      </w:pPr>
      <w:r>
        <w:rPr/>
        <w:t>论若水下。二别显喻相二。初喻相应心。疏此示等者。顺于所疑。亦是牒而纵之。以境下正释所疑。以境灭时相应心相虽灭。心体不灭。以不灭故三细相续。此如猛风灭故。粗浪灭非水体灭也。然克而论之。唯有二相。以境界即是现相。今已灭故。而言三细者。盖通言也。良以下出其所以。以前云因灭故缘灭。非谓缘灭故因灭。意云。粗不该细细尚得存。况心体不亡。何疑断绝。由是下结答所问。斯则相应心相虽随境灭。而细相不灭。</w:t>
      </w:r>
    </w:p>
    <w:p>
      <w:pPr>
        <w:pStyle w:val="BodyText"/>
        <w:spacing w:line="362" w:lineRule="auto"/>
      </w:pPr>
      <w:r>
        <w:rPr/>
        <w:t>论唯风下。二喻不相应心。疏非静心等者。以水非动性故。波灭而水不灭。心非动性故染灭而心不灭。此如微风灭故。细波灭亦非水灭。</w:t>
      </w:r>
    </w:p>
    <w:p>
      <w:pPr>
        <w:pStyle w:val="BodyText"/>
        <w:ind w:left="910" w:right="0" w:firstLine="0"/>
      </w:pPr>
      <w:r>
        <w:rPr/>
        <w:t>论无明亦尔下初合总喻。</w:t>
      </w:r>
    </w:p>
    <w:p>
      <w:pPr>
        <w:pStyle w:val="BodyText"/>
        <w:spacing w:before="9"/>
        <w:ind w:left="0" w:right="0" w:firstLine="0"/>
      </w:pPr>
    </w:p>
    <w:p>
      <w:pPr>
        <w:pStyle w:val="BodyText"/>
        <w:spacing w:line="362" w:lineRule="auto" w:before="0"/>
      </w:pPr>
      <w:r>
        <w:rPr/>
        <w:t>若心下合别喻。一一以喻对之可见。斯则粗染灭时细染不灭故。八地菩萨未得成佛。无明尽时细染方尽。故得从此已上修证佛果。理极昭著。论众生者。即依业转二相之众生也。斯则八地</w:t>
      </w:r>
    </w:p>
    <w:p>
      <w:pPr>
        <w:spacing w:after="0" w:line="362" w:lineRule="auto"/>
        <w:sectPr>
          <w:pgSz w:w="12240" w:h="15840"/>
          <w:pgMar w:top="580" w:bottom="280" w:left="600" w:right="640"/>
        </w:sectPr>
      </w:pPr>
    </w:p>
    <w:p>
      <w:pPr>
        <w:pStyle w:val="BodyText"/>
        <w:spacing w:line="362" w:lineRule="auto" w:before="151"/>
        <w:ind w:firstLine="0"/>
        <w:jc w:val="both"/>
      </w:pPr>
      <w:r>
        <w:rPr/>
        <w:pict>
          <v:line style="position:absolute;mso-position-horizontal-relative:page;mso-position-vertical-relative:page;z-index:251862016" from="574.012451pt,28.994864pt" to="574.012451pt,763.385463pt" stroked="true" strokeweight=".80090pt" strokecolor="#000000">
            <v:stroke dashstyle="solid"/>
            <w10:wrap type="none"/>
          </v:line>
        </w:pict>
      </w:r>
      <w:r>
        <w:rPr/>
        <w:pict>
          <v:line style="position:absolute;mso-position-horizontal-relative:page;mso-position-vertical-relative:page;z-index:251863040" from="35.006748pt,28.994864pt" to="35.006748pt,763.385463pt" stroked="true" strokeweight=".80090pt" strokecolor="#000000">
            <v:stroke dashstyle="solid"/>
            <w10:wrap type="none"/>
          </v:line>
        </w:pict>
      </w:r>
      <w:r>
        <w:rPr/>
        <w:t>已上皆依业转得名众生。今心体既灭众生无依。故断绝也。又业转二相即是众生。如前云。众生依心意意识转故。疏今以下结成一心二门也。以前论生起。须约生灭门中以辨。今约灭惑终归之处。须会入一心也。若不然者。便应生灭之义。永不入于一心故。须配入也。体即智也。相即痴也。不觉等者。同前究竟觉智净。相法出离镜等义。始本不二唯一心在。故经云。生灭既灭寂灭现前。前则迷一心以成九相。今则灭九相以归一心。无不皆从法界流。无不皆归此法界也。</w:t>
      </w:r>
    </w:p>
    <w:p>
      <w:pPr>
        <w:pStyle w:val="BodyText"/>
        <w:spacing w:line="362" w:lineRule="auto"/>
      </w:pPr>
      <w:r>
        <w:rPr/>
        <w:t>染净相资。资取也。即藉赖之义。谓染法净法自不能生。以互相取假其势力。以为藉赖之 缘。方得生故。又资者助益义。谓互相资助令生染净故。以前科但明染净当位生灭之义。而未广明染法净法生起行相。今即说之。意明染净互相资假。互相助益。生一切法。如染助于净。净假于染。则净法随流生诸染法。净助于染染假于净。则染法反流生诸净法。本虽相违反成相顺。染法净法递互相假也。疏文二。初叙章意。互者更互。熏谓击发。亦即生义。谓递互相生击发。令染净不断相资互熏。名异义同尔。相生者。即互熏也。不断者。且各就一期所论。其实净法即不断。染法即有断断不断义。如下所辨能生等者。即生灭门初云。此识有二种义。能摄一切法生一切法。前科已明摄义。即二觉之文是也。今此正辨生义。故说相资。问何以先明摄义。后明生义耶。答摄义是正。是故先说生义是彼摄义所因。故居其后。所以立义分中唯言能摄。不言能生。或恐有疑。从无而生生已方摄。今则意明阿赖耶识未始不生。未始不摄。摄之与生竟无前后故。或可摄义非局前文。但齐此生灭一门。于中所有染净。以二觉之义。摄之无不尽矣。</w:t>
      </w:r>
    </w:p>
    <w:p>
      <w:pPr>
        <w:pStyle w:val="BodyText"/>
        <w:spacing w:line="362" w:lineRule="auto" w:before="162"/>
      </w:pPr>
      <w:r>
        <w:rPr/>
        <w:t>征列。疏此是下或问曰。前说真如是泯相显性门。不分染净。今文何故却说真如为净法耶。故此释之。以此真如是生灭门中随缘之义。有三义故。说名为净。非约前门不变义说。本净等 者。性净解脱。此通凡圣未曾染故。始净等者。离障解脱。此唯局圣断染方净故。此中双言体相者。以有相则必有体。有体则未必有相故。又相净则必兼体净。体净则未必相净故。摄论下引 证。具云一所成立境。谓十波罗蜜是。真如十种功德能成十波罗蜜。释曰。十种功德即十地所证十真如。谓遍行等新生正行。即十地所起十波罗蜜行。由真如中有此十种功德故。能起十种正行而随顺之。如下文云。以知法性体无悭贪。顺本性故行布施波罗蜜。此则不同相宗却以真如功德为所成立。兼复证有能所熏义。净缘等者。报应二身能与众生为净缘故。今此三中中即智净相。后则不思议业相。又于四镜中初是前二镜。次即第三镜。后则第四镜。又前二是自体相熏习。后一是用熏习。亦名内外因缘熏也。六染等者。前云。当知无明能生一切染法。以一切染法皆是不觉相故。通事识者。即智相。以资熏枝末无明。令念相续起于我执。造业受报故。业识能资熏根本无明。令起转现故。今据下明举细摄粗也。但举业识之细。自摄事识之粗。事识所缘者。以此六尘能熏动心海。起诸识浪。增长念取生诸过故。此三下或问曰。此四义中何故染具说三。净唯说一耶。今此释之。以染法本性自差别故。仗因托缘方得生故。须说三义。净法一味虽分体用。</w:t>
      </w:r>
    </w:p>
    <w:p>
      <w:pPr>
        <w:spacing w:after="0" w:line="362" w:lineRule="auto"/>
        <w:sectPr>
          <w:pgSz w:w="12240" w:h="15840"/>
          <w:pgMar w:top="580" w:bottom="280" w:left="600" w:right="640"/>
        </w:sectPr>
      </w:pPr>
    </w:p>
    <w:p>
      <w:pPr>
        <w:pStyle w:val="BodyText"/>
        <w:spacing w:line="362" w:lineRule="auto" w:before="139"/>
        <w:ind w:firstLine="0"/>
        <w:jc w:val="both"/>
      </w:pPr>
      <w:r>
        <w:rPr/>
        <w:pict>
          <v:line style="position:absolute;mso-position-horizontal-relative:page;mso-position-vertical-relative:page;z-index:251864064" from="574.012451pt,28.998049pt" to="574.012451pt,763.396448pt" stroked="true" strokeweight=".80090pt" strokecolor="#000000">
            <v:stroke dashstyle="solid"/>
            <w10:wrap type="none"/>
          </v:line>
        </w:pict>
      </w:r>
      <w:r>
        <w:rPr/>
        <w:pict>
          <v:line style="position:absolute;mso-position-horizontal-relative:page;mso-position-vertical-relative:page;z-index:251865088" from="35.006748pt,28.998049pt" to="35.006748pt,763.396448pt" stroked="true" strokeweight=".80090pt" strokecolor="#000000">
            <v:stroke dashstyle="solid"/>
            <w10:wrap type="none"/>
          </v:line>
        </w:pict>
      </w:r>
      <w:r>
        <w:rPr/>
        <w:t>用还同体无别异故。仗托因缘者。于此三中无明是因妄境是缘。妄心是因缘所起本识事识。各有因缘。如前广辨体用无别者。但内熏为体。外熏为用。用合体时。非别外来融同一味。故众生心内之佛。还化自己众生故说一种。</w:t>
      </w:r>
    </w:p>
    <w:p>
      <w:pPr>
        <w:pStyle w:val="BodyText"/>
        <w:spacing w:line="362" w:lineRule="auto"/>
        <w:ind w:right="717"/>
        <w:jc w:val="both"/>
      </w:pPr>
      <w:r>
        <w:rPr/>
        <w:t>喻中论如世间等者。若望法合则有二说。一者以衣喻一心。香喻染净。以香有可意不可意故。二者以衣本无香而熏之。有香通喻染净熏习之义。以净本无染熏之有染。染本无净熏之有净。但取大抵通意不必分喻别配。后意为正。</w:t>
      </w:r>
    </w:p>
    <w:p>
      <w:pPr>
        <w:pStyle w:val="BodyText"/>
        <w:spacing w:line="362" w:lineRule="auto"/>
        <w:jc w:val="both"/>
      </w:pPr>
      <w:r>
        <w:rPr/>
        <w:t>合中论二一染熏净。疏无相等者。此约真释相字相即九相。然前说九相是不觉相者。以约亲生义说故。今此说为真如相者。就根本说故。是则兼彼无明不觉。亦是真如相。如前云。如是无漏无明种种业幻皆同真如性相也。又显下约妄解相字。以妄有差别可览可别。而无自体故。又自不能反染归净。用义亦无。然非无染用。今就反流名无用也。既无此用故。但云相。此约下显意可知。然此染净二法各不无相用。且迷真执妄起惑造业。岂非染用。智净相法出离镜大智慧光明义等。岂非净相。今此文中意在影略。故各举一义。疏文所释且一往耳。恶习所熏等。即楞伽经如前略辨。然准他宗。于能所熏中皆拣真如以是坚密及不生灭。今此实教约不思议熏变故。有斯义。</w:t>
      </w:r>
    </w:p>
    <w:p>
      <w:pPr>
        <w:pStyle w:val="BodyText"/>
        <w:spacing w:line="362" w:lineRule="auto"/>
      </w:pPr>
      <w:r>
        <w:rPr/>
        <w:t>论无明下净熏染。疏此是等者。以生灭是揽理成事门。染净相存。故有熏习之义。若真如是泯相显性门。则镕融生灭为一真体。无所敌对。故无熏义由此等者。若顺流违真如时。即是染 用。今以本觉熏习使反顺真。乃名净用。其犹逆判之徒既已降伏。乃奉赤心于主也。昔则背之为逆党。今则顺之为忠臣。此释下即胜鬘经。已如前引意云。所以能生厌求者。盖真如之熏力也。狂寇归伏者。乃明主之化也。涅槃下引证。彼言下会彼同此。良以下结归今意二义。即觉不觉。觉义即今真如。不觉即今无明。无明具含妄心妄境。此中等者。觉之与佛。但唐梵异音。本对于末。性对于相。性相本末文异义同。</w:t>
      </w:r>
    </w:p>
    <w:p>
      <w:pPr>
        <w:pStyle w:val="BodyText"/>
        <w:spacing w:line="362" w:lineRule="auto" w:before="162"/>
        <w:jc w:val="both"/>
      </w:pPr>
      <w:r>
        <w:rPr/>
        <w:t>别中先明染熏者。据理合然也。以先成染法方反染成净。未有先净后成染法。若先说净后说染者。便有妄起无穷之过。亦有悟后更迷之失故。先说染也。问中疏各二者。染净皆有故。习熏者。自内顺起。后念续于前念也。心体者。此通染净。染熏则熏真心体。净熏则熏无明体。资熏者。从外反击。前念引起后念也。如次文说。无明熏真如起于妄心。即是习熏妄心却反熏无明。令增迷倒。起转现等即是资熏。余皆例此。心即业识境即现相。诸惑即见爱等。</w:t>
      </w:r>
    </w:p>
    <w:p>
      <w:pPr>
        <w:pStyle w:val="BodyText"/>
        <w:spacing w:line="362" w:lineRule="auto"/>
        <w:jc w:val="both"/>
      </w:pPr>
      <w:r>
        <w:rPr/>
        <w:t>略中论二。一总举能所熏体者就此门中。即无明是能熏真如是所熏。若在后门。即真如为能无明为所。亦可下别义以无明本无自体。单说不得。凡欲举之必须带所依真体。真体即无明本起之处。如欲说波必须兼水也。虽复双举意取无明。或则意显无明。非实有体依他起故。本来即</w:t>
      </w:r>
    </w:p>
    <w:p>
      <w:pPr>
        <w:spacing w:after="0" w:line="362" w:lineRule="auto"/>
        <w:jc w:val="both"/>
        <w:sectPr>
          <w:pgSz w:w="12240" w:h="15840"/>
          <w:pgMar w:top="580" w:bottom="280" w:left="600" w:right="640"/>
        </w:sectPr>
      </w:pPr>
    </w:p>
    <w:p>
      <w:pPr>
        <w:pStyle w:val="BodyText"/>
        <w:spacing w:line="362" w:lineRule="auto" w:before="148"/>
        <w:ind w:firstLine="0"/>
      </w:pPr>
      <w:r>
        <w:rPr/>
        <w:pict>
          <v:line style="position:absolute;mso-position-horizontal-relative:page;mso-position-vertical-relative:page;z-index:251866112" from="574.012451pt,28.996504pt" to="574.012451pt,763.387103pt" stroked="true" strokeweight=".80090pt" strokecolor="#000000">
            <v:stroke dashstyle="solid"/>
            <w10:wrap type="none"/>
          </v:line>
        </w:pict>
      </w:r>
      <w:r>
        <w:rPr/>
        <w:pict>
          <v:line style="position:absolute;mso-position-horizontal-relative:page;mso-position-vertical-relative:page;z-index:251867136" from="35.006748pt,28.996504pt" to="35.006748pt,763.387103pt" stroked="true" strokeweight=".80090pt" strokecolor="#000000">
            <v:stroke dashstyle="solid"/>
            <w10:wrap type="none"/>
          </v:line>
        </w:pict>
      </w:r>
      <w:r>
        <w:rPr/>
        <w:t>空。或则意显染净互熏之所以也。若本抗行则不可熏故。如相宗说。无明真如敌体有异。是故真如坚如玉石不能受熏也。</w:t>
      </w:r>
    </w:p>
    <w:p>
      <w:pPr>
        <w:pStyle w:val="BodyText"/>
        <w:spacing w:line="362" w:lineRule="auto" w:before="160"/>
      </w:pPr>
      <w:r>
        <w:rPr/>
        <w:t>论以有无明下。二别明熏习之义三。初无明熏真如。疏根本等者。附真之者故非枝末。本业经云。迷第一义谛。起者名生得惑。即此无明也。熏习者。合云习熏。以对下资熏故。若不尔 者。何成解释耶。论以熏下是无明熏习之功。真如虽是净法。被无明染法熏故。而起妄心。如楞伽云。不思议熏变是现识因等。</w:t>
      </w:r>
    </w:p>
    <w:p>
      <w:pPr>
        <w:pStyle w:val="BodyText"/>
        <w:spacing w:line="362" w:lineRule="auto"/>
      </w:pPr>
      <w:r>
        <w:rPr/>
        <w:t>论以有妄心下。二妄心熏无明。不了下亦妄心熏习之功。不了等即迷真义。不觉等是起妄 义。以不了真如无相。而妄现其相。如人好眼为热气所逼。遂成翳眼。以有翳所覆故。依此翳眼便见空华。故云现妄境界。疏以此下以是反击。故云资熏也。增不了者。无明已是不了。又为妄心所助。更加不了。如贼遇恶人盗心转甚。遂成盗事。</w:t>
      </w:r>
    </w:p>
    <w:p>
      <w:pPr>
        <w:pStyle w:val="BodyText"/>
        <w:spacing w:line="362" w:lineRule="auto"/>
      </w:pPr>
      <w:r>
        <w:rPr/>
        <w:t>论以有妄境下。三境界熏妄心。令其下是妄境熏习之功。由外境熏故。令内心起念分别相 续。执着计名。造善恶等业。受三界等报。三界无安故名苦也。如恶人为财物等所牵引故。恣行盗窃致令彰显。受于囹圄刑戮之患。疏后二同者。以此望彼俱名业苦。依惑下释上名同之义。上之三重钩锁相续。谓无明熏真如起妄心。妄心熏无明现境界。境界熏妄心。起念着造业受报。此则染缘事足九相之极故。止于斯也。</w:t>
      </w:r>
    </w:p>
    <w:p>
      <w:pPr>
        <w:pStyle w:val="BodyText"/>
        <w:spacing w:line="362" w:lineRule="auto"/>
      </w:pPr>
      <w:r>
        <w:rPr/>
        <w:t>从后向前者。取其文势相蹑故逆次。前三是乃自本之末。以略标。从末向本以广释也。境熏中论增长念熏者。即是由熏习故。令念增长。下皆例此。疏智相者。由外境有违顺等相熏故。牵起内心爱恶等念。名之智相。以境不断故。念亦不断。名相续相。犹像有妍媸者。盖质之好恶 也。响不断绝者。盖声之相续也。法执分别者。非谓对俱生以言分别。但通指智及相续。俱名分别。以此二相分别染净。念念不断故。此是分别心非是分别惑。学者自知。</w:t>
      </w:r>
    </w:p>
    <w:p>
      <w:pPr>
        <w:pStyle w:val="BodyText"/>
        <w:spacing w:line="362" w:lineRule="auto" w:before="162"/>
      </w:pPr>
      <w:r>
        <w:rPr/>
        <w:t>妄心熏中论能受者。合是能令阿罗汉等受生死苦。论文语倒。阿罗汉此云无贼。贼即我执烦恼。此惑无故。辟支佛此云缘觉。觉缘离而即真故。疏迷于无相者。以此业识反资无明。增其不了。于无相理妄生有相。遂成转现兼彼能熏。共成梨耶。离事识等者。然有全分不同。若地前菩萨及二乘人但离事识中我执粗分。初地方离细中一分。二地至七地。则全离事识粗细二分。若分段苦但约粗除。即得远离。以无惑业即不受生故。无生老等八苦。变易行苦者。三细生灭念念迁流。故上论云。动则有苦果不离因。然此下出三乘人受变易所以。然此梨耶细苦九类同有。今独说三乘人偏受者。以约离粗苦故。细苦方现处说。是则一切凡夫二苦皆有。三乘贤圣有细无粗。凡夫虽有细苦。以彼粗苦所盖。都未觉知。由此不说圣人已离粗苦。方乃觉知。今就觉知义边 故。说三乘所有。如人重病不知余物所侵。病愈之时方觉微痛。然回心菩萨十信已来。即受变</w:t>
      </w:r>
    </w:p>
    <w:p>
      <w:pPr>
        <w:spacing w:after="0" w:line="362" w:lineRule="auto"/>
        <w:sectPr>
          <w:pgSz w:w="12240" w:h="15840"/>
          <w:pgMar w:top="580" w:bottom="280" w:left="600" w:right="640"/>
        </w:sectPr>
      </w:pPr>
    </w:p>
    <w:p>
      <w:pPr>
        <w:pStyle w:val="BodyText"/>
        <w:spacing w:line="362" w:lineRule="auto" w:before="136"/>
        <w:ind w:firstLine="0"/>
        <w:jc w:val="both"/>
      </w:pPr>
      <w:r>
        <w:rPr/>
        <w:pict>
          <v:line style="position:absolute;mso-position-horizontal-relative:page;mso-position-vertical-relative:page;z-index:251868160" from="574.012451pt,28.994812pt" to="574.012451pt,763.385411pt" stroked="true" strokeweight=".80090pt" strokecolor="#000000">
            <v:stroke dashstyle="solid"/>
            <w10:wrap type="none"/>
          </v:line>
        </w:pict>
      </w:r>
      <w:r>
        <w:rPr/>
        <w:pict>
          <v:line style="position:absolute;mso-position-horizontal-relative:page;mso-position-vertical-relative:page;z-index:251869184" from="35.006748pt,28.994812pt" to="35.006748pt,763.385411pt" stroked="true" strokeweight=".80090pt" strokecolor="#000000">
            <v:stroke dashstyle="solid"/>
            <w10:wrap type="none"/>
          </v:line>
        </w:pict>
      </w:r>
      <w:r>
        <w:rPr/>
        <w:t>易。若直往菩萨约终教说。在地前时即受变易。始教即初地已去方受变易。智增初地悲增八地悲智平等。四五六地若二乘未回心者。灭苦依后法尔。便受变易身也。以事识等者。前则业识熏根本住地无明。令起转现共成梨耶。使三乘圣人受变易细苦。此则智识熏枝末现行无明。令起相续执取计名。造业受报。共成事识。使六道众生受分段粗苦。</w:t>
      </w:r>
    </w:p>
    <w:p>
      <w:pPr>
        <w:pStyle w:val="BodyText"/>
        <w:spacing w:line="362" w:lineRule="auto"/>
      </w:pPr>
      <w:r>
        <w:rPr/>
        <w:t>无明熏中。疏谓根本等者。即前依不觉生三种相也。论不备举。故但标一。亦可无明熏真但成业识。业识熏无明。方起转现。故但标一也。谓枝末等者。然今事识亲从境起。境界不亡者。盖缘枝末无明念念熏习真如之力。如何熏习。但是于境不了虚无。定执有实名为熏习。以定执 故。起后诸相也。此则取迷前者为能成。能成即枝末不觉后起者为所成。所成即六粗事识。如前所说睡梦之事。心境已具。于中取着。不了是梦如能成之无明。分别前境如所成之事识。然不了妄即是熏真。互相成也。引文可知。但末下释上所起之言。谓根本无明是能起故。对上根本以彰枝末也。</w:t>
      </w:r>
    </w:p>
    <w:p>
      <w:pPr>
        <w:pStyle w:val="BodyText"/>
        <w:spacing w:line="362" w:lineRule="auto" w:before="162"/>
      </w:pPr>
      <w:r>
        <w:rPr/>
        <w:t>正明中论所谓等者。则真如为能熏无明为所熏。真如当体真实无始本有。不假他因故。不同前兼举所依也。以熏习下明真熏之功。无明虽是随流染法。被真如净法所熏。便能反顺真如。起兹欣厌。知昔日所爱者是苦故厌之。所背者有乐故欣之。如前恶人却被善者勉谕。后行君子之 行。以此下则妄心为能熏。真如为所熏。疏反熏者。妄心本是随流之法。今却反有益真之力也。又是资熏反从外击故。增势力者。真如本自有力。能熏妄心起此厌求。今复被此净用资助。更增其力成始觉智。如恶人既反为善故。于善人每有咨询。或加之谏诤。由是善者或因问而增解。或因诤而除非。深练仁行愈修德业也。本即习熏新即资熏。</w:t>
      </w:r>
    </w:p>
    <w:p>
      <w:pPr>
        <w:pStyle w:val="BodyText"/>
        <w:spacing w:line="362" w:lineRule="auto"/>
      </w:pPr>
      <w:r>
        <w:rPr/>
        <w:t>科功能者。由前内外熏力。遂成信解行证。以至极果也。文二。初地前行。论信己性等者。初一句知真。次二句达妄。谓知真本有达妄本空。实教行人初心合尔。此则圆觉初章信解真正 也。下一句即依解修行也。疏十信者。入道初心先信根本。非同权门。但信三宝及戒故。下文 云。一者信根本。所谓乐念真如法故。以信是万行初首。故须言信。又以真如是万行根本故。信己性也。三圣圆融观云。信若不信法界信。即是邪解者。十解位即十住也。解业转故。言知心妄动解现相故。言无前境界。但是解了未能断除。然何啻十住方有前位。岂无此解耶。疏文配信。太近于前。问信位菩萨如何得解业等相耶。答以信己真如寂然不动无有一相故。知动心相境诚为妄也。性本无故。若不解此焉称实教初心人耶。论修远离法者。法谓法行。以此法行能破心境。故云远离。疏依解成行者。即十住位满进十行位也。有解无行其解必孤故。须依所解处而修行 也。寻伺等即所行之行。信解非浅其行必深。大车将行轨辙宁小。然此中意通明十向及四加行。谓暖顶二位以四寻伺观。观所取名等四法假有实无即所取空。是远离境也。忍世第一以四如实 智。印所取空。观能取空。即远离心也。广如前辨。今云等者。等如实观也。唯识等者。了知诸</w:t>
      </w:r>
    </w:p>
    <w:p>
      <w:pPr>
        <w:spacing w:after="0" w:line="362" w:lineRule="auto"/>
        <w:sectPr>
          <w:pgSz w:w="12240" w:h="15840"/>
          <w:pgMar w:top="580" w:bottom="280" w:left="600" w:right="640"/>
        </w:sectPr>
      </w:pPr>
    </w:p>
    <w:p>
      <w:pPr>
        <w:pStyle w:val="BodyText"/>
        <w:spacing w:line="362" w:lineRule="auto" w:before="145"/>
        <w:ind w:firstLine="0"/>
      </w:pPr>
      <w:r>
        <w:rPr/>
        <w:pict>
          <v:line style="position:absolute;mso-position-horizontal-relative:page;mso-position-vertical-relative:page;z-index:251870208" from="574.012451pt,28.998144pt" to="574.012451pt,763.396543pt" stroked="true" strokeweight=".80090pt" strokecolor="#000000">
            <v:stroke dashstyle="solid"/>
            <w10:wrap type="none"/>
          </v:line>
        </w:pict>
      </w:r>
      <w:r>
        <w:rPr/>
        <w:pict>
          <v:line style="position:absolute;mso-position-horizontal-relative:page;mso-position-vertical-relative:page;z-index:251871232" from="35.006748pt,28.998144pt" to="35.006748pt,763.396543pt" stroked="true" strokeweight=".80090pt" strokecolor="#000000">
            <v:stroke dashstyle="solid"/>
            <w10:wrap type="none"/>
          </v:line>
        </w:pict>
      </w:r>
      <w:r>
        <w:rPr/>
        <w:t>法唯依妄念而有差别故。行此行而随顺之。故颂云。唯识无境界以无尘妄见。如人目有翳见毛月等事。此即资粮位中所修也。</w:t>
      </w:r>
    </w:p>
    <w:p>
      <w:pPr>
        <w:pStyle w:val="BodyText"/>
        <w:spacing w:line="362" w:lineRule="auto" w:before="160"/>
      </w:pPr>
      <w:r>
        <w:rPr/>
        <w:t>论以如实下。二地上行也。疏见道等者。即通达位离不断相应染。证一分真如。名净心地若准诸处说。行布施波罗蜜。断异生性障及二种愚。谓执着我法愚。恶趣杂染愚。证遍行真如。住欢喜地。修道者。即二地至等觉。以此位中如次行戒等波罗蜜行。余非不修。但随力随分。故云万行。广如华严所说。以此修行对治障染。称顺本性令体显现。故云显真。疏无能所相者。正同唯识见道颂云。若时于所缘智都无所得。尔时住唯识。离二取相故。然此修道证真起行。一如初地。俱无能所故。言不取等。三祇者。通前三贤所论。若但取二地已去。则唯有二。谓二地至八地。为一僧祇。八地至佛果。为一僧祇。然三祇延促之义。广如下释。然此段论旧文于疏外别 配。则以自信己性为十信位。知心妄动无前境界为十住。修远离法为十行。以如实知下为十向加行。不取不念为见道。以乃至久远熏习力故。为修道。今复详此。信之一位对文太局。今若对者但从初至修远离法。俱是信位。以此位中非空有信。亦能修行。如十信名及下论说。修五行等。从以如实下至随顺行。通对三贤。于中前二句犹是蹑前信位之解。智者请详。</w:t>
      </w:r>
    </w:p>
    <w:p>
      <w:pPr>
        <w:pStyle w:val="BodyText"/>
        <w:spacing w:line="362" w:lineRule="auto" w:before="163"/>
        <w:jc w:val="both"/>
      </w:pPr>
      <w:r>
        <w:rPr/>
        <w:t>二果论二。初灭惑翻染。疏妄心尽者。即业转二识也。以无无明为能熏故。妄境灭者。以无妄心为能熏故。皆灭惑者。通指无明已下之文。此上展转灭惑翻染义。如前逆论灭义之中。广辨三种染者。即后三种不相应染。可知。</w:t>
      </w:r>
    </w:p>
    <w:p>
      <w:pPr>
        <w:pStyle w:val="BodyText"/>
        <w:spacing w:line="362" w:lineRule="auto" w:before="160"/>
        <w:ind w:right="445"/>
      </w:pPr>
      <w:r>
        <w:rPr/>
        <w:t>疏证理成德者。即下涅槃是断。业用是恩。得之一字属能证智。是智德也。斯皆修行翻染成净。故论以因等两句。但是再牒翻染之文。蹑此以明所显之德。疏染心即通六染。以无明灭故。业等三染心尽。境界灭故。智等三染心尽。一切心相不出六染。故云皆尽。故上云因灭故。不相应心灭缘灭故。相应心灭。心体转依等者。以心体在缠依九相等。名为生死。今九相既灭生死已尽。心体空寂名为涅槃。义说其依。实无能所。又转之一字义兼两势。谓转灭生死转得涅槃。又转灭则无法可灭。而似灭转得则无法可得为真得。转依多义如别所明。业用者。依涅槃空寂之 体。随机感现无不利益。无心而应故。论云。自然业。心言罔及。故疏云不思议。斯则翻前妄心妄境故得涅槃(六染心皆烦恼碍故)翻前无明成自然业(无明为智碍故)然此因果两科。凡贤圣果四位具足。此皆真如内熏妄心外助。令真有力。始从凡夫终至果位。起兹净业也。</w:t>
      </w:r>
    </w:p>
    <w:p>
      <w:pPr>
        <w:pStyle w:val="BodyText"/>
        <w:spacing w:line="362" w:lineRule="auto" w:before="162"/>
      </w:pPr>
      <w:r>
        <w:rPr/>
        <w:t>意识者。意之识也。论凡夫者。即十信已前不了唯识。而修行者。以此识下。且明所依之 识。以此粗识本是境界为缘之所起者。不知诸法本依现识而生。以不知故。复执为实。凡夫下明能依之人。且二乘不知七八二识及事识细分。但修我空观智。凡夫悠悠修行。不知唯识道理。但依粗识起欣厌心。而求佛果。不能亡相。由此与二乘同处而言。由此下明得道分齐。作意者。作发趣佛道之意。即欣厌心也。久后等者。以趣心无辍。渐能解了唯识道理。如实修行还得成道。</w:t>
      </w:r>
    </w:p>
    <w:p>
      <w:pPr>
        <w:spacing w:after="0" w:line="362" w:lineRule="auto"/>
        <w:sectPr>
          <w:pgSz w:w="12240" w:h="15840"/>
          <w:pgMar w:top="580" w:bottom="280" w:left="600" w:right="640"/>
        </w:sectPr>
      </w:pPr>
    </w:p>
    <w:p>
      <w:pPr>
        <w:pStyle w:val="BodyText"/>
        <w:spacing w:before="153"/>
        <w:ind w:right="0" w:firstLine="0"/>
      </w:pPr>
      <w:r>
        <w:rPr/>
        <w:pict>
          <v:line style="position:absolute;mso-position-horizontal-relative:page;mso-position-vertical-relative:page;z-index:251872256" from="574.012451pt,28.996599pt" to="574.012451pt,763.387198pt" stroked="true" strokeweight=".80090pt" strokecolor="#000000">
            <v:stroke dashstyle="solid"/>
            <w10:wrap type="none"/>
          </v:line>
        </w:pict>
      </w:r>
      <w:r>
        <w:rPr/>
        <w:pict>
          <v:line style="position:absolute;mso-position-horizontal-relative:page;mso-position-vertical-relative:page;z-index:251873280" from="35.006748pt,28.996599pt" to="35.006748pt,763.387198pt" stroked="true" strokeweight=".80090pt" strokecolor="#000000">
            <v:stroke dashstyle="solid"/>
            <w10:wrap type="none"/>
          </v:line>
        </w:pict>
      </w:r>
      <w:r>
        <w:rPr/>
        <w:t>以用心迂会故。不速疾。乃云久后。菩提即无上道也。</w:t>
      </w:r>
    </w:p>
    <w:p>
      <w:pPr>
        <w:pStyle w:val="BodyText"/>
        <w:spacing w:before="10"/>
        <w:ind w:left="0" w:right="0" w:firstLine="0"/>
      </w:pPr>
    </w:p>
    <w:p>
      <w:pPr>
        <w:pStyle w:val="BodyText"/>
        <w:spacing w:line="362" w:lineRule="auto" w:before="0"/>
        <w:jc w:val="both"/>
      </w:pPr>
      <w:r>
        <w:rPr/>
        <w:t>论菩萨十信已上了唯识者。疏二初正释。识量等者。一切境界唯识所现。所现境界一一如识故。得识染即境染识净即境净等。既知唯识所现。终不定执实法虚妄取着。故云舍彼等。了唯心者。有智能了诸法无性。心相亦空唯一真如。不生妄取。念念与理相称故。得速疾趣于涅槃也。</w:t>
      </w:r>
    </w:p>
    <w:p>
      <w:pPr>
        <w:pStyle w:val="BodyText"/>
        <w:spacing w:line="362" w:lineRule="auto"/>
        <w:jc w:val="both"/>
      </w:pPr>
      <w:r>
        <w:rPr/>
        <w:t>问下二通妨。初问也。妄心并熏者。五意及意之识。皆熏真如令其有力。遂厌生死苦乐求涅槃。修反流行。意熏等者。五意前三属梨耶识故。斯则三乘之人。俱有梨耶熏真之理。何故菩萨发心勇猛速趣涅槃。二乘凡夫不同此辙而疏远耶。熏既是同发心合等。云何不尔。</w:t>
      </w:r>
    </w:p>
    <w:p>
      <w:pPr>
        <w:pStyle w:val="BodyText"/>
        <w:spacing w:line="362" w:lineRule="auto" w:before="160"/>
      </w:pPr>
      <w:r>
        <w:rPr/>
        <w:t>答下。二答二。初正答。凡夫不觉者。以不闻大乘教不遇真善友故。于诸法不知梨耶所变。又不知能变之识真妄和合无有自性。故云不觉。资持力者。谓依意识分别。心外见有生死涅槃。从此起心厌生死苦。乐求涅槃。资熏真如。真如任持能熏之力。由是发心修行也。不达本者。以不能了自心。则生二妄想。道目前而远觅。佛在内而外求。解既不正行亦迀会。故向菩提不能速疾故。云疏远也。了本者。既知诸法唯心所现。终不随顺粗识分别。执心外法。拟弃生死别求涅槃。虽修诸行而无行可行。虽度众生而无生可度。故经云。了心及境界。妄想即不生。斯则了本识而修行也。既而忘缘内照称顺本性。速得合道故。云亲而且近。如下顺性修檀等。前云。自信己性。知心妄动无前境界。修远离法等即斯行也。问五意后二亦是事识。菩萨既依此熏而起修 行。何得异前凡夫二乘。答前则唯知事识不知本识。不知本识故。不了境从心起。已知事识故但觉心自境生。依此修行故成疏远。此则二识皆知以知之故。虽心缘境达境唯心。故于事识而不信用。依此修行。故亲而且近。</w:t>
      </w:r>
    </w:p>
    <w:p>
      <w:pPr>
        <w:pStyle w:val="BodyText"/>
        <w:spacing w:line="362" w:lineRule="auto" w:before="163"/>
      </w:pPr>
      <w:r>
        <w:rPr/>
        <w:t>此约下二结答也。所依即本事二识及真如也。以三乘人等各依其识。熏彼真如而起行故。相资者。本因真如熏妄心。令起厌求。然后妄心熏真如。令修此行。是则若依事识熏真如。真如还资事识之行。若依本识熏真如。真如还资本识之行。故相资也。但缘识有内起外发之异。故使行有内照外求不同。迟速之因自兹而得。证发心中者。文云。是菩萨发心相者。有三种心微细之 相。云何为三。一者真心。二者方便心。三者业识心。广说如下。</w:t>
      </w:r>
    </w:p>
    <w:p>
      <w:pPr>
        <w:pStyle w:val="BodyText"/>
        <w:ind w:left="910" w:right="0" w:firstLine="0"/>
      </w:pPr>
      <w:r>
        <w:rPr/>
        <w:t>论体相合论者。如珠与光不相离故。下亦如是。</w:t>
      </w:r>
    </w:p>
    <w:p>
      <w:pPr>
        <w:pStyle w:val="BodyText"/>
        <w:spacing w:before="9"/>
        <w:ind w:left="0" w:right="0" w:firstLine="0"/>
      </w:pPr>
    </w:p>
    <w:p>
      <w:pPr>
        <w:pStyle w:val="BodyText"/>
        <w:spacing w:line="362" w:lineRule="auto" w:before="1"/>
        <w:jc w:val="both"/>
      </w:pPr>
      <w:r>
        <w:rPr/>
        <w:t>正显论二。初明熏习。疏不空者。不空如来藏也。以有自体本具河沙性德故。冥谓闇也。物即众生。其犹衣珠潜照而贫者莫知。黄金缠弊行者罔测。故非能了也。冥熏作用。拣异出缠应化之用。论境界性者。此是体熏以表体相无二故。标中则先体后相。释中则先相后体。如何熏习。以能为境界。牵彼智生即是熏义非直下蹑前也。亦乃下正释。前则本觉熏令起智。智即始觉也。此乃对智成所观境。境亦本觉。是则本觉相为能熏之心。体作所观之境。一体之上义分二别。如</w:t>
      </w:r>
    </w:p>
    <w:p>
      <w:pPr>
        <w:spacing w:after="0" w:line="362" w:lineRule="auto"/>
        <w:jc w:val="both"/>
        <w:sectPr>
          <w:pgSz w:w="12240" w:h="15840"/>
          <w:pgMar w:top="580" w:bottom="280" w:left="600" w:right="640"/>
        </w:sectPr>
      </w:pPr>
    </w:p>
    <w:p>
      <w:pPr>
        <w:pStyle w:val="BodyText"/>
        <w:spacing w:before="142"/>
        <w:ind w:right="0" w:firstLine="0"/>
      </w:pPr>
      <w:r>
        <w:rPr/>
        <w:pict>
          <v:line style="position:absolute;mso-position-horizontal-relative:page;mso-position-vertical-relative:page;z-index:251874304" from="574.012451pt,28.994905pt" to="574.012451pt,763.393305pt" stroked="true" strokeweight=".80090pt" strokecolor="#000000">
            <v:stroke dashstyle="solid"/>
            <w10:wrap type="none"/>
          </v:line>
        </w:pict>
      </w:r>
      <w:r>
        <w:rPr/>
        <w:pict>
          <v:line style="position:absolute;mso-position-horizontal-relative:page;mso-position-vertical-relative:page;z-index:251875328" from="35.006748pt,28.994905pt" to="35.006748pt,763.393305pt" stroked="true" strokeweight=".80090pt" strokecolor="#000000">
            <v:stroke dashstyle="solid"/>
            <w10:wrap type="none"/>
          </v:line>
        </w:pict>
      </w:r>
      <w:r>
        <w:rPr/>
        <w:t>前说法有对智显义等。</w:t>
      </w:r>
    </w:p>
    <w:p>
      <w:pPr>
        <w:pStyle w:val="BodyText"/>
        <w:spacing w:before="9"/>
        <w:ind w:left="0" w:right="0" w:firstLine="0"/>
      </w:pPr>
    </w:p>
    <w:p>
      <w:pPr>
        <w:pStyle w:val="BodyText"/>
        <w:spacing w:line="362" w:lineRule="auto" w:before="0"/>
      </w:pPr>
      <w:r>
        <w:rPr/>
        <w:t>论依此下显功能。疏心境者。由心之所发。由境之所牵。虽分二法体唯本觉无二别也。亦名体相。有力者。妄心劣故。本觉势强熏力猛盛也。昔以随流则妄有力而真劣。今既反流。则真熏功盛而妄心势衰也。论自信己身等者。约人所说故言己身。以己真如熏自妄心有势力故。遂能反照。信己身中真如与佛无异。但由妄惑所覆。故不显现。今发直等三心。修施等五行。对治妄 惑。令体显现。</w:t>
      </w:r>
    </w:p>
    <w:p>
      <w:pPr>
        <w:pStyle w:val="BodyText"/>
        <w:spacing w:line="362" w:lineRule="auto" w:before="162"/>
      </w:pPr>
      <w:r>
        <w:rPr/>
        <w:t>问有三段。一指前按定。论悉有真如等者。凡是有情皆具本觉无二圆满。以皆具故。熏义合齐故。云等皆。论云何下。二述其所疑。现在等者。约横说也。现今且见有信者寡。无信者众。论无量等者。合云前后无量差别。译者回文不尽也。未来等者。此约竖说。约望未来发起信心。迟速不等故云前后。更有厚薄进退邪正等异。故云无量差别。此乃横则有无差别。竖则前后差 别。前后之言亦通过去。内熏等者。熏既是齐信亦合齐。不合有于如是差别。论皆应下三结成其难。一时者有二意。一拣信之有无。二拣起之前后。自知有真如法。是信解勤修方便是行。等入涅槃是证。一时之言须通此三而转。执别等者。谓执有信无信前后等别。便疑真如亦有等类不同也。</w:t>
      </w:r>
    </w:p>
    <w:p>
      <w:pPr>
        <w:pStyle w:val="BodyText"/>
        <w:spacing w:line="362" w:lineRule="auto"/>
      </w:pPr>
      <w:r>
        <w:rPr/>
        <w:t>论答中二。初标所疑也。本一者。凡圣一体平等无二也。净名云。一切众生皆如也。众圣贤亦如也。至于弥勒亦如也。此一句标所疑之通。下则释所执之别。</w:t>
      </w:r>
    </w:p>
    <w:p>
      <w:pPr>
        <w:pStyle w:val="BodyText"/>
        <w:spacing w:line="362" w:lineRule="auto"/>
        <w:ind w:right="717"/>
        <w:jc w:val="both"/>
      </w:pPr>
      <w:r>
        <w:rPr/>
        <w:t>论而有下。二释所执三。初明所依根本差别也。疏根本等者。既是生灭妄法法尔。不得平等。众生具此各各不同。不同真如一体平等。故云厚薄。前后亦尔者。厚者即迟信。薄者则速信。信之厚薄进退等例知。非彼等者。过在无明有厚薄。不是真如成等差。</w:t>
      </w:r>
    </w:p>
    <w:p>
      <w:pPr>
        <w:pStyle w:val="BodyText"/>
        <w:spacing w:line="362" w:lineRule="auto"/>
        <w:jc w:val="both"/>
      </w:pPr>
      <w:r>
        <w:rPr/>
        <w:t>论过河沙下。二约能依。二障差别。二先所知障等上者。意明烦恼数过河沙等上。又约所障法门。既多能障之惑遂成无量故。云河沙等上。等者。等微尘也。详之。疏无知者。迷俗谛门中事法以不能正知不能尽知故。粗分者以所知中有二分故。一迷理者为细。二迷事为粗。天台号为尘沙。小乘名为不染污无知。今是此分也。</w:t>
      </w:r>
    </w:p>
    <w:p>
      <w:pPr>
        <w:pStyle w:val="BodyText"/>
        <w:spacing w:line="362" w:lineRule="auto"/>
        <w:jc w:val="both"/>
      </w:pPr>
      <w:r>
        <w:rPr/>
        <w:t>论我见下。二烦恼障也。疏四住者。即六粗之中二也。何故不对五意。以五意是所依众生。无知四住是彼所有。今取此二正障。信心及诸观智故偏举也。疏文亦尔。何故二障俱名烦恼。以此二障体皆虚妄性喧烦故。非是寂静通名烦恼。</w:t>
      </w:r>
    </w:p>
    <w:p>
      <w:pPr>
        <w:pStyle w:val="BodyText"/>
        <w:spacing w:line="362" w:lineRule="auto" w:before="176"/>
        <w:jc w:val="both"/>
      </w:pPr>
      <w:r>
        <w:rPr/>
        <w:t>论如是下三双结难了。疏皆依下若据生起。即次第而生。今此横论故皆依无明也。非一谓二障互为前后差别。则等分偏增有殊。佛了等者。降此已还各随其分。未能尽知。唯佛穷证。故能知也。故前疏云。若至心源得于无念。则遍知一切众生一心动转四相差别。</w:t>
      </w:r>
    </w:p>
    <w:p>
      <w:pPr>
        <w:spacing w:after="0" w:line="362" w:lineRule="auto"/>
        <w:jc w:val="both"/>
        <w:sectPr>
          <w:pgSz w:w="12240" w:h="15840"/>
          <w:pgMar w:top="580" w:bottom="280" w:left="600" w:right="640"/>
        </w:sectPr>
      </w:pPr>
    </w:p>
    <w:p>
      <w:pPr>
        <w:pStyle w:val="BodyText"/>
        <w:spacing w:before="150"/>
        <w:ind w:left="910" w:right="0" w:firstLine="0"/>
      </w:pPr>
      <w:r>
        <w:rPr/>
        <w:pict>
          <v:line style="position:absolute;mso-position-horizontal-relative:page;mso-position-vertical-relative:page;z-index:251876352" from="574.012451pt,28.99824pt" to="574.012451pt,763.388839pt" stroked="true" strokeweight=".80090pt" strokecolor="#000000">
            <v:stroke dashstyle="solid"/>
            <w10:wrap type="none"/>
          </v:line>
        </w:pict>
      </w:r>
      <w:r>
        <w:rPr/>
        <w:pict>
          <v:line style="position:absolute;mso-position-horizontal-relative:page;mso-position-vertical-relative:page;z-index:251877376" from="35.006748pt,28.99824pt" to="35.006748pt,763.388839pt" stroked="true" strokeweight=".80090pt" strokecolor="#000000">
            <v:stroke dashstyle="solid"/>
            <w10:wrap type="none"/>
          </v:line>
        </w:pict>
      </w:r>
      <w:r>
        <w:rPr/>
        <w:t>立理中。疏若独等者。反纵所难。然今下顺通其义。故致下结答。故上下引证。并可见。</w:t>
      </w:r>
    </w:p>
    <w:p>
      <w:pPr>
        <w:pStyle w:val="BodyText"/>
        <w:spacing w:before="10"/>
        <w:ind w:left="0" w:right="0" w:firstLine="0"/>
      </w:pPr>
    </w:p>
    <w:p>
      <w:pPr>
        <w:pStyle w:val="BodyText"/>
        <w:spacing w:line="362" w:lineRule="auto" w:before="0"/>
      </w:pPr>
      <w:r>
        <w:rPr/>
        <w:t>喻中论木喻众生。火性喻本觉。人知喻佛等。方便即钻燧之事。喻悲愿说法。烧木即先有火起。火喻发心修行。烧木喻断烦恼。此中若无及不假之言。正显阙缘也。</w:t>
      </w:r>
    </w:p>
    <w:p>
      <w:pPr>
        <w:pStyle w:val="BodyText"/>
        <w:spacing w:line="362" w:lineRule="auto" w:before="160"/>
        <w:ind w:right="717"/>
      </w:pPr>
      <w:r>
        <w:rPr/>
        <w:t>法中论为缘者。即慈悲愿护说法教导。合正用钻燧等。入涅槃者。合上火出木尽灰飞烟灭也。上喻中虽无显文。以烧木之言。便含此义。</w:t>
      </w:r>
    </w:p>
    <w:p>
      <w:pPr>
        <w:pStyle w:val="BodyText"/>
        <w:spacing w:line="362" w:lineRule="auto"/>
        <w:jc w:val="both"/>
      </w:pPr>
      <w:r>
        <w:rPr/>
        <w:t>阙因中论未有熏力者。如湿木之遇绳钻。虽有火性而钻之不生。障者亦尔。虽有本觉闻法亦不悟解。不能究竟等者。亦有闻法信受。暂时发心。然鲜克有终。不能久永。如下所说。或有见佛色相。或供众僧。或因二乘。或学他发心。悉不决定。或退凡夫二乘之地。此如湿木钻时还有热气。然不能出火烧木。如世间法甚众。于中信解修趣者实难其人。良以内熏力微惑障厚重。以喻类法。昭然可见。</w:t>
      </w:r>
    </w:p>
    <w:p>
      <w:pPr>
        <w:pStyle w:val="BodyText"/>
        <w:spacing w:line="362" w:lineRule="auto"/>
      </w:pPr>
      <w:r>
        <w:rPr/>
        <w:t>明得中论因缘具者。如干木之遇绳钻也。诸佛等者。此则拣异二乘等。以显遇真善知识也。然此段文有二种加义。初以慈悲等是冥加。由冥加故起信修善。次从以修下是显加。谓现身说 法。由显加故进行证果。于中修善成熟一句。蹑前起后也然前喻文正喻初段冥加之意。若喻后段显加之文。应如加之以积薪鼓之。以烈风则令前木都尽也。疏自分者。创发其心。始修善行。此亲赖前因缘之力故。云自分也。胜进者。若推其本。亦是前来内外熏力。今约末而论。并前自 分。又校一重故云胜进。示义等者。谓示义令解。教行令行获大法利故生法喜。斯则自分当信 位。胜进当解行。向即十回向。道即地上行。涅槃即佛果也。然善友与行人相值诚难。且如世间有欲发心者。则不遇真善知识。有真善知识。则不见发心之人。感应道交实为不易。如涅槃中针芥之喻。并法华中龟木之喻。此皆显善友难值。今之行者傥偶斯缘。闻法解悟。岂不思夙植德 本。而无欣庆乎。而不求进乎。岂不思后世为先业所牵。得如今世遇胜友乎。诚宜勉之。</w:t>
      </w:r>
    </w:p>
    <w:p>
      <w:pPr>
        <w:pStyle w:val="BodyText"/>
        <w:spacing w:before="194"/>
        <w:ind w:left="4170" w:right="0" w:firstLine="0"/>
      </w:pPr>
      <w:r>
        <w:rPr>
          <w:color w:val="FF3300"/>
        </w:rPr>
        <w:t>起信论疏笔削记卷第十二</w:t>
      </w:r>
    </w:p>
    <w:p>
      <w:pPr>
        <w:pStyle w:val="BodyText"/>
        <w:spacing w:before="7"/>
        <w:ind w:left="0" w:right="0" w:firstLine="0"/>
        <w:rPr>
          <w:sz w:val="23"/>
        </w:rPr>
      </w:pPr>
    </w:p>
    <w:p>
      <w:pPr>
        <w:pStyle w:val="BodyText"/>
        <w:spacing w:line="362" w:lineRule="auto" w:before="0"/>
      </w:pPr>
      <w:r>
        <w:rPr/>
        <w:t>二征列。疏为于下约能应明差别。凡小是机为彼机故。现形不同也。谓应以佛菩萨等身得度者。即现其身等。随机万变不可一准。以彼事识从境而起。不了唯心。随其分别情量所不同也。此则差别在佛。差别即缘也。亦可下约能感明差别三乘不同。已是差别。况复各有胜劣之异宜乐之殊。此则差别在机。缘即属佛。差别之缘也。然由机之差别。遂令应有差别。非谓佛身有异 相。尔如镜光是一像异由形也。谓三贤下出差别缘体。下说十住菩萨便能现八相化利众生。况其上位岂不然乎。为诸下约能化显平等。菩萨则始从信位。终至十地。业识者。必兼现转。但现一味佛身。更无三乘之异故云唯现。以此菩萨深解境界唯心。不外执定相。故现平等佛身。与其为缘。此即平等在佛也。故下文云。以同体智力故。随应见闻。而现作业。亦可下约所化显平等。</w:t>
      </w:r>
    </w:p>
    <w:p>
      <w:pPr>
        <w:spacing w:after="0" w:line="362" w:lineRule="auto"/>
        <w:sectPr>
          <w:pgSz w:w="12240" w:h="15840"/>
          <w:pgMar w:top="580" w:bottom="280" w:left="600" w:right="640"/>
        </w:sectPr>
      </w:pPr>
    </w:p>
    <w:p>
      <w:pPr>
        <w:pStyle w:val="BodyText"/>
        <w:spacing w:line="362" w:lineRule="auto" w:before="139"/>
        <w:ind w:firstLine="0"/>
        <w:jc w:val="both"/>
      </w:pPr>
      <w:r>
        <w:rPr/>
        <w:pict>
          <v:line style="position:absolute;mso-position-horizontal-relative:page;mso-position-vertical-relative:page;z-index:251878400" from="574.012451pt,28.996546pt" to="574.012451pt,763.394945pt" stroked="true" strokeweight=".80090pt" strokecolor="#000000">
            <v:stroke dashstyle="solid"/>
            <w10:wrap type="none"/>
          </v:line>
        </w:pict>
      </w:r>
      <w:r>
        <w:rPr/>
        <w:pict>
          <v:line style="position:absolute;mso-position-horizontal-relative:page;mso-position-vertical-relative:page;z-index:251879424" from="35.006748pt,28.996546pt" to="35.006748pt,763.394945pt" stroked="true" strokeweight=".80090pt" strokecolor="#000000">
            <v:stroke dashstyle="solid"/>
            <w10:wrap type="none"/>
          </v:line>
        </w:pict>
      </w:r>
      <w:r>
        <w:rPr/>
        <w:t>同发大心同信大法。同解大义。同修大行。同无退转。故皆平等。此则平等在机也。故文云。依于三昧。乃得平等见诸佛身。持业依士亦同前说。谓初地下出缘体。谓登地已去菩萨。以无分别智证平等理。知一切众生真如平等无异。故现平等佛身应众生也。</w:t>
      </w:r>
    </w:p>
    <w:p>
      <w:pPr>
        <w:pStyle w:val="BodyText"/>
        <w:spacing w:line="362" w:lineRule="auto" w:before="160"/>
        <w:jc w:val="both"/>
      </w:pPr>
      <w:r>
        <w:rPr/>
        <w:t>一感用因。疏机欲人者。此人是乐欲修进之机。即诸求三乘人也。外缘体者。即三贤已上菩萨。及佛皆能作此缘故。修行时者。谓始起厌求修习善根时也。于中有发意求三乘道果之异。论乃至得佛者有二义。一则于中有罗汉辟支。故云乃至。二者。此中但说从始发心。终至成佛中间所经劫数。值遇外缘不能具叙时节。故超越而言云乃至也。器者喻也。方圆大小各有分量。三乘胜劣可以类之。则受道之机器也。</w:t>
      </w:r>
    </w:p>
    <w:p>
      <w:pPr>
        <w:pStyle w:val="BodyText"/>
        <w:spacing w:line="362" w:lineRule="auto" w:before="162"/>
      </w:pPr>
      <w:r>
        <w:rPr/>
        <w:t>开总中。论父母等者。如释迦之度罗睺。父之力也。又度诸母子侄等。眷属诸亲力也。又如净德与净藏净眼。共化妙庄严王。亦眷属之力也。谓彼等宜以此类化度故。佛为现父母等身。余意例同。论给使者。即供给走使。涅槃经云。荣豪自贵。我于其人为作仆使。趋走给侍。净名 云。见须供侍者。现为作僮仆。既悦可其意。乃发以道心。论知友者。知闻朋友。如鹙子之化目连。以切磋琢。磨共成其器。论冤家者。如未生冤王弑害父母。令其获得果证。又如无厌足王以杀事故。令众皆得解脱门。论四摄者。一布施。令他附己。二爱语。为他说法熏成净种。三利 行。随彼所行方便利之。令善根成熟。四同事。过恶同恶而断彼恶。遇善同善而进彼善。以此四事随机曲诱。摄令入道。然于五中唯第四是逆方便。余皆顺也。</w:t>
      </w:r>
    </w:p>
    <w:p>
      <w:pPr>
        <w:pStyle w:val="BodyText"/>
        <w:spacing w:line="362" w:lineRule="auto"/>
      </w:pPr>
      <w:r>
        <w:rPr/>
        <w:t>二摄别中论无量行缘者。若干种心皆须称可。随时方便难以具陈。不能言数。故云无量。如法华说观音妙音现化等。即斯事也。</w:t>
      </w:r>
    </w:p>
    <w:p>
      <w:pPr>
        <w:pStyle w:val="BodyText"/>
        <w:spacing w:line="362" w:lineRule="auto"/>
      </w:pPr>
      <w:r>
        <w:rPr/>
        <w:t>二辨用中。论以起下是能熏。众生下是所熏。增长善根是利益也。善根谓信心展转。能生解行证等枝叶华果故言增长。若见者。或见其形。或睹神变。如前现其差别形事。令彼见者欢喜生善破恶入理。乃至一二三四益等。故净名云。或有怖畏。或欢喜。或生厌离。或断疑等。若闻 者。或闻彼教劝令入道。或因闻彼所诵经教。寻文生解成闻慧故。或则闻说自他功德。而发善 心。</w:t>
      </w:r>
    </w:p>
    <w:p>
      <w:pPr>
        <w:pStyle w:val="BodyText"/>
        <w:spacing w:line="362" w:lineRule="auto"/>
      </w:pPr>
      <w:r>
        <w:rPr/>
        <w:t>一就根开缘中。论近远二缘者。由障有厚薄故。遂令内熏有力无力。由内熏故。外值胜缘发起善根。遂有胜劣。由胜劣故。令根有熟不熟。以此遂成利根钝根入道迟速也。</w:t>
      </w:r>
    </w:p>
    <w:p>
      <w:pPr>
        <w:pStyle w:val="BodyText"/>
        <w:spacing w:line="362" w:lineRule="auto"/>
        <w:jc w:val="both"/>
      </w:pPr>
      <w:r>
        <w:rPr/>
        <w:t>二各开中。论增长行缘者。诸佛为缘。为令三乘行人各增自行。以入正观故。疏方便行者。即正观之方便也。见道已前所修诸行。皆是入理之方便故。论受道缘。三乘行人入见道已去。亲证真如。名为受道。此亦诸佛为缘。令其入证也。疏四摄者。谓诸佛菩萨为缘。增长彼行人行四摄法。以利他也。三空等者。谓空无相无愿解脱门。亦是为彼作缘。令其住于三解脱门以自利</w:t>
      </w:r>
    </w:p>
    <w:p>
      <w:pPr>
        <w:spacing w:after="0" w:line="362" w:lineRule="auto"/>
        <w:jc w:val="both"/>
        <w:sectPr>
          <w:pgSz w:w="12240" w:h="15840"/>
          <w:pgMar w:top="580" w:bottom="280" w:left="600" w:right="640"/>
        </w:sectPr>
      </w:pPr>
    </w:p>
    <w:p>
      <w:pPr>
        <w:pStyle w:val="BodyText"/>
        <w:spacing w:line="362" w:lineRule="auto" w:before="147"/>
        <w:ind w:firstLine="0"/>
      </w:pPr>
      <w:r>
        <w:rPr/>
        <w:pict>
          <v:line style="position:absolute;mso-position-horizontal-relative:page;mso-position-vertical-relative:page;z-index:251880448" from="574.012451pt,28.995001pt" to="574.012451pt,763.3856pt" stroked="true" strokeweight=".80090pt" strokecolor="#000000">
            <v:stroke dashstyle="solid"/>
            <w10:wrap type="none"/>
          </v:line>
        </w:pict>
      </w:r>
      <w:r>
        <w:rPr/>
        <w:pict>
          <v:line style="position:absolute;mso-position-horizontal-relative:page;mso-position-vertical-relative:page;z-index:251881472" from="35.006748pt,28.995001pt" to="35.006748pt,763.3856pt" stroked="true" strokeweight=".80090pt" strokecolor="#000000">
            <v:stroke dashstyle="solid"/>
            <w10:wrap type="none"/>
          </v:line>
        </w:pict>
      </w:r>
      <w:r>
        <w:rPr/>
        <w:t>也。非谓诸佛欲为众生作缘。先要内住三空之理。斯二种缘皆依士释。然此二缘若据论意。理合遍通因果诸位。如未入信前。不信因果三宝真如。名未受道。佛菩萨等以之为缘。令彼信受始为道器。名受道缘。既入信已。所修十种信心之行。亦假其缘。令行增长名增长行缘。如未入十解十地佛地等。名未受道。假其缘力而得受解入证。得涅槃等。俱名受道若从解位已去。修地前 行。见道已去修地上行。佛等为缘。令其增长。名增长行。如八地菩萨。得无相无功用故。拟入涅槃不进九地。佛为此故现身七劝。然后发行进入弥速。岂非增长行缘耶。乃至垂成正觉。亦假诸佛为缘也。受道增长或先或后。二俱通也。问此是差别缘如前疏文。只配凡夫二乘。如何将此为三贤已上耶。答若如疏配。何故前论云。从初发意始求道时。乃至得佛于中若见若念耶。应知此差别一缘。通为凡夫二乘诸位菩萨也。问平等一缘如疏。唯配三贤已上。前信位中得有此缘 否。答若据论意。亦可通前。以下文云所谓众生依于三昧。乃得平等见诸佛故。如十信位。正修真如三昧。于中见者岂非平等缘耶。应知前差别缘不约定中所见。但是随类随宜。现十界身等故名差别。若依三昧见平等佛身。无分齐相者。即平等缘。疏中前文且约依识熏习。以辨二缘。亦一往尔。学者知之。</w:t>
      </w:r>
    </w:p>
    <w:p>
      <w:pPr>
        <w:pStyle w:val="BodyText"/>
        <w:spacing w:line="362" w:lineRule="auto" w:before="163"/>
        <w:jc w:val="both"/>
      </w:pPr>
      <w:r>
        <w:rPr/>
        <w:t>一能作平等。疏平等心者。九类皆度不拣择故。论自然熏习者有二。一以本悲愿。常熏本觉不曾舍离。二无缘慈悲常熏众生。摄取不舍不待作意。故曰自然。疏常用者。无作妙用有感斯应也。论同体智者。谓此智与真如体同故。又能知一切凡圣染净同一真故。此根本智也。下云而现作业。即后得智。疏释成常用者。亦是释成平等所以。以真如之性平等无断无尽。故能普度常不舍离。此如下信成就发心大愿平等方便中说。论随应见闻者。随彼菩萨位中。所应见者。各见佛身及与净土。可应闻者。各闻说法示教利喜。现作业者。谓现大小化身。土之业用也。此则现身说法。皆是起缘熏之用。故疏云显其用相也。亦可文中皆愿度脱是第一心也。度脱即是令得灭度解脱也。一切众生是广大心。常恒不舍是常心。同体智是不颠倒心。以有智故无人我相也。已上皆显平等缘体也。后二句显其用相。</w:t>
      </w:r>
    </w:p>
    <w:p>
      <w:pPr>
        <w:pStyle w:val="BodyText"/>
        <w:spacing w:line="362" w:lineRule="auto" w:before="162"/>
      </w:pPr>
      <w:r>
        <w:rPr/>
        <w:t>二对机中。论三昧。秦言正受。不受诸受故。即念佛三昧平等见佛。即法身佛也。以依三昧见佛色身。即见法身。以不取色分齐相故。此即同真如三昧也。疏无有彼此等。释前平等。可 知。</w:t>
      </w:r>
    </w:p>
    <w:p>
      <w:pPr>
        <w:pStyle w:val="BodyText"/>
        <w:ind w:left="910" w:right="0" w:firstLine="0"/>
      </w:pPr>
      <w:r>
        <w:rPr/>
        <w:t>一标中。论此体用熏习下略不言相者。与体无二故。此以所起行望能熏体用。以辨相应。</w:t>
      </w:r>
    </w:p>
    <w:p>
      <w:pPr>
        <w:pStyle w:val="BodyText"/>
        <w:spacing w:before="9"/>
        <w:ind w:left="0" w:right="0" w:firstLine="0"/>
      </w:pPr>
    </w:p>
    <w:p>
      <w:pPr>
        <w:pStyle w:val="BodyText"/>
        <w:spacing w:line="362" w:lineRule="auto" w:before="0"/>
      </w:pPr>
      <w:r>
        <w:rPr/>
        <w:t>三释。疏明行劣等者。意识五意皆是妄心能所分别。未称平等真如。但依信力修进而随顺 之。凡即未入信位。菩萨即十信三贤已去。此义正如上妄心熏真如处说。论未得等者。以未得无分别心故。未与真如体相应。以地前菩萨未亡能所分别故。即所起行未与能熏体合也。疏正体 智。即是无分别心。正能会理之智名正体智。体即会合义。正体即智。持业得名。若以正体为真</w:t>
      </w:r>
    </w:p>
    <w:p>
      <w:pPr>
        <w:spacing w:after="0" w:line="362" w:lineRule="auto"/>
        <w:sectPr>
          <w:pgSz w:w="12240" w:h="15840"/>
          <w:pgMar w:top="580" w:bottom="280" w:left="600" w:right="640"/>
        </w:sectPr>
      </w:pPr>
    </w:p>
    <w:p>
      <w:pPr>
        <w:pStyle w:val="BodyText"/>
        <w:spacing w:line="362" w:lineRule="auto" w:before="156"/>
        <w:ind w:firstLine="0"/>
      </w:pPr>
      <w:r>
        <w:rPr/>
        <w:pict>
          <v:line style="position:absolute;mso-position-horizontal-relative:page;mso-position-vertical-relative:page;z-index:251882496" from="574.012451pt,28.998335pt" to="574.012451pt,763.388934pt" stroked="true" strokeweight=".80090pt" strokecolor="#000000">
            <v:stroke dashstyle="solid"/>
            <w10:wrap type="none"/>
          </v:line>
        </w:pict>
      </w:r>
      <w:r>
        <w:rPr/>
        <w:pict>
          <v:line style="position:absolute;mso-position-horizontal-relative:page;mso-position-vertical-relative:page;z-index:251883520" from="35.006748pt,28.998335pt" to="35.006748pt,763.388934pt" stroked="true" strokeweight=".80090pt" strokecolor="#000000">
            <v:stroke dashstyle="solid"/>
            <w10:wrap type="none"/>
          </v:line>
        </w:pict>
      </w:r>
      <w:r>
        <w:rPr/>
        <w:t>如。即依主释。法身体即真如也。但以约人所说故。云法身化身等。约法所说故。云真如体用 等。论未得自在业者。以证真之后所有起行。尽是真如妙用平等之行。一一行皆从真起。皆称如理是真体之业用也。故云自在业。今此位中未得此行故。不得与用相应。此则所起行。未与能熏用合也。以能熏用从真体起。自在业亦从真起。二用若合。同是一体。名曰相应。地前阙此故云未得。若至地上即得相应。便能与三贤等人。作能熏缘也。问若然者。何以前说三贤起用。与小乘等为外缘耶。答前所说者。但是依于愿力及三昧力。能起差别缘。实未能有自然业用。为平等缘尔疏证真后得智者。证真之后所起之智故。或可此智亦能证真。以能重虑缘真作相见道故。</w:t>
      </w:r>
    </w:p>
    <w:p>
      <w:pPr>
        <w:pStyle w:val="BodyText"/>
        <w:spacing w:line="362" w:lineRule="auto"/>
      </w:pPr>
      <w:r>
        <w:rPr/>
        <w:t>二中论法身菩萨者。初地已上乃至十地。皆名法身。以得平等智证真如理。以真如法为身 故。疏如理等者。所起行与能熏体合也。即上法身是其所合。谓此菩萨以法为身。人法不异故。然如理即前正体之异名。能证真如理之智。依主释。论与诸佛等者。既得无分别心与理冥会。依真起行遍修一切。自利利他合佛智用。二用一体名曰相应。然此段论若望前文。有所不齐。以前文说未相应。则正体后得各举一能一所。今此段文于前举能于后举所。文之巧略互现而已。别无他意。疏文顺解便成义补。其理昭然。疏如量智者。即上后得之异名。如彼彼众生器量。如彼彼俗谛分量。悉皆知故。证真等者。依所证真理为轨则。故所行之行皆契真如。故云法力。但有信力者。地前既未契真。但能信顺缘真修行。故非法力。地上名真修。地前名缘修。即斯义也。八地已去者。约无功用行以释自然也。诸说自发心修行。已来至此地。已经二无数劫。自此之后任运相应。如下水船不劳篙棹。然犹更经一无数劫方至佛果。今详此段论意。不须别配八地方说自然。但是地上菩萨证真起行。皆依法力。皆是自然。末必须到八地。学者知之。论熏习真如等 者。证真起行还熏真如。何有无明而不除灭。如日轮发照还照日轮。岂有昏闇在中而能违拒哉。疏妄灭行成者。谓九相既灭万行成就。万行成故。德备河沙。九相灭故妙绝尘累。问地上菩萨亦有智识等四意。如何得说相应而异地前耶。答相续识是法执分别。初地已除故。得无分别智与理相契。智识虽在。但是俱生不障见道。又出观即有入观即无。况从一地已去分除。七地都尽。二粗之识既尽。妙平二智已成。内证外现于何所碍。虽残三细之识。以妙智为主。不乖相应。故论中但云得无分别心。更不言三细之识。由是不同地前事识现行而未相应也。疏中不言。文略故 也。</w:t>
      </w:r>
    </w:p>
    <w:p>
      <w:pPr>
        <w:pStyle w:val="BodyText"/>
        <w:spacing w:line="362" w:lineRule="auto" w:before="164"/>
        <w:jc w:val="both"/>
      </w:pPr>
      <w:r>
        <w:rPr/>
        <w:t>染净尽不尽者。上说染净各有功能。互相熏习成于世间出世间。未知究竟何胜何劣。何法有尽何法不尽。若俱不尽则徒为进修。若复俱尽。则成断灭。若言一尽尽于何法。故此明也。初文论复次染法至不断者。未入十信位前。九相炽然六染相续。惑业习袭报应轮纶。尘沙劫波莫之遏绝。故前云。一切众生不名为觉。以从本来念念相续未曾离念。故说无始无明。又下云。以如来藏无前际故。无明之相亦无有始。然亦无有悟后更迷之人。故经云。觉迷迷灭觉不生迷。如木成</w:t>
      </w:r>
    </w:p>
    <w:p>
      <w:pPr>
        <w:spacing w:after="0" w:line="362" w:lineRule="auto"/>
        <w:jc w:val="both"/>
        <w:sectPr>
          <w:pgSz w:w="12240" w:h="15840"/>
          <w:pgMar w:top="580" w:bottom="280" w:left="600" w:right="640"/>
        </w:sectPr>
      </w:pPr>
    </w:p>
    <w:p>
      <w:pPr>
        <w:pStyle w:val="BodyText"/>
        <w:spacing w:line="362" w:lineRule="auto" w:before="144"/>
        <w:ind w:firstLine="0"/>
        <w:jc w:val="both"/>
      </w:pPr>
      <w:r>
        <w:rPr/>
        <w:pict>
          <v:line style="position:absolute;mso-position-horizontal-relative:page;mso-position-vertical-relative:page;z-index:251884544" from="574.012451pt,28.996641pt" to="574.012451pt,763.39504pt" stroked="true" strokeweight=".80090pt" strokecolor="#000000">
            <v:stroke dashstyle="solid"/>
            <w10:wrap type="none"/>
          </v:line>
        </w:pict>
      </w:r>
      <w:r>
        <w:rPr/>
        <w:pict>
          <v:line style="position:absolute;mso-position-horizontal-relative:page;mso-position-vertical-relative:page;z-index:251885568" from="35.006748pt,28.996641pt" to="35.006748pt,763.39504pt" stroked="true" strokeweight=".80090pt" strokecolor="#000000">
            <v:stroke dashstyle="solid"/>
            <w10:wrap type="none"/>
          </v:line>
        </w:pict>
      </w:r>
      <w:r>
        <w:rPr/>
        <w:t>灰不重为木。是知无有初起之。际乃至得佛后则有断者。内外熏力发厌求心。始入十信。苟能止业犹自未能断除惑染。从三贤位方乃觉除。直至佛地始得断尽。是知断字贯通诸位。诸位即分断渐断。佛位即普断永断。今以略于下位。故云乃至。又云。得佛后断者。以断后始得佛故。非谓得佛后方始断。论文语滥故。下文云。无明顿尽名一切种智。又前云。远离微细念故得见心性。又云。破和合识。灭相续心。显现法身等。诸文非一。此皆灭妄成佛之义。是知虚妄之法不能究竟。故云有终也。</w:t>
      </w:r>
    </w:p>
    <w:p>
      <w:pPr>
        <w:pStyle w:val="BodyText"/>
        <w:spacing w:line="362" w:lineRule="auto" w:before="162"/>
      </w:pPr>
      <w:r>
        <w:rPr/>
        <w:t>次文疏正显者。亦是标也。此中通于因缘体用。总名净法。论常熏习者。即内因体相熏习 也。妄心灭者。以真熏有力减无明。能起行对治。妄心则灭。成淳净圆智也。法身显现者。以所熏妄心灭故。能熏体相显现。即破和合识内生灭之相。显此不生灭体也。即在缠如来藏至此显 处。名为法身。即前究竟觉智净相法出离镜得涅槃等是也。起用熏习者。法身既现。即能起自然业用。应化众生。此则用熏习义。便成差别平等二缘。即前不思议业相缘熏习镜成自然业等也。故无断者。则三身并常也。不断即常义。今兹实教但说二身相即无碍。岂得不常。然今科云有始者。亦且一往约用熏义说。若准体相熏习。即无有始。故文云。以真如法常熏习故。又前云。从无始来具无漏法备有不思议业作境界之性等。又次云。非前际生。又下云。以如来藏无前际故。今且形对妄法权作此科。不可定执同不了义。疏文可知。</w:t>
      </w:r>
    </w:p>
    <w:p>
      <w:pPr>
        <w:pStyle w:val="BodyText"/>
        <w:spacing w:line="362" w:lineRule="auto" w:before="162"/>
      </w:pPr>
      <w:r>
        <w:rPr/>
        <w:t>辨所示义。疏二初叙章意。前法者。即指前科生灭心法也。既具明染净法相生灭不同。此生灭法遂有显于三大功能故。今指之也。问下具如立义分中。诠旨者。诠谓能诠即显了义。说文 云。诠者具也。谓具说事理故。今此真如一门。门为能诠体为所诠。既目门为真如。真如即所诠旨。故门之与体无二无别也。法义殊者。即一心三大法义也。此等皆如立义分中已说。</w:t>
      </w:r>
    </w:p>
    <w:p>
      <w:pPr>
        <w:pStyle w:val="BodyText"/>
        <w:spacing w:line="362" w:lineRule="auto"/>
      </w:pPr>
      <w:r>
        <w:rPr/>
        <w:t>初体中论一切者。通凡及圣。凡夫谓六凡界即一切异生。声闻下即四圣界。此显平等真如。从凡至圣若大若小。若因若果。一体无异。凡迷未曾减。圣悟未曾增。小大因果例然。又染起不增障尽不减。又用隐不减。德显不增也。然此体大偏通情器故。经云。一切因果世界微尘因心成体。今且偏就有情而言也。疏优胜也。谓诸佛最胜凡夫最劣。中间相望。通于胜劣。真体等者。谓性德正因。其犹太虚。虽茅室绀殿有殊。其中虚空岂有别异。故心经云。是诸法空相不生不 灭。不垢不净不增不减。凡位等者。明此法体非谓于前凡位中。从无而有。亦非于后佛位中。从有而无也。然至而论之。其实凡位与真如俱无前际。非谓凡夫即有前际。真性无前际。佛位亦 然。故下文云。以如来藏无前际故。无明之相亦无有始。又云。以如来藏无后际故。诸佛所证涅槃与之相应。则无后际。然今论意未必约位而言。但云穷于过去。非有前际而生起也。鞠于未 来。亦非有后际而灭尽也。际时也。然观论文。大似不无前后际。但是真体。不于前后际中生灭也。遂令疏文有兹释尔。有智详之。可以意会。论常恒者。盖一义也。疏中别配。亦且一往。皆</w:t>
      </w:r>
    </w:p>
    <w:p>
      <w:pPr>
        <w:spacing w:after="0" w:line="362" w:lineRule="auto"/>
        <w:sectPr>
          <w:pgSz w:w="12240" w:h="15840"/>
          <w:pgMar w:top="580" w:bottom="280" w:left="600" w:right="640"/>
        </w:sectPr>
      </w:pPr>
    </w:p>
    <w:p>
      <w:pPr>
        <w:pStyle w:val="BodyText"/>
        <w:spacing w:line="362" w:lineRule="auto" w:before="153"/>
        <w:ind w:firstLine="0"/>
        <w:jc w:val="both"/>
      </w:pPr>
      <w:r>
        <w:rPr/>
        <w:pict>
          <v:line style="position:absolute;mso-position-horizontal-relative:page;mso-position-vertical-relative:page;z-index:251886592" from="574.012451pt,28.995096pt" to="574.012451pt,763.385695pt" stroked="true" strokeweight=".80090pt" strokecolor="#000000">
            <v:stroke dashstyle="solid"/>
            <w10:wrap type="none"/>
          </v:line>
        </w:pict>
      </w:r>
      <w:r>
        <w:rPr/>
        <w:pict>
          <v:line style="position:absolute;mso-position-horizontal-relative:page;mso-position-vertical-relative:page;z-index:251887616" from="35.006748pt,28.995096pt" to="35.006748pt,763.385695pt" stroked="true" strokeweight=".80090pt" strokecolor="#000000">
            <v:stroke dashstyle="solid"/>
            <w10:wrap type="none"/>
          </v:line>
        </w:pict>
      </w:r>
      <w:r>
        <w:rPr/>
        <w:t>显等者。亦可不增减非生灭。皆是显常恒所以。又不生不灭方是不增减。毕竟常恒。若有生灭则有增减。非是常恒。又此一句是显不垢净也。谓在缠不垢出障不净。若不然者。即有变异。岂曰常恒。又如故无增减。真故不生灭。后句总结也。又此三义即是前文毕竟平等无有变异不可破坏也。如次对之。</w:t>
      </w:r>
    </w:p>
    <w:p>
      <w:pPr>
        <w:pStyle w:val="BodyText"/>
        <w:spacing w:line="362" w:lineRule="auto"/>
      </w:pPr>
      <w:r>
        <w:rPr/>
        <w:t>一总中论从本等者。显无有始故。云从本已来。拣非体外故云自性。明无欠少故云满足。意在普该故云一切。功能德业故云功德。</w:t>
      </w:r>
    </w:p>
    <w:p>
      <w:pPr>
        <w:pStyle w:val="BodyText"/>
        <w:spacing w:line="362" w:lineRule="auto" w:before="160"/>
      </w:pPr>
      <w:r>
        <w:rPr/>
        <w:t>二别论大智等者。此有通别。通则智即是慧光即是明。又智慧即是光明。别则以义目之名智慧。以相取之曰光明。智即是体慧即是用。光即体之相也。明即用之相也。如摩尼珠体有光明。以自莹曰光照物曰明。遍通凡圣名大。依法所显曰义。复言自体者。显是即体之相无二别故。疏本觉智明者。但取通意尔。论遍照等者。即始觉也。法界有二。谓理及事。始觉照理即如理智。始觉照事即如量智。理量齐鉴故云遍也。疏本觉者。就体而言也。即彼本觉显照义边。便名始 觉。始觉之体元是本觉故。论真实等者。依根所发了境义边。名为识知。了如理事永离诸过故云真实。疏无倒者。即离四倒及余执计也。论自性等者。非假他缘故云自性。在缠不染故曰清净。诸法中实乃名为心。疏云。离染但得一义。论常乐等者。常谓穷三际而无改。乐谓在众苦而不 干。我谓处六道而莫拘。净谓历九相而非染。此自性涅槃之四德也。疏圆备者。诸德虽多不过此四。以此四法收一切德故。论清凉等者。无惑之热恼故曰清凉。此显般若也。无报之生灭故云不变。此法身也。无业之系缚故云自在。此解脱也。即离三障成三德尔。疏云无迁。亦但三中之 一。此文仍与上句义理不别何谓清即净义。凉即乐义。不变即常义。自在即我义。今但离为三四各说故成二段。</w:t>
      </w:r>
    </w:p>
    <w:p>
      <w:pPr>
        <w:pStyle w:val="BodyText"/>
        <w:spacing w:line="362" w:lineRule="auto" w:before="163"/>
      </w:pPr>
      <w:r>
        <w:rPr/>
        <w:t>三结论过河沙者。上但略显不能具载故。不离者。随举一德全摄真性及一切德。疏文可解。论不断者。无始无终。疏云。相续即无终也。论不异者。上云不离。恐谓如树不离地。手不离腕等。故云不异。不异者。真如即德德即真如。故疏云。同味语犹疏略。论不思议者。即一性而有多义。即多义而全一性。不可以定量所得。心行处灭言语道断也。疏举一义影以显之。论佛法 者。佛即是觉。意明上之功德。尽是本觉之法故。故金刚云。一切法皆是佛法。疏唯佛等者约始觉释佛字。谓佛是始觉之极。法即前诸功德。显此诸法非因位而究了故。佛之法也。所觉法者。此约本觉释佛字。佛即法也。义如前释。论乃至者。越彼河沙故云乃至。满足即无所少。意云。乃至过河沙数义理悉皆满足。无所欠少也。疏若此下以修显性。此反显也。既证下顺释如文。如海有宝余人不知。涉海者既获旁底。岂不信乎立名中论如来藏者。具有三义。一隐覆义。二含摄义。三出生义。广如前说。隐时等者。似当初后二义隐故名藏此则如来自隐不现也。又因地能生果地功德故名藏也。论如来法身者。若以应身为如来。即依士释。若以真身为如来。即持业释。</w:t>
      </w:r>
    </w:p>
    <w:p>
      <w:pPr>
        <w:spacing w:after="0" w:line="362" w:lineRule="auto"/>
        <w:sectPr>
          <w:pgSz w:w="12240" w:h="15840"/>
          <w:pgMar w:top="580" w:bottom="280" w:left="600" w:right="640"/>
        </w:sectPr>
      </w:pPr>
    </w:p>
    <w:p>
      <w:pPr>
        <w:pStyle w:val="BodyText"/>
        <w:spacing w:line="362" w:lineRule="auto" w:before="141"/>
        <w:ind w:firstLine="0"/>
        <w:jc w:val="both"/>
      </w:pPr>
      <w:r>
        <w:rPr/>
        <w:pict>
          <v:line style="position:absolute;mso-position-horizontal-relative:page;mso-position-vertical-relative:page;z-index:251888640" from="574.012451pt,28.998281pt" to="574.012451pt,763.396681pt" stroked="true" strokeweight=".80090pt" strokecolor="#000000">
            <v:stroke dashstyle="solid"/>
            <w10:wrap type="none"/>
          </v:line>
        </w:pict>
      </w:r>
      <w:r>
        <w:rPr/>
        <w:pict>
          <v:line style="position:absolute;mso-position-horizontal-relative:page;mso-position-vertical-relative:page;z-index:251889664" from="35.006748pt,28.998281pt" to="35.006748pt,763.396681pt" stroked="true" strokeweight=".80090pt" strokecolor="#000000">
            <v:stroke dashstyle="solid"/>
            <w10:wrap type="none"/>
          </v:line>
        </w:pict>
      </w:r>
      <w:r>
        <w:rPr/>
        <w:t>然其身者。亦具三义。一者体义。真如自体任持不失故。二者依义。为彼报应之所依故。三者聚义。一切功德之所集故。故唯识云。体依聚义。总说名身。显时等者。即后义谓万德名法依止名身。然德有修性。若约修说。即属报应。成依止义也。若约性说。即聚集义也。其体之一义。当于前段体中故此不言也问法身既属无为。且非积聚。何言聚耶。答功德既是无多之多。何妨聚是无聚之聚。斯皆义说。圆回无滞非实法聚有可拣也。</w:t>
      </w:r>
    </w:p>
    <w:p>
      <w:pPr>
        <w:pStyle w:val="BodyText"/>
        <w:spacing w:line="362" w:lineRule="auto"/>
        <w:jc w:val="both"/>
      </w:pPr>
      <w:r>
        <w:rPr/>
        <w:t>一问中论上说真如者。谓前门中云。从本已来离言说相。离名字相。离心缘相。毕竟平等无有变异。不可破坏。唯是一心。故名真如。云何下对前正难。前说离相平等。今说功德差别。前后矛盾。其义安在。</w:t>
      </w:r>
    </w:p>
    <w:p>
      <w:pPr>
        <w:pStyle w:val="BodyText"/>
        <w:spacing w:line="362" w:lineRule="auto"/>
      </w:pPr>
      <w:r>
        <w:rPr/>
        <w:t>答中初正明。论虽实下纵存今文差别相也。而无下不违前门平等之义。等同一味者。等齐 也。即指前差别之法。同者。诸法无性唯一真如。一味喻明。如水之八德一味无差。一真如者。法说。疏亦法喻兼明也。</w:t>
      </w:r>
    </w:p>
    <w:p>
      <w:pPr>
        <w:pStyle w:val="BodyText"/>
        <w:spacing w:line="362" w:lineRule="auto"/>
      </w:pPr>
      <w:r>
        <w:rPr/>
        <w:t>二征释。疏非能分别者。无虚妄分别故。非所分别者。既无虚妄之心。即离所分别相。故前文云。心灭则种种法灭。无能所者。由前心境并亡故。得差别即无差别同一真如也。</w:t>
      </w:r>
    </w:p>
    <w:p>
      <w:pPr>
        <w:pStyle w:val="BodyText"/>
        <w:spacing w:line="362" w:lineRule="auto"/>
      </w:pPr>
      <w:r>
        <w:rPr/>
        <w:t>一略中疏既其等者。既而能所俱亡。遂令一体无二者。如前差别之相。依何建立。以依等 者。前云是心生灭因缘相。能示摩诃衍自体相用故。能显既多所显亦广。俱喻河沙也。且举下释举本彰末。可知。</w:t>
      </w:r>
    </w:p>
    <w:p>
      <w:pPr>
        <w:pStyle w:val="BodyText"/>
        <w:spacing w:before="160"/>
        <w:ind w:left="910" w:right="0" w:firstLine="0"/>
      </w:pPr>
      <w:r>
        <w:rPr/>
        <w:t>二对显论三。初举所迷理。疏所迷理者。即真如之理义。具真如门。</w:t>
      </w:r>
    </w:p>
    <w:p>
      <w:pPr>
        <w:pStyle w:val="BodyText"/>
        <w:spacing w:before="10"/>
        <w:ind w:left="0" w:right="0" w:firstLine="0"/>
      </w:pPr>
    </w:p>
    <w:p>
      <w:pPr>
        <w:pStyle w:val="BodyText"/>
        <w:spacing w:line="362" w:lineRule="auto" w:before="0"/>
        <w:jc w:val="both"/>
      </w:pPr>
      <w:r>
        <w:rPr/>
        <w:t>论而有下。二别翻配三。初别举八重。初无明智慧对论妄心者。即前不如实知也。不觉起念即前不觉心动。名为业相。见境界即前转相现相。此之三相。即是无明阿梨耶识。又见字义宽。亦通四粗故。疏云细粗也。疏依真下即生灭之相。义具前文。将欲下释意。净因染得故须然也。真如门无染可对。故无示义。此生灭门染净既分。故须翻对以显相大。诸句例然者。随文可见。云何显者。牒难以起下文。论心性不起者。不起念也。疏既起下故前云。一切众生不名为觉。以念念相续未曾离念故。反显无念即名觉智。</w:t>
      </w:r>
    </w:p>
    <w:p>
      <w:pPr>
        <w:pStyle w:val="BodyText"/>
        <w:spacing w:line="362" w:lineRule="auto" w:before="177"/>
      </w:pPr>
      <w:r>
        <w:rPr/>
        <w:t>论若心起下。二局见普照对。疏妄见不周者。如人见东不见西。近远内外明闇等亦尔。故经云。众生洞视不过分寸。以存能见心故。故于诸境有所不见也。真照圆明者。以无见故无所不 见。故肇论云。般若无知而无所不知。初地得名真见道者。以不存能所见故。</w:t>
      </w:r>
    </w:p>
    <w:p>
      <w:pPr>
        <w:pStyle w:val="BodyText"/>
        <w:spacing w:line="362" w:lineRule="auto"/>
      </w:pPr>
      <w:r>
        <w:rPr/>
        <w:t>论若心有下三。妄见真知对。非真识知者。动则不如实知故非真也疏反之等者。以心无动 故。则所知真实。真实者。离伪妄故。从此已下至不自在。一一文初应合皆有若心有动之言。仍</w:t>
      </w:r>
    </w:p>
    <w:p>
      <w:pPr>
        <w:spacing w:after="0" w:line="362" w:lineRule="auto"/>
        <w:sectPr>
          <w:pgSz w:w="12240" w:h="15840"/>
          <w:pgMar w:top="580" w:bottom="280" w:left="600" w:right="640"/>
        </w:sectPr>
      </w:pPr>
    </w:p>
    <w:p>
      <w:pPr>
        <w:pStyle w:val="BodyText"/>
        <w:spacing w:before="150"/>
        <w:ind w:right="0" w:firstLine="0"/>
      </w:pPr>
      <w:r>
        <w:rPr/>
        <w:pict>
          <v:line style="position:absolute;mso-position-horizontal-relative:page;mso-position-vertical-relative:page;z-index:251890688" from="574.012451pt,28.996737pt" to="574.012451pt,763.387336pt" stroked="true" strokeweight=".80090pt" strokecolor="#000000">
            <v:stroke dashstyle="solid"/>
            <w10:wrap type="none"/>
          </v:line>
        </w:pict>
      </w:r>
      <w:r>
        <w:rPr/>
        <w:pict>
          <v:line style="position:absolute;mso-position-horizontal-relative:page;mso-position-vertical-relative:page;z-index:251891712" from="35.006748pt,28.996737pt" to="35.006748pt,763.387336pt" stroked="true" strokeweight=".80090pt" strokecolor="#000000">
            <v:stroke dashstyle="solid"/>
            <w10:wrap type="none"/>
          </v:line>
        </w:pict>
      </w:r>
      <w:r>
        <w:rPr/>
        <w:t>于本句之末。更云心性无动等。即随句翻对。论文存略。但举能对之妄也。</w:t>
      </w:r>
    </w:p>
    <w:p>
      <w:pPr>
        <w:pStyle w:val="BodyText"/>
        <w:spacing w:before="9"/>
        <w:ind w:left="0" w:right="0" w:firstLine="0"/>
      </w:pPr>
    </w:p>
    <w:p>
      <w:pPr>
        <w:pStyle w:val="BodyText"/>
        <w:spacing w:line="362" w:lineRule="auto" w:before="0"/>
      </w:pPr>
      <w:r>
        <w:rPr/>
        <w:t>论无有自性。四无性有体对。疏妄染无体者。依真妄动。何有自体净心者。心无动故。离缘独立。独立之体本来无染。斯则不逐缘生不因境起。故云自性清净心也。</w:t>
      </w:r>
    </w:p>
    <w:p>
      <w:pPr>
        <w:pStyle w:val="BodyText"/>
        <w:spacing w:line="362" w:lineRule="auto"/>
        <w:jc w:val="both"/>
      </w:pPr>
      <w:r>
        <w:rPr/>
        <w:t>论非常下五。颠倒真实对。疏四倒者。即无常苦无我不净。心动故起于有漏色心。有漏色心实非常等。凡夫计为常等。故成四倒。反之等者。以不动故。色心不起。以不起故。唯真如性常住清净自在安乐。故成四德。</w:t>
      </w:r>
    </w:p>
    <w:p>
      <w:pPr>
        <w:pStyle w:val="BodyText"/>
        <w:spacing w:line="362" w:lineRule="auto"/>
      </w:pPr>
      <w:r>
        <w:rPr/>
        <w:t>论热恼者。六热恼清凉对。疏诸惑者。由心动故。起于贪嗔等惑。烦恼炽然。故成热恼。故说等者。心不动故。即是真如。真如无惑则非热恼。既无热恼故曰清凉。</w:t>
      </w:r>
    </w:p>
    <w:p>
      <w:pPr>
        <w:pStyle w:val="BodyText"/>
        <w:spacing w:line="362" w:lineRule="auto" w:before="160"/>
      </w:pPr>
      <w:r>
        <w:rPr/>
        <w:t>论衰变者。七变易凝然对。疏妄染迁改者。以心动故。起于九相。九相生住异灭老病死等故成衰变。反显等者。心不动故。即是真如。真如之中本无九相生灭迁改。故云不变也。</w:t>
      </w:r>
    </w:p>
    <w:p>
      <w:pPr>
        <w:pStyle w:val="BodyText"/>
        <w:spacing w:line="362" w:lineRule="auto"/>
        <w:jc w:val="both"/>
      </w:pPr>
      <w:r>
        <w:rPr/>
        <w:t>论则不自在者。八系缚自在对。疏业果等者。由心动故。起业受报。堕五趣中名为系缚。真如自在者。心不动故。即是真如。真如之中。无有业系故云自在。上云等者。以此段中皆举能显妄染。以对显前净德。论文略故不具列之。故今疏中略指后之三义也。</w:t>
      </w:r>
    </w:p>
    <w:p>
      <w:pPr>
        <w:pStyle w:val="BodyText"/>
        <w:spacing w:line="362" w:lineRule="auto"/>
      </w:pPr>
      <w:r>
        <w:rPr/>
        <w:t>论乃至下。二总举诸法。言乃至者。既过河沙。不可具述。故云乃至。对此义者。河沙染法心动故成。心不动时。诸净功德亦过沙数。诸净等者。即真实识知已下诸义等。疏一一等者。以心性动与无动。反覆明诸染净。今要省文故。以心动在前无动居后。所显诸法摄在中间。于中又阙净德之目。若欲一一别对令人易解者。应云若心有动非真识知。心性无动即是真实识知义故。乃至若心有动则不自在。心性无动则得自在。如前疏文。逐段反显是也。若更取类言之。复应云若心有动则是系缚。心性无动则名解脱。他皆仿此不可具言。然前八对初之两段。各约别义。言起念起见。斯亦不出心动之义。若欲各举别义者。真实知识等亦有别义。应云心起分别非真识 知。心离分别即是真实识知义故。乃至心若起业。则不自在。心离业系即得自在等。当知心动义通。余皆是别也。</w:t>
      </w:r>
    </w:p>
    <w:p>
      <w:pPr>
        <w:pStyle w:val="BodyText"/>
        <w:spacing w:line="362" w:lineRule="auto" w:before="178"/>
      </w:pPr>
      <w:r>
        <w:rPr/>
        <w:t>论若心下。三别彰满足。疏妄心等者。若于心外见法而生追求。终不能足。却有所少。亦可若有一法在于心外。是可念者。则性中功德有所欠少。如人于他求物。当知家间所无。净德等 者。以心性无外故。一切功德皆悉具足。则可忘怀而契之。不可起心而求之。当知有所见者。皆是虚妄。以从分别生故。此意显异权宗所说佛果无漏功德并是修生。今此论宗但即修显。本自有故。金银生像可以喻之。</w:t>
      </w:r>
    </w:p>
    <w:p>
      <w:pPr>
        <w:pStyle w:val="BodyText"/>
        <w:ind w:left="910" w:right="0" w:firstLine="0"/>
      </w:pPr>
      <w:r>
        <w:rPr/>
        <w:t>论名为下三结得名。双约因果。如前所明。</w:t>
      </w:r>
    </w:p>
    <w:p>
      <w:pPr>
        <w:spacing w:after="0"/>
        <w:sectPr>
          <w:pgSz w:w="12240" w:h="15840"/>
          <w:pgMar w:top="580" w:bottom="280" w:left="600" w:right="640"/>
        </w:sectPr>
      </w:pPr>
    </w:p>
    <w:p>
      <w:pPr>
        <w:pStyle w:val="BodyText"/>
        <w:spacing w:line="362" w:lineRule="auto" w:before="158"/>
        <w:ind w:right="717"/>
        <w:jc w:val="both"/>
      </w:pPr>
      <w:r>
        <w:rPr/>
        <w:pict>
          <v:line style="position:absolute;mso-position-horizontal-relative:page;mso-position-vertical-relative:page;z-index:251892736" from="574.012451pt,28.995192pt" to="574.012451pt,763.393591pt" stroked="true" strokeweight=".80090pt" strokecolor="#000000">
            <v:stroke dashstyle="solid"/>
            <w10:wrap type="none"/>
          </v:line>
        </w:pict>
      </w:r>
      <w:r>
        <w:rPr/>
        <w:pict>
          <v:line style="position:absolute;mso-position-horizontal-relative:page;mso-position-vertical-relative:page;z-index:251893760" from="35.006748pt,28.995192pt" to="35.006748pt,763.393591pt" stroked="true" strokeweight=".80090pt" strokecolor="#000000">
            <v:stroke dashstyle="solid"/>
            <w10:wrap type="none"/>
          </v:line>
        </w:pict>
      </w:r>
      <w:r>
        <w:rPr/>
        <w:t>一悲行中论佛本在因者。为菩萨时所行诸行。以慈悲为本。无不先以利他为首。摄化众生也。诸波罗蜜下。谓以诸度摄令附己。化令从善也。以布施摄贫穷。持戒摄毁禁等。此通二利故。维摩经云。资财无量摄诸贫民。奉戒清净摄诸毁禁。以忍调行摄诸恚怒。以大精进摄诸懈怠。一心禅定摄诸乱意。以决定慧摄诸无智。</w:t>
      </w:r>
    </w:p>
    <w:p>
      <w:pPr>
        <w:pStyle w:val="BodyText"/>
        <w:spacing w:line="362" w:lineRule="auto"/>
        <w:jc w:val="both"/>
      </w:pPr>
      <w:r>
        <w:rPr/>
        <w:t>二大愿。疏广大心者。即四弘中众生无边誓愿度。亦同金刚中。佛令发菩提心人普度四生九类。弥勒所释。亦云广大心。长时心者。此同华严行愿。经说众生界尽。我行方尽。以众生界无有尽故。我此行愿亦无有尽。上则约处横说。故云等众生界。此则约时竖论。故云尽于未来。</w:t>
      </w:r>
    </w:p>
    <w:p>
      <w:pPr>
        <w:pStyle w:val="BodyText"/>
        <w:spacing w:line="362" w:lineRule="auto"/>
      </w:pPr>
      <w:r>
        <w:rPr/>
        <w:t>三方便。疏悲深者。直见众生如父母等。亦不如见同己身方为至深。智深者。了唯心故。知诸众生本无性故元无念故。旧来涅槃不待灭故。小乘权教不能亡此相者。盖缘智浅。今实教菩萨反之。故云深也。兼上谓兼悲深。不颠倒者。众生本与己同。同皆无相。故见异相即成颠倒。今皆反此也。长时所以者兼释广大所以。疏文阙略也。若不能了同己身亡其相者。岂能如此普度永度耶。征所以者。意云。以何义故。得如己身。而又不取众生相耶。依真如门等者。以此门中显一切法皆即真故。皆同如故。故得彼身我身平等无二。岂不愍之而欲度耶。又既同一真皆悉无 相。谁为能度谁为所度。故不取其众生之相。然此段文细寻其意。但将以取一切下两句。隔就前段为释广长所以。从而亦不取下。为举本大智。下之征释但显不取相之所以。详之可见。</w:t>
      </w:r>
    </w:p>
    <w:p>
      <w:pPr>
        <w:pStyle w:val="BodyText"/>
        <w:spacing w:line="362" w:lineRule="auto" w:before="162"/>
        <w:jc w:val="both"/>
      </w:pPr>
      <w:r>
        <w:rPr/>
        <w:t>二显果三。一牒举前因。论大方便智者。说有通别。通者。方便即智复有二义。一者谓随顺出离之智。皆方便故。此通金刚无间已下。不唯地前。故十地位后名为满足方便。圆觉亦云。虽有多方便皆名随顺智。二者此智是大悲之方便故。若无智为方便。则非大悲堕爱见故。故前说众生而不取众生之相。疏中释为智深也。然或有因智而起悲。知物同己方欲度故。或因悲而起智。不知所以裁之。学方便故。其实两说。左右兼通。别者。证真名智。涉俗为方便。即根后之异名也。则是断根本无明见法身。是智之功起不思议业。化利益生是方便力也。今之论意具此通别。</w:t>
      </w:r>
    </w:p>
    <w:p>
      <w:pPr>
        <w:pStyle w:val="BodyText"/>
        <w:spacing w:line="362" w:lineRule="auto"/>
      </w:pPr>
      <w:r>
        <w:rPr/>
        <w:t>二明自利果疏自利果者。同智净相也。果位法身即是因中本觉。举因显果故。云见本法身。前举果显因。则云依法身说本觉。与此互相显也。</w:t>
      </w:r>
    </w:p>
    <w:p>
      <w:pPr>
        <w:pStyle w:val="BodyText"/>
        <w:spacing w:line="362" w:lineRule="auto"/>
        <w:jc w:val="both"/>
      </w:pPr>
      <w:r>
        <w:rPr/>
        <w:t>三明利他果三。初明用甚深。疏业用。即不思议业相。微妙难解心言罔及。不用先谋而后起化。故曰甚深非作意等。摄论等者。具云。若佛果是无分别智所显离分别者。诸佛何得依众生作利益事。如理不颠倒。无功用作事故重说偈曰。如摩尼天鼓。无思成自事。如此不分别。种种佛事成。此显如来三业无功用作事。俱不思议摩尼梵语。此云离垢。亦云增长。旧云如意。此喻如来身意二业。若随其所对现像不同。即喻佛身业。若随人所须出种种物。即喻佛意业也。天鼓则天帝所有。修罗军来其鼓音中自然出声。则言贼来。去言贼去。喻佛口业也。此之二物虽有其</w:t>
      </w:r>
    </w:p>
    <w:p>
      <w:pPr>
        <w:spacing w:after="0" w:line="362" w:lineRule="auto"/>
        <w:jc w:val="both"/>
        <w:sectPr>
          <w:pgSz w:w="12240" w:h="15840"/>
          <w:pgMar w:top="580" w:bottom="280" w:left="600" w:right="640"/>
        </w:sectPr>
      </w:pPr>
    </w:p>
    <w:p>
      <w:pPr>
        <w:pStyle w:val="BodyText"/>
        <w:spacing w:line="362" w:lineRule="auto" w:before="147"/>
        <w:ind w:firstLine="0"/>
      </w:pPr>
      <w:r>
        <w:rPr/>
        <w:pict>
          <v:line style="position:absolute;mso-position-horizontal-relative:page;mso-position-vertical-relative:page;z-index:251894784" from="574.012451pt,28.998377pt" to="574.012451pt,763.388976pt" stroked="true" strokeweight=".80090pt" strokecolor="#000000">
            <v:stroke dashstyle="solid"/>
            <w10:wrap type="none"/>
          </v:line>
        </w:pict>
      </w:r>
      <w:r>
        <w:rPr/>
        <w:pict>
          <v:line style="position:absolute;mso-position-horizontal-relative:page;mso-position-vertical-relative:page;z-index:251895808" from="35.006748pt,28.998377pt" to="35.006748pt,763.388976pt" stroked="true" strokeweight=".80090pt" strokecolor="#000000">
            <v:stroke dashstyle="solid"/>
            <w10:wrap type="none"/>
          </v:line>
        </w:pict>
      </w:r>
      <w:r>
        <w:rPr/>
        <w:t>用。而无思虑故。可喻佛自然之三业尔。成自事者。现像发声各随其用。而办事业。亦可取珠鼓自事。但喻身口皆无思虑。同喻意业也。</w:t>
      </w:r>
    </w:p>
    <w:p>
      <w:pPr>
        <w:pStyle w:val="BodyText"/>
        <w:spacing w:before="160"/>
        <w:ind w:left="910" w:right="0" w:firstLine="0"/>
      </w:pPr>
      <w:r>
        <w:rPr/>
        <w:t>二显用。广大疏称理用者。以即体之用体遍用遍。俱无方所。若不然者。岂曰真如用耶。</w:t>
      </w:r>
    </w:p>
    <w:p>
      <w:pPr>
        <w:pStyle w:val="BodyText"/>
        <w:spacing w:before="10"/>
        <w:ind w:left="0" w:right="0" w:firstLine="0"/>
      </w:pPr>
    </w:p>
    <w:p>
      <w:pPr>
        <w:pStyle w:val="BodyText"/>
        <w:spacing w:line="362" w:lineRule="auto" w:before="0"/>
      </w:pPr>
      <w:r>
        <w:rPr/>
        <w:t>三用而常寂二。初正显。论又亦等者。前无所化众生相。此无能化应用相。望于前文。故云又亦。用常寂者。虽现种种身不动真实际。虽说种种法常住无言理。</w:t>
      </w:r>
    </w:p>
    <w:p>
      <w:pPr>
        <w:pStyle w:val="BodyText"/>
        <w:spacing w:line="362" w:lineRule="auto"/>
      </w:pPr>
      <w:r>
        <w:rPr/>
        <w:t>二征释疏三身者。今虽通举。意责化身化身是用相故。论法身智相身。合之为真身也。理智无二故。第一等者。约二谛料拣也。意明是无相故非世谛也。是无为故离施作也。疏废机者。不对众生说也。妙理即法身。本智即智相身。无应化等者。凡是有相皆属世谛。以从机感缘所生 故。今既废机故云更无。但随等者。有感斯应也。既逐缘生缘无自性。用则常寂。故云无用。此有二义。得言无用。一者属因因即悲智。然有亲疏。疏即是智亲即是悲。依智起悲故。故论云。从后得智流出大悲心。若无其因化终不起。如二乘无悲。凡夫无智。何有化耶。二者属缘。即根熟众生。若无其缘化亦不起。以十方中有无佛世故。斯则二义相须因缘具足。乃得成办。既属因缘。何有化体而可得耶。如波下喻。故用下合。寂即体也。故杜顺云。用则波腾鼎沸。全真体以运行。体则镜静川澄。举随缘而会寂。涅槃下引证。此身者。化身也。等者。彼文具云。吾今此身即是常身法身金刚不坏之身。以三身皆有常义故复言法身以拣滥也。恐人不晓法身之相。故乃举喻。犹若金刚不可坏也。如如即法身。智即报身。独存者。法报合故。重牒如如。表无二故。名法身者。摄智归如约本立称。然涅槃即摄用归体。摄论即直显真身。虽言说不同。而义意不 异。疏虽真下。经云。佛真法身犹若虚空。应物现形如水中月寂而常用。斯之谓也。</w:t>
      </w:r>
    </w:p>
    <w:p>
      <w:pPr>
        <w:pStyle w:val="BodyText"/>
        <w:spacing w:line="362" w:lineRule="auto" w:before="162"/>
        <w:jc w:val="both"/>
      </w:pPr>
      <w:r>
        <w:rPr/>
        <w:t>一应身论二。一约识举人。疏凡夫等者。二乘迷于本识故。凡夫即十信已还一切凡夫也。信位雅信真如已知唯识。然其事识粗显猛利。任运分别心外法也。今见等者境通染净。虽见是佛犹属净境。亦谓心外。亦可等者。前以事识为所依。今以事识为所觉。言所觉者。但能知有。非谓觉断。然所依即是所觉竟无异尔。依此粗识等者。其犹明镜对质现像不同。岂有质陋而像美耶。斯则妍媸在质。而镜无好恶。应身之目由此而立。</w:t>
      </w:r>
    </w:p>
    <w:p>
      <w:pPr>
        <w:pStyle w:val="BodyText"/>
        <w:spacing w:line="362" w:lineRule="auto" w:before="162"/>
        <w:jc w:val="both"/>
      </w:pPr>
      <w:r>
        <w:rPr/>
        <w:t>二释见粗所以。疏迷唯心者。佛从心内现。反见心外来。不知唯识故云迷心。论取色下迷境也。由迷唯识现。取遂见心外实有境界。不知即空。故取分齐也。不能尽知者。不知色如其心无分齐故。但见分齐。故不尽也。</w:t>
      </w:r>
    </w:p>
    <w:p>
      <w:pPr>
        <w:pStyle w:val="BodyText"/>
        <w:spacing w:line="362" w:lineRule="auto" w:before="160"/>
      </w:pPr>
      <w:r>
        <w:rPr/>
        <w:t>疏不达下文三。一略消其文。不达者。色自心生。本无其体元是自心。心无分齐故。令色等亦无分齐。今凡夫二乘不达此义见从外来。故作分齐而取也。</w:t>
      </w:r>
    </w:p>
    <w:p>
      <w:pPr>
        <w:pStyle w:val="BodyText"/>
        <w:spacing w:before="177"/>
        <w:ind w:left="910" w:right="0" w:firstLine="0"/>
      </w:pPr>
      <w:r>
        <w:rPr/>
        <w:t>疏问佛身下。二广陈问答。通有十四。今初佛身凡识不分难也。众生识者。以论云不知转识</w:t>
      </w:r>
    </w:p>
    <w:p>
      <w:pPr>
        <w:spacing w:after="0"/>
        <w:sectPr>
          <w:pgSz w:w="12240" w:h="15840"/>
          <w:pgMar w:top="580" w:bottom="280" w:left="600" w:right="640"/>
        </w:sectPr>
      </w:pPr>
    </w:p>
    <w:p>
      <w:pPr>
        <w:pStyle w:val="BodyText"/>
        <w:spacing w:line="362" w:lineRule="auto" w:before="155"/>
        <w:ind w:firstLine="0"/>
      </w:pPr>
      <w:r>
        <w:rPr/>
        <w:pict>
          <v:line style="position:absolute;mso-position-horizontal-relative:page;mso-position-vertical-relative:page;z-index:251896832" from="574.012451pt,28.996832pt" to="574.012451pt,763.387431pt" stroked="true" strokeweight=".80090pt" strokecolor="#000000">
            <v:stroke dashstyle="solid"/>
            <w10:wrap type="none"/>
          </v:line>
        </w:pict>
      </w:r>
      <w:r>
        <w:rPr/>
        <w:pict>
          <v:line style="position:absolute;mso-position-horizontal-relative:page;mso-position-vertical-relative:page;z-index:251897856" from="35.006748pt,28.996832pt" to="35.006748pt,763.387431pt" stroked="true" strokeweight=".80090pt" strokecolor="#000000">
            <v:stroke dashstyle="solid"/>
            <w10:wrap type="none"/>
          </v:line>
        </w:pict>
      </w:r>
      <w:r>
        <w:rPr/>
        <w:t>现。故意明佛身是转识所现。而凡小不知。今问意云。转识有漏属于众生。应身无漏自属于佛。何故净身唯兹染识。岂非凡圣染净不分耶。</w:t>
      </w:r>
    </w:p>
    <w:p>
      <w:pPr>
        <w:pStyle w:val="BodyText"/>
        <w:spacing w:line="362" w:lineRule="auto"/>
      </w:pPr>
      <w:r>
        <w:rPr/>
        <w:t>疏答众生下二。源同派异迷悟答。众生至无二者。标本也。众生是妄以对于妄故。言真心。诸佛是相以对于相故。云其体平等者。显无增减。无二者。一体不分。谓众生真心即是诸佛之 体。无有增减不分二别。但众生下释未显用也。以无明有力。遂令真如体隐。但现染法起于九 相。真既无力故。不能现应身净用。如水为风所击。但起波而不能现像也。以彼下出用显所以 也。内熏妄心者。如前文云。以有真如法故。即熏习无明。令其妄心厌生死苦乐求涅槃等。今文通说故。云熏妄心。厌求劣者。凡夫二乘虽有厌求。而未能起勇猛精进唯心大行。故所现用但是应身粗而且显。厌求增者。三贤已上乃至十地所见报身。渐渐微细。以随厌求增胜现故。厌求息者。无明尽故。所证穷故。始觉等者。无妄可断故。始觉同本觉。无生可度故。化身归法身。平等者。始本平等真应平等。故再言之。无二无别亦复如是。未至下结答。既佛身粗细皆由欣厌胜劣。此不亦唯识之义耶。是故论云转识现也。</w:t>
      </w:r>
    </w:p>
    <w:p>
      <w:pPr>
        <w:pStyle w:val="BodyText"/>
        <w:spacing w:line="362" w:lineRule="auto" w:before="162"/>
      </w:pPr>
      <w:r>
        <w:rPr/>
        <w:t>疏问若据下三。真起识现相违难。意云。上说随流迷真故不起用。反流悟理。是故起用。当知此用是从真起。何得论言转识所现。</w:t>
      </w:r>
    </w:p>
    <w:p>
      <w:pPr>
        <w:pStyle w:val="BodyText"/>
        <w:spacing w:line="362" w:lineRule="auto"/>
      </w:pPr>
      <w:r>
        <w:rPr/>
        <w:t>疏答转识下四。随流反流相资答。依此等者。论云。以依能见故。境界妄现。此识等者。转识是真心随流所成。性相不离故云和合。和合即梨耶识也。离真不立者。妄必依真如波依水。故论云。一切心识之相。皆是无明。无明之相不离觉性。又依觉故迷。若离觉性则无不觉离妄不显者。以用不自起必假于缘。此有二义。一约自体说。谓众生本有真如是用之体。若无妄心为所熏缘。而此真用莫之能起。起之何为以有妄心为所熏。故即显真心有其功力。令其厌求。渐于自识而现用相也。二约佛体说。谓佛应化之用。若非众生为缘。亦无由起。起亦无用。彼此推之诚由妄也。若离于妄实无用相。故真如门唯显自体。及至果海亦泯同一觉。故下文云。无有彼此色相迭相见也。次前疏云。用还归体平等无二。故执等者。如净眼人不见空华。全失明者。亦不见 华。患热翳者。乃见空华。故华严云。如翳眼所观非内亦非外。世间见诸佛。应知亦如是。</w:t>
      </w:r>
    </w:p>
    <w:p>
      <w:pPr>
        <w:pStyle w:val="BodyText"/>
        <w:spacing w:line="362" w:lineRule="auto" w:before="162"/>
      </w:pPr>
      <w:r>
        <w:rPr/>
        <w:t>疏问若据下。五心佛外佛差别难。意云。若如前说。真如之体假于妄缘。而起用者。斯则众生自己真心粗细之用。何得说为他佛报化身耶。</w:t>
      </w:r>
    </w:p>
    <w:p>
      <w:pPr>
        <w:pStyle w:val="BodyText"/>
        <w:spacing w:line="362" w:lineRule="auto" w:before="160"/>
        <w:jc w:val="both"/>
      </w:pPr>
      <w:r>
        <w:rPr/>
        <w:t>疏答众生下。六心体佛体无差答。佛体等者。意云。众生真心既即诸佛真体。当知众生所起应化。即是诸佛应化。此即先指体同也。华严下引证。义一者。体也。真如之体无差别故。既从下结答用同。据前答问合云。何得不是众生真心之应化耶。疏文但结法身。法身即是众生真心。故存略也。</w:t>
      </w:r>
    </w:p>
    <w:p>
      <w:pPr>
        <w:spacing w:after="0" w:line="362" w:lineRule="auto"/>
        <w:jc w:val="both"/>
        <w:sectPr>
          <w:pgSz w:w="12240" w:h="15840"/>
          <w:pgMar w:top="580" w:bottom="280" w:left="600" w:right="640"/>
        </w:sectPr>
      </w:pPr>
    </w:p>
    <w:p>
      <w:pPr>
        <w:pStyle w:val="BodyText"/>
        <w:spacing w:line="362" w:lineRule="auto" w:before="164"/>
      </w:pPr>
      <w:r>
        <w:rPr/>
        <w:pict>
          <v:line style="position:absolute;mso-position-horizontal-relative:page;mso-position-vertical-relative:page;z-index:251898880" from="574.012451pt,28.995287pt" to="574.012451pt,763.393686pt" stroked="true" strokeweight=".80090pt" strokecolor="#000000">
            <v:stroke dashstyle="solid"/>
            <w10:wrap type="none"/>
          </v:line>
        </w:pict>
      </w:r>
      <w:r>
        <w:rPr/>
        <w:pict>
          <v:line style="position:absolute;mso-position-horizontal-relative:page;mso-position-vertical-relative:page;z-index:251899904" from="35.006748pt,28.995287pt" to="35.006748pt,763.393686pt" stroked="true" strokeweight=".80090pt" strokecolor="#000000">
            <v:stroke dashstyle="solid"/>
            <w10:wrap type="none"/>
          </v:line>
        </w:pict>
      </w:r>
      <w:r>
        <w:rPr/>
        <w:t>疏问义若下。七师资义一文异难。意云。若言佛法身起用。即众生真心之用者。斯则自佛起用还自教化。何故复言佛悲愿力熏令起用耶。</w:t>
      </w:r>
    </w:p>
    <w:p>
      <w:pPr>
        <w:pStyle w:val="BodyText"/>
        <w:spacing w:line="362" w:lineRule="auto" w:before="160"/>
        <w:jc w:val="both"/>
      </w:pPr>
      <w:r>
        <w:rPr/>
        <w:t>疏答即此下。八文异还同一义答意云。佛之悲愿即是众生真心之悲愿。无二无别。若就佛说名佛悲愿。若就众生说。即是真心之悲愿也。谓无下释成。谓真心即是悲愿性故。性是佛体。佛体所起之用。宜名佛悲愿也。犹如一物本属大家。男女各用皆称己有。性起者。性无彼此。用何成二耶。</w:t>
      </w:r>
    </w:p>
    <w:p>
      <w:pPr>
        <w:pStyle w:val="BodyText"/>
        <w:spacing w:line="362" w:lineRule="auto"/>
        <w:ind w:right="717"/>
      </w:pPr>
      <w:r>
        <w:rPr/>
        <w:t>疏问众生下九心佛不起化用难。以前云众生真心即同佛体。诸佛应化即是众生之用。故意云。众生真心无不皆有。何故诸佛能起化用。众生不能起耶。</w:t>
      </w:r>
    </w:p>
    <w:p>
      <w:pPr>
        <w:pStyle w:val="BodyText"/>
        <w:ind w:left="910" w:right="0" w:firstLine="0"/>
      </w:pPr>
      <w:r>
        <w:rPr/>
        <w:t>疏答未有下。十未起厌求乖用答。如前第二答中所说详之。</w:t>
      </w:r>
    </w:p>
    <w:p>
      <w:pPr>
        <w:pStyle w:val="BodyText"/>
        <w:spacing w:before="9"/>
        <w:ind w:left="0" w:right="0" w:firstLine="0"/>
      </w:pPr>
    </w:p>
    <w:p>
      <w:pPr>
        <w:pStyle w:val="BodyText"/>
        <w:spacing w:line="362" w:lineRule="auto" w:before="1"/>
      </w:pPr>
      <w:r>
        <w:rPr/>
        <w:t>疏问既下。十一不能熏令发心难。如前所说。众生所以能起厌求。皆由本觉内熏之力。既若元有本觉。何不同他诸佛早熏起厌求耶。</w:t>
      </w:r>
    </w:p>
    <w:p>
      <w:pPr>
        <w:pStyle w:val="BodyText"/>
        <w:spacing w:before="160"/>
        <w:ind w:left="910" w:right="0" w:firstLine="0"/>
      </w:pPr>
      <w:r>
        <w:rPr/>
        <w:t>疏答无明下。十二引前因缘互阙答。广如前自体相熏习中问答所辨。</w:t>
      </w:r>
    </w:p>
    <w:p>
      <w:pPr>
        <w:pStyle w:val="BodyText"/>
        <w:spacing w:before="10"/>
        <w:ind w:left="0" w:right="0" w:firstLine="0"/>
      </w:pPr>
    </w:p>
    <w:p>
      <w:pPr>
        <w:pStyle w:val="BodyText"/>
        <w:spacing w:line="362" w:lineRule="auto" w:before="0"/>
      </w:pPr>
      <w:r>
        <w:rPr/>
        <w:t>疏问若真心下。十三真佛何假修因难。意云。若从行生。则本未是佛。何得前云众生真心同诸佛体。而论应化之身乎。</w:t>
      </w:r>
    </w:p>
    <w:p>
      <w:pPr>
        <w:pStyle w:val="BodyText"/>
        <w:spacing w:line="362" w:lineRule="auto" w:before="176"/>
        <w:jc w:val="both"/>
      </w:pPr>
      <w:r>
        <w:rPr/>
        <w:t>疏答此约下。十四因果无性同源答。意云。所言从行生者。但以本觉随流成染。始觉反流成净。故有行致之说。如其克就真心。则与佛体竟无有异。此则因果迷悟悉无差别。今疏一向约始觉同本觉。显无差别者。以果例因也。</w:t>
      </w:r>
    </w:p>
    <w:p>
      <w:pPr>
        <w:pStyle w:val="BodyText"/>
        <w:spacing w:line="362" w:lineRule="auto"/>
      </w:pPr>
      <w:r>
        <w:rPr/>
        <w:t>疏上来下。三权实对辨。实教如上所辨。若权教所说。众生诸佛互为增上缘。故文于自识而现影像。今此疏文且就众生一边而论。故假佛悲智为增上缘。自识有见佛种子为因缘。托佛所现化身为本质。然于自识变起影像而见于佛。唯此影像是自识现。故云唯识。若彼本质自摄归佛 识。非属众生。若如此说。还是于自识外。别自有佛本质。何成一切唯心。非同今文所说应化唯是自心所现。纵说由佛悲愿。此亦自心悲愿无二无别。故今引彼对辨。要知权实有异也。余如下指广说处。</w:t>
      </w:r>
    </w:p>
    <w:p>
      <w:pPr>
        <w:pStyle w:val="BodyText"/>
        <w:spacing w:line="362" w:lineRule="auto" w:before="162"/>
        <w:jc w:val="both"/>
      </w:pPr>
      <w:r>
        <w:rPr/>
        <w:t>一约识举人。论究竟地。即第十地。非谓妙觉也。顺业识者。谓业相展转现诸境界。是则境从识生。十住已去诸菩萨等。深达此理依此修行。故见报身佛也。初发意言。即信成就发心也。亦可初信已去名初发心。此中但是依三昧心所见者。即前平等缘也。</w:t>
      </w:r>
    </w:p>
    <w:p>
      <w:pPr>
        <w:pStyle w:val="BodyText"/>
        <w:spacing w:line="362" w:lineRule="auto" w:before="160"/>
        <w:ind w:right="717"/>
      </w:pPr>
      <w:r>
        <w:rPr/>
        <w:t>依正二报者。其实此中文有三段。谓从初至无量好为正报。从所住至庄严为依报。从随所下。是通明二报。显无边无尽之相也。初文疏身无分齐者。无量即无分齐。故经云。如来色无</w:t>
      </w:r>
    </w:p>
    <w:p>
      <w:pPr>
        <w:spacing w:after="0" w:line="362" w:lineRule="auto"/>
        <w:sectPr>
          <w:pgSz w:w="12240" w:h="15840"/>
          <w:pgMar w:top="580" w:bottom="280" w:left="600" w:right="640"/>
        </w:sectPr>
      </w:pPr>
    </w:p>
    <w:p>
      <w:pPr>
        <w:pStyle w:val="BodyText"/>
        <w:spacing w:line="362" w:lineRule="auto" w:before="152"/>
        <w:ind w:firstLine="0"/>
        <w:jc w:val="both"/>
      </w:pPr>
      <w:r>
        <w:rPr/>
        <w:pict>
          <v:line style="position:absolute;mso-position-horizontal-relative:page;mso-position-vertical-relative:page;z-index:251900928" from="574.012451pt,28.998472pt" to="574.012451pt,763.389071pt" stroked="true" strokeweight=".80090pt" strokecolor="#000000">
            <v:stroke dashstyle="solid"/>
            <w10:wrap type="none"/>
          </v:line>
        </w:pict>
      </w:r>
      <w:r>
        <w:rPr/>
        <w:pict>
          <v:line style="position:absolute;mso-position-horizontal-relative:page;mso-position-vertical-relative:page;z-index:251901952" from="35.006748pt,28.998472pt" to="35.006748pt,763.389071pt" stroked="true" strokeweight=".80090pt" strokecolor="#000000">
            <v:stroke dashstyle="solid"/>
            <w10:wrap type="none"/>
          </v:line>
        </w:pict>
      </w:r>
      <w:r>
        <w:rPr/>
        <w:t>尽。依身有相者。色即是身依彼色身有大相也。依相有好。即依大相流出小相。斯则身有异相。相皆妙好也。然相下释现相好意也。楷公亦云。表德名相惬情称好。若无功德则不敬重。若不敬重则不忆念。以念佛者。利益深故。故现相也。世人苟能易彼常情念世美色之心。而念佛相者。则其道可庶几矣。然吾未见好德如好色者也。悲夫。严身者。严饰佛身令其妙好。若不妙好则不爱乐。若不爱乐则不亲近。不亲近故则不闻法。乃至解脱佛意在兹故示其好。智度论云。丑人说妙法听者心不欣。肇公云。为尊形者。亦相好尔。岂俗饰之在心乎。</w:t>
      </w:r>
    </w:p>
    <w:p>
      <w:pPr>
        <w:pStyle w:val="BodyText"/>
        <w:spacing w:line="362" w:lineRule="auto" w:before="162"/>
      </w:pPr>
      <w:r>
        <w:rPr/>
        <w:t>二依报疏能依等者。依正相称皆广大故。以无边功德之身。住无量庄严之土。是所宜也。庄严之相。具在诸经。不能备引。颇胝迦者。此云水玉。或云水珠。</w:t>
      </w:r>
    </w:p>
    <w:p>
      <w:pPr>
        <w:pStyle w:val="BodyText"/>
        <w:spacing w:line="362" w:lineRule="auto" w:before="160"/>
        <w:jc w:val="both"/>
      </w:pPr>
      <w:r>
        <w:rPr/>
        <w:t>三通明无尽二。一横显无边。论随所下此明正报即根根无边。依报即尘尘周遍。无穷尽者。以不可涯畔故。疏由此下。释见无分齐。所以以菩萨顺唯识理。了色唯心无有分齐。由此解故。所见之相称彼观心。皆遍法界互融自在也。地上已去亲证此理故。无所疑。然于其中随彼智力。所见优劣浅深不同。如下论云地前少分见若得净心。所见微妙。乃至菩萨地尽见之究竟。今就通说不分优劣。下文自知。</w:t>
      </w:r>
    </w:p>
    <w:p>
      <w:pPr>
        <w:pStyle w:val="BodyText"/>
        <w:spacing w:line="362" w:lineRule="auto"/>
      </w:pPr>
      <w:r>
        <w:rPr/>
        <w:t>二竖显无尽。论随其下。若常有感佛之机。佛则为之常住。苟不见者。非其器故。功过在 机。不在于佛。如月于器。不显现者由器破故。如下即明非三灾等水火风也。如次能坏初二三 禅。且第四禅未出三界。尚不能坏名不动也况佛之果报出超三界依真而住。而可坏耶。故法华 云。常在灵鹫山及余诸住处。众生见劫尽大火所烧时。我此土安隐天人常充满。若准华严所说。无有一法不是毗卢遮那佛身。无有一尘不是华藏世界海。今意同彼。故依正皆言无量等也。三结果由因等者。意令众生修乐因证乐果也。此与前科相次。正同华严四分之初二也。准地持论。十信种因。十住已去。解方便。初地分得。八地已上圆满相续佛地究竟。</w:t>
      </w:r>
    </w:p>
    <w:p>
      <w:pPr>
        <w:pStyle w:val="BodyText"/>
        <w:spacing w:line="362" w:lineRule="auto" w:before="162"/>
      </w:pPr>
      <w:r>
        <w:rPr/>
        <w:t>论如是至成就。结果由因也。初一句结上依正二果。皆因下有三因。诸波罗蜜等是缘了二 因。总名资熏。不思议熏是正因习熏也。具足下释名也。以报是酬因为义。上之依正皆无量者。为酬因时无漏不思议所熏修。故疏无障碍者。谓依正不相妨。大小互相入。根根尘尘皆遍法界。互现无尽。此有六句。谓依中现依依中现正等。故云无碍。不思议事者横无边际竖无穷尽。不坏诸相。一一周遍殊胜清净。岂思议之所及乎。十度谓施戒忍进定慧方便愿力智。深行者。皆顺性故。如下所说。于真如法中。深解现前所修离相等。二因者生了也。即缘了二因俱名生因。正因即了因也。但开合异尔。乐相等者。报既酬因必须相称。因修既妙。得果宁粗。故此乐相名为报也。</w:t>
      </w:r>
    </w:p>
    <w:p>
      <w:pPr>
        <w:pStyle w:val="BodyText"/>
        <w:spacing w:before="162"/>
        <w:ind w:left="910" w:right="0" w:firstLine="0"/>
      </w:pPr>
      <w:r>
        <w:rPr/>
        <w:t>重牒分别者。广明前之二身随见差别。一应疏简凡异小者。此且说凡夫一类所见。不论二</w:t>
      </w:r>
    </w:p>
    <w:p>
      <w:pPr>
        <w:spacing w:after="0"/>
        <w:sectPr>
          <w:pgSz w:w="12240" w:h="15840"/>
          <w:pgMar w:top="580" w:bottom="280" w:left="600" w:right="640"/>
        </w:sectPr>
      </w:pPr>
    </w:p>
    <w:p>
      <w:pPr>
        <w:pStyle w:val="BodyText"/>
        <w:spacing w:line="362" w:lineRule="auto"/>
        <w:ind w:firstLine="0"/>
      </w:pPr>
      <w:r>
        <w:rPr/>
        <w:pict>
          <v:line style="position:absolute;mso-position-horizontal-relative:page;mso-position-vertical-relative:page;z-index:251902976" from="574.012451pt,28.996927pt" to="574.012451pt,763.395326pt" stroked="true" strokeweight=".80090pt" strokecolor="#000000">
            <v:stroke dashstyle="solid"/>
            <w10:wrap type="none"/>
          </v:line>
        </w:pict>
      </w:r>
      <w:r>
        <w:rPr/>
        <w:pict>
          <v:line style="position:absolute;mso-position-horizontal-relative:page;mso-position-vertical-relative:page;z-index:251904000" from="35.006748pt,28.996927pt" to="35.006748pt,763.395326pt" stroked="true" strokeweight=".80090pt" strokecolor="#000000">
            <v:stroke dashstyle="solid"/>
            <w10:wrap type="none"/>
          </v:line>
        </w:pict>
      </w:r>
      <w:r>
        <w:rPr/>
        <w:t>乘。斯则十信已前异生凡夫也。黑象脚者。观佛三昧海经云。观佛相好者。如人执镜照自面像。若生垢恶不善心者。见佛纯黑。犹如炭人。释子众中有五百人。见佛色身犹如灰人。比丘众中有一千人。见佛色身如赤土人。优婆塞众中有十六人。见佛色身如黑象脚。优婆夷众中有二十四 人。见佛色身犹如聚墨。如彼经第三说。五百释子昔毗婆尸佛像法之中。有长者子。名日月德。有五百子不信佛法。同遇身病。父即教令称三宝名。敬父教故。三称未毕而各命终。以称佛故。生四天王天。天上命尽。以邪见因堕大地狱。以苦所逼。忆然之教。乃称佛名。以念佛故。从地狱出生贫贱家。如是尸弃乃至迦葉佛出。但闻佛名不见佛形。以闻如是六佛名故。生释种中宿业因缘见佛灰色。佛令称七佛及弥勒名号。并称其父。雨泪忏悔。乃见如来金色相好。成阿罗汉。又有一千比丘。于燃灯佛末法之中。出家学道。于和尚所生不净心。其师已是阿罗汉果。后诸弟子随寿修短。将命终时无所依怙。师令一心称然灯佛。乘兹善力得生天上。天上寿尽。以前虚食信施之业。堕饿鬼中。八万四千岁。后堕畜生。畜生罪毕为贫贱人。复因前世出家力故。称南无佛。以称佛故。八千世中常值佛世。而眼不见。乃至今日遇佛释迦。见如赤土。正长五尺。是时世尊即现胸上德字。令比丘读。读已忏悔。见佛金色即为授记。次第作佛。又优婆塞众中有十六人。昔曾于阎浮提。皆作国王。随顺恶友非法说法。堕阿鼻狱。由曾闻法。今得遇佛而见世尊。如黑象脚。佛令忏悔。并见金色。成阿罗汉。又宝盖灯王佛像法中。有一比丘。入淫女舍。持钵乞食。诸淫女等盛满钵饭而戏之言。汝颜色可恶。犹若聚墨。身所著衣状若乞人。比丘闻已。掷钵空中现通而去。诸女见已悔恨发愿。由以施食因缘。二千劫中常不饥渴。以恶口骂比丘及淫欲因缘故。堕黑闇地狱。由前发愿力故。今得遇佛而见佛身。犹如聚黑。佛令忏悔。成阿罗汉。如是四众各各异见差别不同。由自业故。观佛色身优劣如是。三尺身者。即瞿师罗长者所见。提谓等者。佛于菩提树下初成正觉。提谓路过以根熟故。佛力制之。车马不进。渠谓山林神祇幻作。如此遂寻见佛。谓是树神。以偈叹问曰。容颜甚奇特。犹若紫金山。未审谁家子。种族是何人。未知何所证。因何此处居。不食来几日。未知何所须。佛偈答云。我是金轮王圣帝族中子。厌俗如涕唾。出家证菩提。成道来七日。无人施我食。提谓即以麨蜜奉施。闻法得果证须陀洹。若准此说。以提谓先未识佛。疑是树神。非谓见树神相。智者详之。二乘等者。其实声闻即见佛为老比丘相。缘觉见佛为辟支也。然此亦未是出世相。以非是乐相故。</w:t>
      </w:r>
    </w:p>
    <w:p>
      <w:pPr>
        <w:pStyle w:val="BodyText"/>
        <w:spacing w:line="362" w:lineRule="auto" w:before="165"/>
        <w:jc w:val="both"/>
      </w:pPr>
      <w:r>
        <w:rPr/>
        <w:t>二报三。一住上分见劣四。一明能见浅深。论少分见者。意明少分见报身之用。由此菩萨以深信力。入真如三昧。能知法界一相。所见报身知身无有去来分齐之相。故后译云。初行菩萨见中品用。疏见真如理者。由入似观见真理故。遂见报相无有去来。惟心影现不离真如也。</w:t>
      </w:r>
    </w:p>
    <w:p>
      <w:pPr>
        <w:pStyle w:val="BodyText"/>
        <w:spacing w:line="362" w:lineRule="auto"/>
      </w:pPr>
      <w:r>
        <w:rPr/>
        <w:t>二明所见分齐。论无来去者。不同凡小见佛王宫生双林灭。有来去相。疏性无分别者。无去来相离分齐相。知事即理不可分别。如像即镜无定量故。然分别字合是分齐字。下文云。然此菩</w:t>
      </w:r>
    </w:p>
    <w:p>
      <w:pPr>
        <w:spacing w:after="0" w:line="362" w:lineRule="auto"/>
        <w:sectPr>
          <w:pgSz w:w="12240" w:h="15840"/>
          <w:pgMar w:top="580" w:bottom="280" w:left="600" w:right="640"/>
        </w:sectPr>
      </w:pPr>
    </w:p>
    <w:p>
      <w:pPr>
        <w:pStyle w:val="BodyText"/>
        <w:spacing w:before="149"/>
        <w:ind w:right="0" w:firstLine="0"/>
      </w:pPr>
      <w:r>
        <w:rPr/>
        <w:pict>
          <v:line style="position:absolute;mso-position-horizontal-relative:page;mso-position-vertical-relative:page;z-index:251905024" from="574.012451pt,29.000111pt" to="574.012451pt,763.39071pt" stroked="true" strokeweight=".80090pt" strokecolor="#000000">
            <v:stroke dashstyle="solid"/>
            <w10:wrap type="none"/>
          </v:line>
        </w:pict>
      </w:r>
      <w:r>
        <w:rPr/>
        <w:pict>
          <v:line style="position:absolute;mso-position-horizontal-relative:page;mso-position-vertical-relative:page;z-index:251906048" from="35.006748pt,29.000111pt" to="35.006748pt,763.39071pt" stroked="true" strokeweight=".80090pt" strokecolor="#000000">
            <v:stroke dashstyle="solid"/>
            <w10:wrap type="none"/>
          </v:line>
        </w:pict>
      </w:r>
      <w:r>
        <w:rPr/>
        <w:t>萨犹自分别。后文准此。</w:t>
      </w:r>
    </w:p>
    <w:p>
      <w:pPr>
        <w:pStyle w:val="BodyText"/>
        <w:spacing w:before="10"/>
        <w:ind w:left="0" w:right="0" w:firstLine="0"/>
      </w:pPr>
    </w:p>
    <w:p>
      <w:pPr>
        <w:pStyle w:val="BodyText"/>
        <w:spacing w:line="362" w:lineRule="auto" w:before="0"/>
        <w:jc w:val="both"/>
      </w:pPr>
      <w:r>
        <w:rPr/>
        <w:t>三释无分齐所以。论唯依心现者。了境唯识也。不离真如者。知相即性也。疏二。初牒难释通。释无下指论文。摄论下正牒难。或问曰。准摄论说。地上菩萨方见报身。云何今文地前亦见耶。故此牒之。彼据下正释通。彼论约证相应说。今论说此菩萨发直等三心。修无住等四方便。随顺真如不执色相。虽非亲证故见。而能信解深达唯心。故见乐相。虽见乐相亦不同地上亲见微妙。是故前文但云。知彼色相无来去等也。</w:t>
      </w:r>
    </w:p>
    <w:p>
      <w:pPr>
        <w:pStyle w:val="BodyText"/>
        <w:ind w:left="910" w:right="0" w:firstLine="0"/>
      </w:pPr>
      <w:r>
        <w:rPr/>
        <w:t>既非下。二结会重辨。若言全见。即有相违既言分见。足可通会。如疏可见。</w:t>
      </w:r>
    </w:p>
    <w:p>
      <w:pPr>
        <w:pStyle w:val="BodyText"/>
        <w:spacing w:before="10"/>
        <w:ind w:left="0" w:right="0" w:firstLine="0"/>
      </w:pPr>
    </w:p>
    <w:p>
      <w:pPr>
        <w:pStyle w:val="BodyText"/>
        <w:spacing w:line="362" w:lineRule="auto" w:before="0"/>
      </w:pPr>
      <w:r>
        <w:rPr/>
        <w:t>论然此下。四简地上者。以此菩萨虽达唯心。犹未觉断事识。事识既在分别不亡。不同地上得无分别证相应故。</w:t>
      </w:r>
    </w:p>
    <w:p>
      <w:pPr>
        <w:pStyle w:val="BodyText"/>
        <w:spacing w:line="362" w:lineRule="auto" w:before="160"/>
        <w:jc w:val="both"/>
      </w:pPr>
      <w:r>
        <w:rPr/>
        <w:t>论若得下。二地上分见胜净心等者。初地名也。与证相应过于地前。故云微妙。从于二地至第十地。渐渐又细。故云转胜。地尽者。第十地也。然转胜之言亦通能见之智。以智用胜故。所见胜也。疏渐细者。十重报相身土不同。后后胜于前前。故云渐细。金刚后心即解脱道。用归体者。约能见即始觉归本觉。约所见即报身归法身。他受用土归法性土。用既归体则无所见。故云究竟。反此则未究竟。穷源二字各通二义。谓断穷妄染之源。即生相尽也。证穷真如之源。即法身现也。然复详此论中见究竟言。意明第十地中所见报相最极微细。此外更无殊胜之相。故云究竟。非谓相尽证穷名为究竟。若如疏释。未敢闻命。以次文云。若离业识则无见相。此文方可作相尽证穷而解也。智者请详。</w:t>
      </w:r>
    </w:p>
    <w:p>
      <w:pPr>
        <w:pStyle w:val="BodyText"/>
        <w:spacing w:line="362" w:lineRule="auto" w:before="162"/>
      </w:pPr>
      <w:r>
        <w:rPr/>
        <w:t>论若离下。三究竟位无见二。初明无见也。以佛位中更无报身可见之相。以离微细念故。惟一心在有何可见。</w:t>
      </w:r>
    </w:p>
    <w:p>
      <w:pPr>
        <w:pStyle w:val="BodyText"/>
        <w:ind w:left="910" w:right="0" w:firstLine="0"/>
      </w:pPr>
      <w:r>
        <w:rPr/>
        <w:t>论以诸下二释所以。法身无相彼此念绝。一真平等。何相见之有。迭递也。</w:t>
      </w:r>
    </w:p>
    <w:p>
      <w:pPr>
        <w:pStyle w:val="BodyText"/>
        <w:spacing w:before="3"/>
        <w:ind w:left="0" w:right="0" w:firstLine="0"/>
        <w:rPr>
          <w:sz w:val="27"/>
        </w:rPr>
      </w:pPr>
    </w:p>
    <w:p>
      <w:pPr>
        <w:pStyle w:val="BodyText"/>
        <w:spacing w:before="0"/>
        <w:ind w:left="4153" w:right="4167" w:firstLine="0"/>
        <w:jc w:val="center"/>
      </w:pPr>
      <w:r>
        <w:rPr>
          <w:color w:val="FF3300"/>
        </w:rPr>
        <w:t>起信论疏笔削记卷第十三</w:t>
      </w:r>
    </w:p>
    <w:p>
      <w:pPr>
        <w:pStyle w:val="BodyText"/>
        <w:spacing w:before="6"/>
        <w:ind w:left="0" w:right="0" w:firstLine="0"/>
        <w:rPr>
          <w:sz w:val="23"/>
        </w:rPr>
      </w:pPr>
    </w:p>
    <w:p>
      <w:pPr>
        <w:pStyle w:val="BodyText"/>
        <w:spacing w:line="362" w:lineRule="auto" w:before="1"/>
      </w:pPr>
      <w:r>
        <w:rPr/>
        <w:t>一问论云何现色等者。报应属色法身既离于色。云何能现报应之色。如虚空无色。终不能现色。此可类之。</w:t>
      </w:r>
    </w:p>
    <w:p>
      <w:pPr>
        <w:pStyle w:val="BodyText"/>
        <w:spacing w:line="362" w:lineRule="auto" w:before="160"/>
      </w:pPr>
      <w:r>
        <w:rPr/>
        <w:t>论答下二。初释法身能现二。初标也。法身是色体者。意明法身虽非是色而是报化之体。故能现色。即同虚空体非群相。而不拒彼诸相发挥。疏言总者。据文亦是标尔。</w:t>
      </w:r>
    </w:p>
    <w:p>
      <w:pPr>
        <w:pStyle w:val="BodyText"/>
        <w:ind w:left="910" w:right="0" w:firstLine="0"/>
      </w:pPr>
      <w:r>
        <w:rPr/>
        <w:t>论所谓下释二。初总明不二。色心不二者。性相同如体用一致也。疏谓彼下法喻可知。</w:t>
      </w:r>
    </w:p>
    <w:p>
      <w:pPr>
        <w:pStyle w:val="BodyText"/>
        <w:spacing w:before="9"/>
        <w:ind w:left="0" w:right="0" w:firstLine="0"/>
      </w:pPr>
    </w:p>
    <w:p>
      <w:pPr>
        <w:pStyle w:val="BodyText"/>
        <w:spacing w:before="0"/>
        <w:ind w:left="910" w:right="0" w:firstLine="0"/>
      </w:pPr>
      <w:r>
        <w:rPr/>
        <w:t>论色性下二别明相即二。初色即心以色性即智者。报化之色对缘所成。自无其性。即以本觉</w:t>
      </w:r>
    </w:p>
    <w:p>
      <w:pPr>
        <w:spacing w:after="0"/>
        <w:sectPr>
          <w:pgSz w:w="12240" w:h="15840"/>
          <w:pgMar w:top="580" w:bottom="280" w:left="600" w:right="640"/>
        </w:sectPr>
      </w:pPr>
    </w:p>
    <w:p>
      <w:pPr>
        <w:pStyle w:val="BodyText"/>
        <w:spacing w:line="362" w:lineRule="auto" w:before="158"/>
        <w:ind w:firstLine="0"/>
      </w:pPr>
      <w:r>
        <w:rPr/>
        <w:pict>
          <v:line style="position:absolute;mso-position-horizontal-relative:page;mso-position-vertical-relative:page;z-index:251907072" from="574.012451pt,28.998568pt" to="574.012451pt,763.396967pt" stroked="true" strokeweight=".80090pt" strokecolor="#000000">
            <v:stroke dashstyle="solid"/>
            <w10:wrap type="none"/>
          </v:line>
        </w:pict>
      </w:r>
      <w:r>
        <w:rPr/>
        <w:pict>
          <v:line style="position:absolute;mso-position-horizontal-relative:page;mso-position-vertical-relative:page;z-index:251908096" from="35.006748pt,28.998568pt" to="35.006748pt,763.396967pt" stroked="true" strokeweight=".80090pt" strokecolor="#000000">
            <v:stroke dashstyle="solid"/>
            <w10:wrap type="none"/>
          </v:line>
        </w:pict>
      </w:r>
      <w:r>
        <w:rPr/>
        <w:t>法身智为体性。法身之体既无形相。以用从体遂令报化亦无形相。以无形故故名智身。智身即法身也。故金刚论目法身为智相身。化身为异相身。疏文可知。</w:t>
      </w:r>
    </w:p>
    <w:p>
      <w:pPr>
        <w:pStyle w:val="BodyText"/>
        <w:spacing w:line="362" w:lineRule="auto" w:before="160"/>
        <w:jc w:val="both"/>
      </w:pPr>
      <w:r>
        <w:rPr/>
        <w:t>论智性下。二心即色也。即色者。法身之智。既为色体。报化之色现时。即是全体起用。即此报化遍一切时。便是法身遍一切处也。疏如水等者。明体遍在用中。有报化处即有法身。故华严云。法性遍在一切处一切众生及国土。三世悉在无有余。亦无形相而可得。即显前段如波全即于水也。疏不言者略也。</w:t>
      </w:r>
    </w:p>
    <w:p>
      <w:pPr>
        <w:pStyle w:val="BodyText"/>
        <w:spacing w:line="362" w:lineRule="auto"/>
      </w:pPr>
      <w:r>
        <w:rPr/>
        <w:t>二释所现。论随心能现者。有两意。一随彼各各差别之心。而现无量差别依正也。二一切诸色皆随真如心性所现。遂令依正皆无分齐。以心无分齐故。无量菩萨及报身者。横应则彼彼不 同。竖说则地地有异。故皆无量。庄严者。通佛菩萨及与依报。相好珍宝庄严之义。广如华严。各各差别者。依正不同。身相有异故。皆无分齐者。正报则根根周圆。依报则尘尘遍满。不相妨者。显前差别而无分齐也。若有相妨。即有分齐。非成周遍。又相妨故。则坏诸根之相等。今以不坏相而等遍故。皆无分齐。不动遍而各异故。各各差别。故云而不相妨。此非下遮疑。恐常情闻此分别欲知。及不能知便生疑惑故此遮止。如小乘尚不知菩萨境界。岂况凡夫能测如来功德 耶。以真如下出所以。既是真如之用。安可以有漏心识。能知此显不思议也。疏以彼下可知。于中下牒释菩萨。初约能化释。准华严说。具有十身之异。岂唯菩萨耶。亦可下约所化释然前正后兼也。顿赴者。既多机顿感。佛亦顿赴。是故报身亦无量也。此即机应无碍。以一一下释前各各差别已下文。以如次三句释三句。对文可见。即大小无碍也。余文可知。</w:t>
      </w:r>
    </w:p>
    <w:p>
      <w:pPr>
        <w:pStyle w:val="BodyText"/>
        <w:spacing w:line="362" w:lineRule="auto" w:before="163"/>
      </w:pPr>
      <w:r>
        <w:rPr/>
        <w:t>会相入实者。上来先说从真如门起生灭门。今则会彼生灭入于真如。前则从本起末。此则摄末归本无不皆从法界流。无不还归于法界。即二门不二也。亦同智论云。若无空义者。一切法不成。又云。先分别诸法。后说毕竟空。然说之虽异法乃同时。文不顿书。故成前后。又若不分 别。焉知此是空。故次明也。一标论即入者。非色灭空。不舍缘故。故净名云。明无明为二。无明实性即是明。于其中平等无二者。是为入不二法门。五阴者。三科之初能摄有为一切法故。阴谓阴覆能覆真理。令不显现。亦名为蕴。蕴积含藏有为法故。能造所造二具八法。皆色阴摄。受想行识诸心心所名为四阴。俱属于心。</w:t>
      </w:r>
    </w:p>
    <w:p>
      <w:pPr>
        <w:pStyle w:val="BodyText"/>
        <w:spacing w:line="362" w:lineRule="auto"/>
      </w:pPr>
      <w:r>
        <w:rPr/>
        <w:t>初观色。疏先观色等者。五蕴之首。最初现故。故大般若亦复先明。境从心起等者。如前 云。一切诸法唯依妄念而有差别等。又云。以依能见故。境界妄现。离见则无境界。既离见无 境。复何可念。此约所念说也。非直等者。恐谓心能生境境在心中。心外既无心内应有故。作此观以袪彼惑。前则等者。以心是色之根本故。约心而求色。若依此文正是观色。未是观心。如因推我空。征求蕴法。</w:t>
      </w:r>
    </w:p>
    <w:p>
      <w:pPr>
        <w:spacing w:after="0" w:line="362" w:lineRule="auto"/>
        <w:sectPr>
          <w:pgSz w:w="12240" w:h="15840"/>
          <w:pgMar w:top="580" w:bottom="280" w:left="600" w:right="640"/>
        </w:sectPr>
      </w:pPr>
    </w:p>
    <w:p>
      <w:pPr>
        <w:pStyle w:val="BodyText"/>
        <w:spacing w:before="10"/>
        <w:ind w:left="0" w:right="0" w:firstLine="0"/>
        <w:rPr>
          <w:sz w:val="7"/>
        </w:rPr>
      </w:pPr>
      <w:r>
        <w:rPr/>
        <w:pict>
          <v:line style="position:absolute;mso-position-horizontal-relative:page;mso-position-vertical-relative:page;z-index:251909120" from="574.012451pt,28.997023pt" to="574.012451pt,763.387622pt" stroked="true" strokeweight=".80090pt" strokecolor="#000000">
            <v:stroke dashstyle="solid"/>
            <w10:wrap type="none"/>
          </v:line>
        </w:pict>
      </w:r>
      <w:r>
        <w:rPr/>
        <w:pict>
          <v:line style="position:absolute;mso-position-horizontal-relative:page;mso-position-vertical-relative:page;z-index:251910144" from="35.006748pt,28.997023pt" to="35.006748pt,763.387622pt" stroked="true" strokeweight=".80090pt" strokecolor="#000000">
            <v:stroke dashstyle="solid"/>
            <w10:wrap type="none"/>
          </v:line>
        </w:pict>
      </w:r>
    </w:p>
    <w:p>
      <w:pPr>
        <w:pStyle w:val="BodyText"/>
        <w:spacing w:line="362" w:lineRule="auto" w:before="67"/>
      </w:pPr>
      <w:r>
        <w:rPr/>
        <w:t>一喻论方不转者。东方不曾暂转为西。但迷人谓为西相。圆觉云。譬如迷人四方易处。东喻真心。西喻五阴等。不转喻无念也。</w:t>
      </w:r>
    </w:p>
    <w:p>
      <w:pPr>
        <w:pStyle w:val="BodyText"/>
        <w:spacing w:line="362" w:lineRule="auto" w:before="160"/>
      </w:pPr>
      <w:r>
        <w:rPr/>
        <w:t>二法疏已灭等者。约过去未来现在三世。推求动性。无得如于东方推西相不得故。前云。觉心初起心无初相等。</w:t>
      </w:r>
    </w:p>
    <w:p>
      <w:pPr>
        <w:pStyle w:val="BodyText"/>
        <w:spacing w:line="362" w:lineRule="auto"/>
        <w:jc w:val="both"/>
      </w:pPr>
      <w:r>
        <w:rPr/>
        <w:t>三结论知心无念者。觉知真心本不动也。疏方便者。能所未亡故。正观者。心境双泯故。问前标所观通于心色。云何双结但约心耶。答心细色粗本末殊。等观色空则未必得入。观心空则必能入也。然此会相之文。今复详之。但可从初至真如门为标。从所谓下是释。结文如疏科。就释中分法喻合。法中初至无念。是正观察。推求即观察也。五阴等是所观。五阴者。总举初科。色心下别指法体。色通根境心通王数。六尘别举所缘。毕竟无念者。此即正观生灭色心。归无念真如也。念通能所今皆寂故。名为无也。非推之使无。本自无故。故言毕竟。今言推求者。以先未知使令知故。斯则心之与色总而观之也。以心下释所以。何故色心境界皆无念耶。以此同是真心现故。真心离相。故云无形。以无相故求不可得。能现之心尚所叵得。所现蕴法岂可存乎。如前论云。心不见心无相可得。是知无念之言。早已色心俱尽。非谓后文方始观心。智者请详。</w:t>
      </w:r>
    </w:p>
    <w:p>
      <w:pPr>
        <w:pStyle w:val="BodyText"/>
        <w:spacing w:line="362" w:lineRule="auto" w:before="162"/>
      </w:pPr>
      <w:r>
        <w:rPr/>
        <w:t>对治邪执者。乖真曰邪。取著名执。相形曰对。攻击名治。则前正义是能治。今邪执是所 治。正义既显邪执自亡。今则叙释其相也。论一切下正标。若离下反显。我是根本起复由之故。云依我而有离我而无。</w:t>
      </w:r>
    </w:p>
    <w:p>
      <w:pPr>
        <w:pStyle w:val="BodyText"/>
        <w:spacing w:line="362" w:lineRule="auto" w:before="160"/>
        <w:jc w:val="both"/>
      </w:pPr>
      <w:r>
        <w:rPr/>
        <w:t>二征列。疏总相等者。不能分别五蕴差别。但总相执取为主宰也。然其我相有于四种。一众生相。是过去众缘和合之所生故。二寿者相。是现在一期住寿不断缘故。三人相。是未来数于余趣而受生故。四我相。是三世之总主故。故今云。我为总相主宰也。此是下拣滥。此约学大乘。初心凡夫闻大乘教。不解佛旨。随自妄心曲裁圣典。习以性成。故作此见。非是外道者。彼有三宗。所计不同。如前已说。今非此类。计一切等者。计色等法各自有实体性故。摄论云。若执法体是有。名法我执等。以二乘人依二粗事识。修行但。了法中无我。不知法体全空。如前云。见从外来取色分齐等。于染净境执有自性。故名法执。其犹翳目既存空华岂灭。</w:t>
      </w:r>
    </w:p>
    <w:p>
      <w:pPr>
        <w:pStyle w:val="BodyText"/>
        <w:spacing w:line="362" w:lineRule="auto" w:before="162"/>
        <w:jc w:val="both"/>
      </w:pPr>
      <w:r>
        <w:rPr/>
        <w:t>论云何下疏二。初约义通辨。此五何别者。牒外所问。约果者。于如来法身之上。起于执故通因果者。皆依如来藏之所执故。如来藏性通于因果。又于五中。初二多是习顿教空教。及南宗禅学失意者所执。次二多是习大乘法相。及北宗禅学失意者所执。后一唯是外道邪见所执。如科文者。如下可见。</w:t>
      </w:r>
    </w:p>
    <w:p>
      <w:pPr>
        <w:pStyle w:val="BodyText"/>
        <w:spacing w:line="362" w:lineRule="auto"/>
      </w:pPr>
      <w:r>
        <w:rPr/>
        <w:t>问此下。二问答释名。问意云。真如是法。于此生执合是法执。云何反名人我执耶。此一向约所执以成难。一云下约能执者以通。此则约有人我者作此执故。非约所执得名。二云下约所执</w:t>
      </w:r>
    </w:p>
    <w:p>
      <w:pPr>
        <w:spacing w:after="0" w:line="362" w:lineRule="auto"/>
        <w:sectPr>
          <w:pgSz w:w="12240" w:h="15840"/>
          <w:pgMar w:top="580" w:bottom="280" w:left="600" w:right="640"/>
        </w:sectPr>
      </w:pPr>
    </w:p>
    <w:p>
      <w:pPr>
        <w:pStyle w:val="BodyText"/>
        <w:spacing w:line="362" w:lineRule="auto" w:before="155"/>
        <w:ind w:firstLine="0"/>
        <w:jc w:val="both"/>
      </w:pPr>
      <w:r>
        <w:rPr/>
        <w:pict>
          <v:line style="position:absolute;mso-position-horizontal-relative:page;mso-position-vertical-relative:page;z-index:251911168" from="574.012451pt,29.000206pt" to="574.012451pt,763.390805pt" stroked="true" strokeweight=".80090pt" strokecolor="#000000">
            <v:stroke dashstyle="solid"/>
            <w10:wrap type="none"/>
          </v:line>
        </w:pict>
      </w:r>
      <w:r>
        <w:rPr/>
        <w:pict>
          <v:line style="position:absolute;mso-position-horizontal-relative:page;mso-position-vertical-relative:page;z-index:251912192" from="35.006748pt,29.000206pt" to="35.006748pt,763.390805pt" stroked="true" strokeweight=".80090pt" strokecolor="#000000">
            <v:stroke dashstyle="solid"/>
            <w10:wrap type="none"/>
          </v:line>
        </w:pict>
      </w:r>
      <w:r>
        <w:rPr/>
        <w:t>法以通。本觉是人者。以所执法中有一分觉照义。属智故名为人。执此为我故。名人我也。理实者。约寂体说。即当所观属于法也。执事空为法体者。此即世间顽虚之空。是识所娈由色所显。非是三乘所证理法。故云事空。执此事空为真法体故。</w:t>
      </w:r>
    </w:p>
    <w:p>
      <w:pPr>
        <w:pStyle w:val="BodyText"/>
        <w:spacing w:line="362" w:lineRule="auto"/>
        <w:jc w:val="both"/>
      </w:pPr>
      <w:r>
        <w:rPr/>
        <w:t>一执缘论法身如空者。金鼓经云。佛真法身犹若虚空。华严云。普贤身相如虚空。净名云。不着世间如莲华。常善入于空寂行。达诸法相无挂碍。稽首如空无所依。又经云。虚空无中边。诸佛身亦然不生不灭故。敬礼无所观。此文至多。不能具引。</w:t>
      </w:r>
    </w:p>
    <w:p>
      <w:pPr>
        <w:pStyle w:val="BodyText"/>
        <w:spacing w:line="362" w:lineRule="auto" w:before="160"/>
        <w:jc w:val="both"/>
      </w:pPr>
      <w:r>
        <w:rPr/>
        <w:t>二执相。疏碍相等者。谓众生定执佛有三十二相等色。见有去来。取色分齐质碍等相。迷意等者。佛意以空有无相无碍之义。喻同法身体。不言虚空便是法身。斯迷喻为法也。法喻不分最为浅近。</w:t>
      </w:r>
    </w:p>
    <w:p>
      <w:pPr>
        <w:pStyle w:val="BodyText"/>
        <w:spacing w:line="362" w:lineRule="auto"/>
        <w:jc w:val="both"/>
      </w:pPr>
      <w:r>
        <w:rPr/>
        <w:t>一立论空相者。以虚豁无碍为相也。是妄法者。妄识所变故。是色所对故生大觉中如一沤。故一人发真归元。十方虚空悉皆消殒诚为妄法。疏情有者妄情见有。理合是妄。论体无不实者。有二意。一明真体之中无此不实之妄空故。二明空体自无本不实故。疏云。理无正当。初义兼于后义。</w:t>
      </w:r>
    </w:p>
    <w:p>
      <w:pPr>
        <w:pStyle w:val="BodyText"/>
        <w:spacing w:line="362" w:lineRule="auto"/>
      </w:pPr>
      <w:r>
        <w:rPr/>
        <w:t>二释论对色故。有者与色法相对待故。离色所显。故名为空。若无色显空不得有。可见相 者。以是空一显色故。有色处则见无空。无色处则见有空。有时无时亦尔。令心生灭者。有时则见有。心生见无心灭。无时则见无心生。见有心灭。既能引心生灭。岂若法身。若是法身不合令心生灭。疏相待者。释前对色故有也。妄念缘者。释前是可见相。非法身者。法身异此。无有无处无有无时。亦无一相可得。尚不可以智知。岂容妄念所缘。今既妄念所及。故非法身。论若无色下正显体无也。以能显之色尚不可得。所显之空理应是虚。楞严亦云。空性无形因色显发。又云。色相既无谁明空质。疏文可知。</w:t>
      </w:r>
    </w:p>
    <w:p>
      <w:pPr>
        <w:pStyle w:val="BodyText"/>
        <w:spacing w:line="362" w:lineRule="auto" w:before="162"/>
      </w:pPr>
      <w:r>
        <w:rPr/>
        <w:t>三结疏结情有者。亦是释无色之所以。即前依转相有现相义。然此且是正释。论一切境界 者。即色空俱摄也。疏结理无者。亦是转释。或名反释。即前心无起故。境界随灭。乃至得涅槃等。是知虚空但是真性之中一分妄相。故楞严云。空生大觉中。如海一沤发。辨法同喻等者。即因便取喻。非论正意。若据论意。但约为遮情执之有。故以为喻。非谓表于真如体遍。故前云。寂莫如空。次云。广大性智非如虚空等。有智请详。</w:t>
      </w:r>
    </w:p>
    <w:p>
      <w:pPr>
        <w:pStyle w:val="BodyText"/>
        <w:spacing w:line="362" w:lineRule="auto"/>
      </w:pPr>
      <w:r>
        <w:rPr/>
        <w:t>二真非妄。疏岂同等者。有两义。一究竟不究竟故。二觉知不觉知故。故圆觉疏云。方之海印越彼太虚。华严云。解如来身非如虚空。无量功德妙法所圆满故。问上云。正义为能治。邪执为所治前既已显正义。此文只应但明邪执。何故复有能治之文。岂不重耶。答前文正义虽是能 治。以未能约执对显。今此文中逐段别举执相。将前正义别别对破。斯则由此邪执。显得前义正</w:t>
      </w:r>
    </w:p>
    <w:p>
      <w:pPr>
        <w:spacing w:after="0" w:line="362" w:lineRule="auto"/>
        <w:sectPr>
          <w:pgSz w:w="12240" w:h="15840"/>
          <w:pgMar w:top="580" w:bottom="280" w:left="600" w:right="640"/>
        </w:sectPr>
      </w:pPr>
    </w:p>
    <w:p>
      <w:pPr>
        <w:pStyle w:val="BodyText"/>
        <w:spacing w:line="362" w:lineRule="auto" w:before="163"/>
        <w:ind w:firstLine="0"/>
        <w:jc w:val="both"/>
      </w:pPr>
      <w:r>
        <w:rPr/>
        <w:pict>
          <v:line style="position:absolute;mso-position-horizontal-relative:page;mso-position-vertical-relative:page;z-index:251913216" from="574.012451pt,28.998663pt" to="574.012451pt,763.397062pt" stroked="true" strokeweight=".80090pt" strokecolor="#000000">
            <v:stroke dashstyle="solid"/>
            <w10:wrap type="none"/>
          </v:line>
        </w:pict>
      </w:r>
      <w:r>
        <w:rPr/>
        <w:pict>
          <v:line style="position:absolute;mso-position-horizontal-relative:page;mso-position-vertical-relative:page;z-index:251914240" from="35.006748pt,28.998663pt" to="35.006748pt,763.397062pt" stroked="true" strokeweight=".80090pt" strokecolor="#000000">
            <v:stroke dashstyle="solid"/>
            <w10:wrap type="none"/>
          </v:line>
        </w:pict>
      </w:r>
      <w:r>
        <w:rPr/>
        <w:t>真。亦由前义明得此执伪妄。故须别举治文也。只如此段对治之文。即当前云一切诸法唯依妄念而有差别。又云。非有相非无相。又云。依此法身说名本觉。又智净相法出离镜。又以法身为智身等。并是此能治之文也。</w:t>
      </w:r>
    </w:p>
    <w:p>
      <w:pPr>
        <w:pStyle w:val="BodyText"/>
        <w:spacing w:line="362" w:lineRule="auto"/>
        <w:jc w:val="both"/>
      </w:pPr>
      <w:r>
        <w:rPr/>
        <w:t>一执缘论涅槃空者。圆觉云。生死涅槃犹如昨梦。真如空者。楞严云。言妄显诸真。妄真同二妄。又云。无为无起灭不实如空华等。疏大品等者。具云。时五百天子默然忆念。云何说涅槃等亦如梦耶。善现知诸天子作如是念。而告之言。若当有法过涅槃者。我亦说为如幻如梦。何以故。从本已来本自空故。</w:t>
      </w:r>
    </w:p>
    <w:p>
      <w:pPr>
        <w:pStyle w:val="BodyText"/>
        <w:spacing w:line="362" w:lineRule="auto"/>
      </w:pPr>
      <w:r>
        <w:rPr/>
        <w:t>二执相。疏不知等者。本为破于有取之心。故说为空。空者意明离名离相之义。不无圆成实体具性功德。不了佛意谓同遍计之法举体全空。斯则伤之太甚。</w:t>
      </w:r>
    </w:p>
    <w:p>
      <w:pPr>
        <w:pStyle w:val="BodyText"/>
        <w:spacing w:line="362" w:lineRule="auto"/>
      </w:pPr>
      <w:r>
        <w:rPr/>
        <w:t>三治论自体不空者。即前如实不空。以有自体义及前体大不增减等。具功德者。即前所示相大大智慧光明义等是此对治文也。</w:t>
      </w:r>
    </w:p>
    <w:p>
      <w:pPr>
        <w:pStyle w:val="BodyText"/>
        <w:spacing w:line="362" w:lineRule="auto" w:before="160"/>
      </w:pPr>
      <w:r>
        <w:rPr/>
        <w:t>一执缘论体备等者。圆觉云。无上法王有大陀罗尼门。名为圆觉。流出一切清净真如菩提涅槃及波罗蜜等。圆觉即如来藏之异名也。更有诸经不能具引。</w:t>
      </w:r>
    </w:p>
    <w:p>
      <w:pPr>
        <w:pStyle w:val="BodyText"/>
        <w:spacing w:line="362" w:lineRule="auto"/>
      </w:pPr>
      <w:r>
        <w:rPr/>
        <w:t>二执相。论不解者。此是表诠令生信解。不同前二遮诠遣执。故言不解。不言为破着也。下皆如此。</w:t>
      </w:r>
    </w:p>
    <w:p>
      <w:pPr>
        <w:pStyle w:val="BodyText"/>
        <w:spacing w:line="362" w:lineRule="auto" w:before="160"/>
        <w:jc w:val="both"/>
      </w:pPr>
      <w:r>
        <w:rPr/>
        <w:t>三治论依真如义说者。此约真性显功德也。真体本一义说有差。既于一体之上。说功德义。即差别而无差别也。疏二之不二者。上论云。虽实有此诸功德义。而无差别之相。等同一味唯一真如。以无分别离分别相等。论因生灭等者。此对妄法显功德也。既对妄显此亦差即无差也。疏不二之二者。如前文云。若心起见则有不见之相。心性离见即是遍照法界义等。如上等者。即能治之文。</w:t>
      </w:r>
    </w:p>
    <w:p>
      <w:pPr>
        <w:pStyle w:val="BodyText"/>
        <w:spacing w:line="362" w:lineRule="auto" w:before="178"/>
      </w:pPr>
      <w:r>
        <w:rPr/>
        <w:t>一执缘。论诸法不离真如者。圆觉云。一切众生种种幻化。皆生如来圆觉妙心。华严云。三界所有唯是一心。又云。未曾有一法得离于法性。</w:t>
      </w:r>
    </w:p>
    <w:p>
      <w:pPr>
        <w:pStyle w:val="BodyText"/>
        <w:spacing w:before="160"/>
        <w:ind w:left="910" w:right="0" w:firstLine="0"/>
      </w:pPr>
      <w:r>
        <w:rPr/>
        <w:t>二执相。疏随缘等者。此明真如随无明缘。成世间法。以不敏故。谓真体中本有此染。</w:t>
      </w:r>
    </w:p>
    <w:p>
      <w:pPr>
        <w:pStyle w:val="BodyText"/>
        <w:spacing w:before="10"/>
        <w:ind w:left="0" w:right="0" w:firstLine="0"/>
      </w:pPr>
    </w:p>
    <w:p>
      <w:pPr>
        <w:pStyle w:val="BodyText"/>
        <w:spacing w:line="362" w:lineRule="auto" w:before="0"/>
        <w:jc w:val="both"/>
      </w:pPr>
      <w:r>
        <w:rPr/>
        <w:t>一夺。疏净德妙有者。即不空如来藏也。大抵同前第二中能治之文。广如相大中辨。妄染理无者。有二意。一真理中无此妄染。即空如来藏也。二据妄自性道理亦无。上文云。以一切法皆从心起。妄念而生。又云。一切法如镜中像无体可得等。妄不入真者。即不相应也。上文云。从本已来一切染法不相应故。以妄体本空。将何入真与真相应。</w:t>
      </w:r>
    </w:p>
    <w:p>
      <w:pPr>
        <w:pStyle w:val="BodyText"/>
        <w:ind w:left="910" w:right="0" w:firstLine="0"/>
      </w:pPr>
      <w:r>
        <w:rPr/>
        <w:t>二纵破论无有是处者。妄若实有。证时不合除灭证者。既能除灭。当知妄本不有。以真体证</w:t>
      </w:r>
    </w:p>
    <w:p>
      <w:pPr>
        <w:spacing w:after="0"/>
        <w:sectPr>
          <w:pgSz w:w="12240" w:h="15840"/>
          <w:pgMar w:top="580" w:bottom="280" w:left="600" w:right="640"/>
        </w:sectPr>
      </w:pPr>
    </w:p>
    <w:p>
      <w:pPr>
        <w:pStyle w:val="BodyText"/>
        <w:spacing w:line="362" w:lineRule="auto" w:before="152"/>
        <w:ind w:right="461" w:firstLine="0"/>
        <w:jc w:val="both"/>
      </w:pPr>
      <w:r>
        <w:rPr/>
        <w:pict>
          <v:line style="position:absolute;mso-position-horizontal-relative:page;mso-position-vertical-relative:page;z-index:251915264" from="574.012451pt,28.992092pt" to="574.012451pt,763.382691pt" stroked="true" strokeweight=".80090pt" strokecolor="#000000">
            <v:stroke dashstyle="solid"/>
            <w10:wrap type="none"/>
          </v:line>
        </w:pict>
      </w:r>
      <w:r>
        <w:rPr/>
        <w:pict>
          <v:line style="position:absolute;mso-position-horizontal-relative:page;mso-position-vertical-relative:page;z-index:251916288" from="35.006748pt,28.992092pt" to="35.006748pt,763.382691pt" stroked="true" strokeweight=".80090pt" strokecolor="#000000">
            <v:stroke dashstyle="solid"/>
            <w10:wrap type="none"/>
          </v:line>
        </w:pict>
      </w:r>
      <w:r>
        <w:rPr/>
        <w:t>时毕竟不无故。近有人闻性具义。不能深究理趣。便谓本性具有十界色心漏无漏法。起用之时。各于本法自体上。起名全体之用。宛如第八识中含种无异(此同前段执性德同色心)又说真性除无明有差别义(即同此段执法性本有染)往往形于简牍。疑误后生反谤圆文。却谓方便。菩萨悬知今日。垂此对治。善哉大士悲救何甚。傥无悛意。确乎迷情。岂唯邪见之门不扃。抑亦阿鼻之路尤近也。悲夫。广有破斥。已见别章。</w:t>
      </w:r>
    </w:p>
    <w:p>
      <w:pPr>
        <w:pStyle w:val="BodyText"/>
        <w:spacing w:line="362" w:lineRule="auto"/>
      </w:pPr>
      <w:r>
        <w:rPr/>
        <w:t>一执缘。疏各二法者。谓执缘执相对治之文。皆双显生死涅槃二法。在文可见。论有生死涅槃者。此是胜鬘经文。已如前引。又经云。无始时来性为诸法依止。由此有诸趣及证涅槃果。</w:t>
      </w:r>
    </w:p>
    <w:p>
      <w:pPr>
        <w:pStyle w:val="BodyText"/>
        <w:spacing w:line="362" w:lineRule="auto"/>
      </w:pPr>
      <w:r>
        <w:rPr/>
        <w:t>二执相。论不解等者。佛意言。如来藏是迷悟所依之根本。迷则生死悟则涅槃。然则生死无初涅槃无尽。不达此理遂成始终之见。下文具显。亦同圆觉刚藏三问中第三问也。文云。若诸众生本来成佛后起无明。一切如来何时复生一切烦恼。亦如楞严第四所明。斯则生死涅槃悉有始终也。疏外道等者。谓数论师。以彼依非想定发世俗通。应于邪道。知过去八万劫事。过此即不知以生死智通。知未来八万劫死此生彼之事。后亦不知也。彼之所计冥性是常。从此生于世间诸 法。冥寞难知。故云冥性。云何而生。谓从冥初生觉从觉生我心。从我心生五唯量。谓色声香味触。从五唯量生五大。谓地水火风空。从五大生十一根。谓五知根眼耳鼻舌身。五作业根手脚口大小便根及心平等根。尔时名生死成。执一神我为受用主。我思胜境。冥性变生为我受用。我受用故。为境缠缚不得解脱。我若不思冥性不变。神我解脱名为涅槃。此有二十五谛。冥性为初。能变起故。</w:t>
      </w:r>
    </w:p>
    <w:p>
      <w:pPr>
        <w:pStyle w:val="BodyText"/>
        <w:spacing w:line="362" w:lineRule="auto" w:before="162"/>
      </w:pPr>
      <w:r>
        <w:rPr/>
        <w:t>一生死无初。论无明无始者。即前依如来藏有生灭心等。又云。一切众生不名为觉。以从本来未曾离念故。说无始无明。皆是能治之文。疏仁王等者。彼经第一云。善男子。一切众生烦恼不出三界。诸佛应化法身亦不出三界。三界无众生。佛何所化。是故我言三界外别有一众生界 者。是外道大有经中说。非七佛之所说也。大有经者。彼胜论师说有六句。一实。二德。三业。四大有。五同异。六和合。此六句中彼有大性。能有一切法离一切法别有体故。</w:t>
      </w:r>
    </w:p>
    <w:p>
      <w:pPr>
        <w:pStyle w:val="BodyText"/>
        <w:spacing w:line="362" w:lineRule="auto"/>
      </w:pPr>
      <w:r>
        <w:rPr/>
        <w:t>二中论涅槃无后际者。即前云。所谓心性不生不灭。又云。非前际生非后际灭。又云。法身显现起用无断等。皆是能治之文。</w:t>
      </w:r>
    </w:p>
    <w:p>
      <w:pPr>
        <w:pStyle w:val="BodyText"/>
        <w:spacing w:before="160"/>
        <w:ind w:left="910" w:right="0" w:firstLine="0"/>
      </w:pPr>
      <w:r>
        <w:rPr/>
        <w:t>一执缘论人无我者。小乘藏中所说以根非利故。但为分别蕴中无人。令证人空也。</w:t>
      </w:r>
    </w:p>
    <w:p>
      <w:pPr>
        <w:pStyle w:val="BodyText"/>
        <w:spacing w:before="10"/>
        <w:ind w:left="0" w:right="0" w:firstLine="0"/>
      </w:pPr>
    </w:p>
    <w:p>
      <w:pPr>
        <w:pStyle w:val="BodyText"/>
        <w:spacing w:line="362" w:lineRule="auto" w:before="0"/>
        <w:jc w:val="both"/>
      </w:pPr>
      <w:r>
        <w:rPr/>
        <w:t>二执相。论说不究竟者。未说法空教名半字。然有多义名不究竟。一行但行自利未能利他。二智但得生空智不得法空智。三断但断烦恼不断所知。四证但证生空理不证法空理。五得但得有余无余涅槃。不得无住处涅槃。见五阴者。虽于蕴中不见人相。而见蕴等是其实法。既执阴法实有。故见三界不安犹如火宅。希求出离如救头然。望到寂灭安乐之处。</w:t>
      </w:r>
    </w:p>
    <w:p>
      <w:pPr>
        <w:spacing w:after="0" w:line="362" w:lineRule="auto"/>
        <w:jc w:val="both"/>
        <w:sectPr>
          <w:pgSz w:w="12240" w:h="15840"/>
          <w:pgMar w:top="580" w:bottom="280" w:left="600" w:right="640"/>
        </w:sectPr>
      </w:pPr>
    </w:p>
    <w:p>
      <w:pPr>
        <w:pStyle w:val="BodyText"/>
        <w:spacing w:line="362" w:lineRule="auto" w:before="160"/>
      </w:pPr>
      <w:r>
        <w:rPr/>
        <w:pict>
          <v:line style="position:absolute;mso-position-horizontal-relative:page;mso-position-vertical-relative:page;z-index:251917312" from="574.012451pt,29.000301pt" to="574.012451pt,763.398701pt" stroked="true" strokeweight=".80090pt" strokecolor="#000000">
            <v:stroke dashstyle="solid"/>
            <w10:wrap type="none"/>
          </v:line>
        </w:pict>
      </w:r>
      <w:r>
        <w:rPr/>
        <w:pict>
          <v:line style="position:absolute;mso-position-horizontal-relative:page;mso-position-vertical-relative:page;z-index:251918336" from="35.006748pt,29.000301pt" to="35.006748pt,763.398701pt" stroked="true" strokeweight=".80090pt" strokecolor="#000000">
            <v:stroke dashstyle="solid"/>
            <w10:wrap type="none"/>
          </v:line>
        </w:pict>
      </w:r>
      <w:r>
        <w:rPr/>
        <w:t>三治论五阴自性不生等者。即前真如门云。一切法从本已来离言说名字心缘等相。毕竟平 等。又云。一切法即真实性等。又同相。文云。一切众生本来常住入于涅槃。下文复云。以信一切法从本已来自涅槃。故会相入实文中皆是能治也。</w:t>
      </w:r>
    </w:p>
    <w:p>
      <w:pPr>
        <w:pStyle w:val="BodyText"/>
        <w:spacing w:line="362" w:lineRule="auto"/>
        <w:jc w:val="both"/>
      </w:pPr>
      <w:r>
        <w:rPr/>
        <w:t>二究竟离者。前且据其病状随病设药。故对空说有。对有说空。未能究竟。今则具约真理一切皆遣。言说道断心行处灭。平等一味。方名究竟。是则对治符于依言真如。究竟符于离言真如也。一总显。论染净无自相者。所以得名染者。以待净立。当知染相非自相也。净相亦尔。余本末有空生佛。乃至世出世等。仿此而知。故净名云。若见垢实性。即无净相。顺于灭相。是为入不二法门。疏因待者。若染法因待净成。即净法还为染待。如是展转堕无穷过。无因待等者。若本无染为因为待。则何有净为所成法。相待无相待下。或问曰。此诸染净应可在迷之时。未得离于相待。悟后方得相待即无相待耶。故此释云。法体本尔。非谓由悟始得如是。以染净法本离言说分别。毕竟平等。何须待悟方始无耶。如下自释。</w:t>
      </w:r>
    </w:p>
    <w:p>
      <w:pPr>
        <w:pStyle w:val="BodyText"/>
        <w:spacing w:line="362" w:lineRule="auto" w:before="162"/>
        <w:jc w:val="both"/>
      </w:pPr>
      <w:r>
        <w:rPr/>
        <w:t>二类求疏显上非心者。此显非智等一句。上则总标非色非心。今此非智等重示非心义也。显上非色者如前可见。亦可此句重覆前非色等义。谓非色心智识等。即以摄尽世出世间一切相待诸法皆无也。今恐闻此无。故便作无解堕于断见。今则覆疏有无俱绝也。又是覆前对治离中能治所治空有之法。俱不立也。前则以药治病。此则药病俱遣。究竟离义于斯显矣。论毕竟不可说相者结也。此有两意。一约时。谓明色心等相。非唯暂时不可说。尽于未来毕竟亦不可说。二约法。非谓法体不可作色心等相。说余一异凡圣因果生死涅槃一切相。毕竟不可说故。前真如门云。一切法从本已来离言说相。离名字相等。今则相尽归如。合于本体。入真如门也。</w:t>
      </w:r>
    </w:p>
    <w:p>
      <w:pPr>
        <w:pStyle w:val="BodyText"/>
        <w:spacing w:line="362" w:lineRule="auto"/>
      </w:pPr>
      <w:r>
        <w:rPr/>
        <w:t>一正会伏疑者。和会佛意。以释疑难。此疑不显但有释文。伏而不现。故云伏疑。疏离性 者。本性无故。本性既无。何相之有。如前所离之文。故经云。凡所有相皆是虚妄。种种言说 者。即前显示正义之文也。假言等者。如假筏渡河意不在筏。以此土众生皆以闻思修入三摩地 故。须以音声为佛事也。故经云。此方真教体清净在音闻。欲取三摩提。实以闻中入。又经云。总持无文字。佛以文字说。</w:t>
      </w:r>
    </w:p>
    <w:p>
      <w:pPr>
        <w:pStyle w:val="BodyText"/>
        <w:spacing w:line="362" w:lineRule="auto" w:before="162"/>
      </w:pPr>
      <w:r>
        <w:rPr/>
        <w:t>二辨意。论离念归如等者。意令离前邪执有无等念。归于真如故。智论云。念想观已除言语法皆灭。如是尊妙人则能见般若。</w:t>
      </w:r>
    </w:p>
    <w:p>
      <w:pPr>
        <w:pStyle w:val="BodyText"/>
        <w:spacing w:line="362" w:lineRule="auto" w:before="160"/>
      </w:pPr>
      <w:r>
        <w:rPr/>
        <w:t>三释成论令心生灭者。心通真妄。但依主持业之异详之。实智即本觉能入即始觉。十地已还不得入者。盖缘有念也。故前文云。一切众生不名为觉。以从本已来念念生灭未曾离念故。</w:t>
      </w:r>
    </w:p>
    <w:p>
      <w:pPr>
        <w:pStyle w:val="BodyText"/>
        <w:spacing w:line="362" w:lineRule="auto"/>
        <w:ind w:right="717"/>
      </w:pPr>
      <w:r>
        <w:rPr/>
        <w:t>分别发趣道相者。前虽正义已显。邪执又亡直论见解。苟无偏僻。然于发心趣求修证阶降殊。未谙悉。若止而不进。则前解何为。有解无行如风中灯照物不了。亦如有目无足。岂到前</w:t>
      </w:r>
    </w:p>
    <w:p>
      <w:pPr>
        <w:spacing w:after="0" w:line="362" w:lineRule="auto"/>
        <w:sectPr>
          <w:pgSz w:w="12240" w:h="15840"/>
          <w:pgMar w:top="580" w:bottom="280" w:left="600" w:right="640"/>
        </w:sectPr>
      </w:pPr>
    </w:p>
    <w:p>
      <w:pPr>
        <w:pStyle w:val="BodyText"/>
        <w:spacing w:before="0"/>
        <w:ind w:left="0" w:right="0" w:firstLine="0"/>
        <w:rPr>
          <w:sz w:val="8"/>
        </w:rPr>
      </w:pPr>
      <w:r>
        <w:rPr/>
        <w:pict>
          <v:line style="position:absolute;mso-position-horizontal-relative:page;mso-position-vertical-relative:page;z-index:251919360" from="574.012451pt,28.998758pt" to="574.012451pt,763.389358pt" stroked="true" strokeweight=".80090pt" strokecolor="#000000">
            <v:stroke dashstyle="solid"/>
            <w10:wrap type="none"/>
          </v:line>
        </w:pict>
      </w:r>
      <w:r>
        <w:rPr/>
        <w:pict>
          <v:line style="position:absolute;mso-position-horizontal-relative:page;mso-position-vertical-relative:page;z-index:251920384" from="35.006748pt,28.998758pt" to="35.006748pt,763.389358pt" stroked="true" strokeweight=".80090pt" strokecolor="#000000">
            <v:stroke dashstyle="solid"/>
            <w10:wrap type="none"/>
          </v:line>
        </w:pict>
      </w:r>
    </w:p>
    <w:p>
      <w:pPr>
        <w:pStyle w:val="BodyText"/>
        <w:spacing w:line="362" w:lineRule="auto" w:before="66"/>
        <w:ind w:right="348" w:firstLine="0"/>
      </w:pPr>
      <w:r>
        <w:rPr/>
        <w:t>所。苟或进之则知复何往。故此分别。令知知已令进。则免其叨滥上流。及自轻退屈尔。自此已下则释立义分中所立乘义也。一标意释名者。文中但有标章释名。而无标意之语。恐章字误为意字。智者详之。疏觉道者。即所证菩提果也。佛果圆通。故名为道。论发心即发三种心。修行即始从信位终至金刚。已还所行二利诸波罗蜜。一一皆能趣向上位故。疏欲明等者通叙其意。明即分别也。种类不同者。释相之一字。即发心与行各有不同故。名相也。如发心横有真(信成就发心等)伪(学他发心等也)竖有浅(信成就发心)深(证发心解行发心通于深浅)故行则可知。</w:t>
      </w:r>
    </w:p>
    <w:p>
      <w:pPr>
        <w:pStyle w:val="BodyText"/>
        <w:spacing w:line="362" w:lineRule="auto" w:before="162"/>
      </w:pPr>
      <w:r>
        <w:rPr/>
        <w:t>一标论发心三种者。义有通别。通则总名发趣。故标云。发心修行趣向义故。别则前二是发起。后一是开发。又心为所发。人及菩提为能发。谓人能起发菩提能引发。谓此人有内勋为因 缘。善根为增上缘。菩提为所缘境。由此众缘而发其心。斯则以能望所。名为发心。又随位别有能所发趣之义。至文当辨。</w:t>
      </w:r>
    </w:p>
    <w:p>
      <w:pPr>
        <w:pStyle w:val="BodyText"/>
        <w:spacing w:line="362" w:lineRule="auto"/>
      </w:pPr>
      <w:r>
        <w:rPr/>
        <w:t>二征列。疏十信等者。斯则十信满心人为能发。直等三心为所发。又十信满心为能趣。十住位为所趣。二位出入心同时。义如前说。解法空者。即下云。以知法性无悭贪。乃至无无明等。知即解也。顺行十度者。下说顺性修行檀波罗蜜乃至般若波罗蜜等。能所发趣例上可知。初地等者。此以二地乃至佛果。辨能所发趣等义。前二下料拣优劣。相似者。以有分别心故。名相似 觉。真实者。以得无分别智故。即随分觉。通约证理。故云真实。然此三中初该信住。次该行 向。后该地果。此三种心从因至果。一切行位靡不足矣。</w:t>
      </w:r>
    </w:p>
    <w:p>
      <w:pPr>
        <w:pStyle w:val="BodyText"/>
        <w:spacing w:line="362" w:lineRule="auto"/>
      </w:pPr>
      <w:r>
        <w:rPr/>
        <w:t>一问论依何等人者。约何位人说发心义。修何等行者。由行何行而得发心。据下答意。即依十信位人。修信进念等十种善行。十千劫满至第十信满心。则能发也。</w:t>
      </w:r>
    </w:p>
    <w:p>
      <w:pPr>
        <w:pStyle w:val="BodyText"/>
        <w:spacing w:line="362" w:lineRule="auto"/>
      </w:pPr>
      <w:r>
        <w:rPr/>
        <w:t>疏前信等者。即明此答中。前后两科意也。一能修人疏多门者。谓小乘及权实等异。已见前文。于此三中今取实教。明三聚义如疏分别。</w:t>
      </w:r>
    </w:p>
    <w:p>
      <w:pPr>
        <w:pStyle w:val="BodyText"/>
        <w:spacing w:line="362" w:lineRule="auto" w:before="160"/>
        <w:jc w:val="both"/>
      </w:pPr>
      <w:r>
        <w:rPr/>
        <w:t>二所修论信业果报者。业通善恶。果通乐苦。果能酬因故名为报。此通而言也。非约总别。十善者。即不杀等十。非谓十种信心。若信等十下文方配。疏谓有下闻熏通师教。内熏兼体相。善根者。若准过去。还因熏力所成。今望现在且名宿善。就因所论故名为根。能信下即止灭相义也。昔虽有善以创熏故。善根微劣方成其种。未能起信勤求诸行。今以再习再熏。及三事并力故能起也。是则善根在昔为所成。在今为能起。正同法华系珠解珠之譬也。福德分。分即因义。此十善行始成世间有漏福。终成出世无漏福故。亦即福德中之一分也。以福有无量故。亦即福德之分齐也。显非智慧故。论厌生死等者。信解渐增故。能知三界不安犹如火宅。所以厌之。知菩提佛果是极清凉。所以求之。疏菩提分等。亦如前说。此二分并上福德分至果成就。如次为智断恩之三德也。行因者欣厌之事。情动于中因此起行。故名行因。问修十善因已是其行。云何目为行</w:t>
      </w:r>
    </w:p>
    <w:p>
      <w:pPr>
        <w:spacing w:after="0" w:line="362" w:lineRule="auto"/>
        <w:jc w:val="both"/>
        <w:sectPr>
          <w:pgSz w:w="12240" w:h="15840"/>
          <w:pgMar w:top="580" w:bottom="280" w:left="600" w:right="640"/>
        </w:sectPr>
      </w:pPr>
    </w:p>
    <w:p>
      <w:pPr>
        <w:pStyle w:val="BodyText"/>
        <w:spacing w:line="362" w:lineRule="auto" w:before="157"/>
        <w:ind w:firstLine="0"/>
      </w:pPr>
      <w:r>
        <w:rPr/>
        <w:pict>
          <v:line style="position:absolute;mso-position-horizontal-relative:page;mso-position-vertical-relative:page;z-index:251921408" from="574.012451pt,28.992188pt" to="574.012451pt,763.390587pt" stroked="true" strokeweight=".80090pt" strokecolor="#000000">
            <v:stroke dashstyle="solid"/>
            <w10:wrap type="none"/>
          </v:line>
        </w:pict>
      </w:r>
      <w:r>
        <w:rPr/>
        <w:pict>
          <v:line style="position:absolute;mso-position-horizontal-relative:page;mso-position-vertical-relative:page;z-index:251922432" from="35.006748pt,28.992188pt" to="35.006748pt,763.390587pt" stroked="true" strokeweight=".80090pt" strokecolor="#000000">
            <v:stroke dashstyle="solid"/>
            <w10:wrap type="none"/>
          </v:line>
        </w:pict>
      </w:r>
      <w:r>
        <w:rPr/>
        <w:t>因耶。答望后出世之行。故以世善为因。斯则世间有漏行。与出世无漏行为因也。问厌生死求菩提。岂非出世行耶。答虽有此心未有其事。厌欲之言思之可见。又此厌求但是事善。未与理观相应。不名正行。然据此文犹在信前未入十信。且为十信作方便也。如世起厌求心欲行善者。岂便是十信人耶。故疏云。上皆辨行因者。是此义也。次云。修行信心。方是正十信位。论得值等 者。佛即据位合是应身。于中随机现化不定一种。谓作父母眷属等。已如前说。今但言佛者。据本而言也。亦可偏举以佛形得度者说。亲近承事供给供养。亦可亲承者。谓亲得承受佛之教诲 也。既为现身必闻法要。即闻法生解。修行信心。疏行缘者。即用熏习中差别缘也。谓约等者。以前云。因缘具足乃得成办。故不可阙。十信心者。谓信进念定慧施戒护舍愿也。于此位中具起四种信心。行五种妙行。修习真如三昧。渐入渐深以至成熟。堪入初住尔。</w:t>
      </w:r>
    </w:p>
    <w:p>
      <w:pPr>
        <w:pStyle w:val="BodyText"/>
        <w:spacing w:line="362" w:lineRule="auto" w:before="162"/>
        <w:ind w:right="468"/>
      </w:pPr>
      <w:r>
        <w:rPr/>
        <w:t>三行成论一万劫者。约根利钝料拣有四句。一利根不精进。二利根精进(此二劫数皆不可定) 三钝根精进。极迟一万劫。四钝不精进。此乃困而不学。何足以议其劫数耶。今此论中取第三 者。故云一万劫。故本业经云。是信相菩萨十千劫行十戒法。当出十信心入初住位。又彼经云。若一劫二劫三劫修十善法。亦退亦出。若值善友能信佛法。若一劫二劫方入住位。疏行成者。本疏云。时满行成。时谓十千劫。行谓十信心满至出心也。论诸佛菩萨者。即前所值佛菩萨等。此中既教令发心。犹在信位所值之佛。或化或报也。疏约胜缘者。即佛及菩萨众生苦。正法灭皆是胜缘。佛菩萨等既垂诲勖。焉不发心。我等每遇微智片福之人。有所劝喻。尚自发心。况佛及菩萨亲授教诲耶。或观一切众生与己无异。但以迷真执妄。枉受轮回。是故起大悲心。咸欲济度。自愧力小事与愿违故。且发心趣求佛果。克备神用。方堪拯济。故十地经云。见诸众生孤独无 侣。生哀愍心。此如有人见民疲极。赋重役繁正令不行。罔知所诉。自惟无力如何治之。因而进德修业求荐取仕。务去民瘼。令上下无怨以致治也。或见佛法将灭众生无依。为欲护持。又寡道力故。发心修行以希入证。随其力用方能振举。然夫言法者。具教理行果。今之灭者。但于四中约教行灭。理果不灭。教灭者。且佛垂教。意在弘通若沉废不行即是灭义。不必如始皇之煨烬师子之焚烧。正如序中沈贝叶之义也。行灭者。无人修故。故智论云。法灭者。谓修行灭。今所护持亦唯教行。即书写读诵随分解说。奖劝后学。使灯灯相续明明无尽。是护教也。若克己修进勖励有缘。令佛种不断。是护行也。若复细详。理果二法亦有灭义。然与上教行相因而灭。由无教故无行。无行故无证。无证故无果也。此四虽皆名灭。而灭义不同。谓教行唯断灭理法唯隐灭。果约性相兼于二义故。涅槃说有二种因缘。令正法久住。一者内有持戒比丘。二者外有笃信檀 越。又说释迦遗法最后灭时。诸比丘等不是阙乏供养。令佛法灭。却因四事丰足憍恣心生。天魔得便。释迦遗法从是永灭。苟或发心趣求佛果。岂唯持戒。故其佛法无以见灭。今论中言或者。即不定义。于前三中随当一事。即能发心也。胜缘下然此菩萨万劫修行。器用非浅。因缘发趣岂唯此三。故今略而举之。以二利行中缘有无量。不可具载。故云略也。于中下配自他。以由他所</w:t>
      </w:r>
    </w:p>
    <w:p>
      <w:pPr>
        <w:spacing w:after="0" w:line="362" w:lineRule="auto"/>
        <w:sectPr>
          <w:pgSz w:w="12240" w:h="15840"/>
          <w:pgMar w:top="580" w:bottom="280" w:left="600" w:right="640"/>
        </w:sectPr>
      </w:pPr>
    </w:p>
    <w:p>
      <w:pPr>
        <w:pStyle w:val="BodyText"/>
        <w:spacing w:line="362" w:lineRule="auto" w:before="166"/>
        <w:ind w:firstLine="0"/>
        <w:jc w:val="both"/>
      </w:pPr>
      <w:r>
        <w:rPr/>
        <w:pict>
          <v:line style="position:absolute;mso-position-horizontal-relative:page;mso-position-vertical-relative:page;z-index:251923456" from="574.012451pt,29.000397pt" to="574.012451pt,763.390996pt" stroked="true" strokeweight=".80090pt" strokecolor="#000000">
            <v:stroke dashstyle="solid"/>
            <w10:wrap type="none"/>
          </v:line>
        </w:pict>
      </w:r>
      <w:r>
        <w:rPr/>
        <w:pict>
          <v:line style="position:absolute;mso-position-horizontal-relative:page;mso-position-vertical-relative:page;z-index:251924480" from="35.006748pt,29.000397pt" to="35.006748pt,763.390996pt" stroked="true" strokeweight=".80090pt" strokecolor="#000000">
            <v:stroke dashstyle="solid"/>
            <w10:wrap type="none"/>
          </v:line>
        </w:pict>
      </w:r>
      <w:r>
        <w:rPr/>
        <w:t>教。出自己心二不同故。亦同下配所发心。直心者。下云。一者直心正念真如法故。以蒙亲教。遂能发心。正念真如离于沉掉一切邪曲。名为直也。深心者。为欲护法故。须创意备修万行。具诸功德即成此心。余同即大悲心也。如文可见。</w:t>
      </w:r>
    </w:p>
    <w:p>
      <w:pPr>
        <w:pStyle w:val="BodyText"/>
        <w:spacing w:line="362" w:lineRule="auto"/>
        <w:jc w:val="both"/>
      </w:pPr>
      <w:r>
        <w:rPr/>
        <w:t>三结成。疏不堕凡小等者。故十地论说令护二行。谓护烦恼行及二乘行。若初心人闻责凡夫行。却落二乘行。闻呵二乘行却入凡夫行。不肯行于中道。今得信心成就故不堕。尔习种性者。本业经中从因至果。摄为六种性。谓十住习种性。十行性种性。十回向道种性。十地圣种性。等觉性妙觉性。今即初也。顺内熏者。反与真如体相相顺。此拣地上无分别心之相应也。以地上与理合故。名为相应。今此地前但随顺故。名为相应。以未得无分别心故。定当得果者。由住佛果之正因故。谓此菩萨入正定聚。与佛正因相应。既顺其因决定得果故。云入如来种中种即因也。</w:t>
      </w:r>
    </w:p>
    <w:p>
      <w:pPr>
        <w:pStyle w:val="BodyText"/>
        <w:spacing w:line="362" w:lineRule="auto"/>
        <w:jc w:val="both"/>
      </w:pPr>
      <w:r>
        <w:rPr/>
        <w:t>一内因论善根微少者。根劣也。以夙熏善种不能多故。疏惑重者。贪嗔炽然不能制故。论值佛者。此通灭后见佛形像。亦得供养故。疏倒求者。乐修五戒十善。但希人天果报。人天不离生死。合是所厌而反求之。故云倒也。约果言因故。论云。种子异求者。谓怖畏生死。乐观谛缘。求二乘果。虽出三界。未能究竟不与三世诸佛同涂。故云异也。论进退等。如下自辨。然此段文从初至供养。合俱是德薄。以善根等是德本故。余皆行劣也详之。</w:t>
      </w:r>
    </w:p>
    <w:p>
      <w:pPr>
        <w:pStyle w:val="BodyText"/>
        <w:spacing w:line="362" w:lineRule="auto"/>
        <w:jc w:val="both"/>
      </w:pPr>
      <w:r>
        <w:rPr/>
        <w:t>二外缘。论或有供养至堕二乘地。尽是辨求大乘者。进退之相也。疏时未满者。以约钝根精进者说故。以色见佛者。既以色见声求是人行邪道。不能见如来故。前云。不知转识现故。见从外来。取色分齐。或见如来塑画形像等。住相供僧者。不能达三轮体空无住行施也。随劣教者。此与前起二乘种子别。前则因劣。此则缘劣也。学他迹者。但随彼而行。自无决择敩他外迹。不自照心。此则见他退而还退。或心阑而自退。此等者。结拣。以悲智是菩提心体故。夫大乘行人最初发菩提心。要先有智了真性本有无明本空。求断本空无明。求证本有真性。次须具悲尽于未来。度众生界。然后以愿要制。不令暂舍无致疲劳。此三具故。方是真正大乘初行。既不同彼。故云非也。然此中发心之言。且是信位初心始发求道之意。非同信满发心入住。则如今之行人始发大乘信心之者。此即犹在信位之初也。</w:t>
      </w:r>
    </w:p>
    <w:p>
      <w:pPr>
        <w:pStyle w:val="BodyText"/>
        <w:spacing w:line="362" w:lineRule="auto" w:before="162"/>
        <w:ind w:right="404"/>
        <w:jc w:val="both"/>
      </w:pPr>
      <w:r>
        <w:rPr/>
        <w:t>二结成论恶缘者。五欲及二乘。退失者失所发心不入信位。退凡夫地。此以五欲为恶缘故。堕二乘地者。此以二乘为恶缘故。故经云。百千万人发菩提心。若一若二至于佛果。余皆堕二乘也。又经云。菩萨发大心。鱼子庵树华三事。因时多得果甚少。然此前后胜劣相望。各有七事。且劣之七事者。一位次劣(十信初心)二内熏劣(无力)三善根劣(微少)四时限劣(未经万劫)五外缘劣(色相见佛)六起行劣(人天二乘)七究竟劣(退入凡夫二乘)胜之七事者。一位次胜(十信位满)二内熏胜(有力)三善根胜(久植德本)四时限胜(经一万劫)五外缘胜(遇佛受教)六起行胜(直深悲等) 七究竟胜(正定不退)</w:t>
      </w:r>
    </w:p>
    <w:p>
      <w:pPr>
        <w:spacing w:after="0" w:line="362" w:lineRule="auto"/>
        <w:jc w:val="both"/>
        <w:sectPr>
          <w:pgSz w:w="12240" w:h="15840"/>
          <w:pgMar w:top="580" w:bottom="280" w:left="600" w:right="640"/>
        </w:sectPr>
      </w:pPr>
    </w:p>
    <w:p>
      <w:pPr>
        <w:pStyle w:val="BodyText"/>
        <w:spacing w:before="154"/>
        <w:ind w:left="910" w:right="0" w:firstLine="0"/>
      </w:pPr>
      <w:r>
        <w:rPr/>
        <w:pict>
          <v:line style="position:absolute;mso-position-horizontal-relative:page;mso-position-vertical-relative:page;z-index:251925504" from="574.012451pt,28.993828pt" to="574.012451pt,763.384427pt" stroked="true" strokeweight=".80090pt" strokecolor="#000000">
            <v:stroke dashstyle="solid"/>
            <w10:wrap type="none"/>
          </v:line>
        </w:pict>
      </w:r>
      <w:r>
        <w:rPr/>
        <w:pict>
          <v:line style="position:absolute;mso-position-horizontal-relative:page;mso-position-vertical-relative:page;z-index:251926528" from="35.006748pt,28.993828pt" to="35.006748pt,763.384427pt" stroked="true" strokeweight=".80090pt" strokecolor="#000000">
            <v:stroke dashstyle="solid"/>
            <w10:wrap type="none"/>
          </v:line>
        </w:pict>
      </w:r>
      <w:r>
        <w:rPr/>
        <w:t>一牒章。论发何等心者。前之所说但是能发之因缘。未知所发之心作何行相。故此征也。</w:t>
      </w:r>
    </w:p>
    <w:p>
      <w:pPr>
        <w:pStyle w:val="BodyText"/>
        <w:spacing w:before="10"/>
        <w:ind w:left="0" w:right="0" w:firstLine="0"/>
      </w:pPr>
    </w:p>
    <w:p>
      <w:pPr>
        <w:pStyle w:val="BodyText"/>
        <w:spacing w:line="362" w:lineRule="auto" w:before="0"/>
        <w:ind w:right="445"/>
      </w:pPr>
      <w:r>
        <w:rPr/>
        <w:t>二标征。疏向理等者。真如妙理体离无有一异。凡圣染净等一切边邪之相。若欲造诣。必须正念。正念即正慧正慧即是直心也。斯则理无别故。向心必直。故占察经说。真如能成行人质直心故。如蛇行性曲入筒则直。三昧调心亦复如是。此中正念即真如三昧也。二行本者。此直心通与二行为本也。下之二心别为行本。所以此通与二行为本者。谓念真如具无漏功德。一切众生同有此性。皆当作佛。以知具德故。能起自利行。以知性同故。能起利他行(行所依本)又以念真如非前际生非后际灭故。能令二行究竟无有疲厌(行不断本)又知此性离言说分别。毕竟平等故。能令二行离相成无漏因(行相应本)故此一心通为二本也。论乐集等者。乐谓希欲专注决定之谓也。由是知之不如好之。好之者不如乐之者也。疏备具万德者。六度万行一切皆修。所修之行一一翻对妄染。以显性上河沙功德。如以智慧翻破无明。显成性上大智慧光明义等。是知修行盖为显德故。约所成以解修行。据此则不唯深心。亦得名广大心。以万行齐修故(广也)皆彻心源故(深也) 今论标之以竖。故曰深心。释之以横。故云一切。意以二文相显也。故今疏文亦兼二义。若有深而不广(彻理之一行)或复广而不深(多行世善)皆非大乘之行。今此兼明以成菩萨之大行矣。自利行本者。深心愿乐故。若不愿乐。安能行之。是故为本。论欲拔等者。欲谓希望。与乐字义同。可以互言。疏广拔物苦者。广大心也。三界普度无怨亲故。令得菩提者。第一心也。迥出人天及二乘故。若不尔者。宁曰大悲。然拔物苦。正是大悲令得菩提。是大慈也。以菩提是乐果慈能与乐故。今论但举大悲拔苦。必有大慈与乐。故疏兼而释之也。若无此心。焉能度脱。故云行本。妙行下显略摄广。文虽三种。义包一切。理事兼行自他俱利。摄无不尽也。以此下正配诸行。三聚戒者直心即摄律仪戒。正念真如离诸过故。深心即摄善法戒。悲心即摄众生戒。三德者。直心成断德即法身。深心成智德即般若。悲心成恩德即解脱。三身即如次配法报化。是彼者。即指信成就发心之人。回自己心趣向三处故名回向。实际者。真如即是真实际故。菩提者。以一切善行皆以大智为其首故。众生可知。据此则三中初一为离相行。后二是随相行。离相是总。随相是 别。说虽前后行即同时。以前一具后二故。虽观空而万行迢然。后二同前一故。虽涉有而一真寂尔。苟或互阙。即二乘断空凡夫有漏。初后相济方为大乘中道妙行也。由是诸行虽多。此三摄 尽。更有三法三宝三菩提三涅槃等。一切三法类此配之故。净名说此以为净土之行。故经云。直心是菩萨净土。菩萨成佛时。不谄众生来生其国。深心是菩萨净土。菩萨成佛时。具足功德众生来生其国。四无量心是菩萨净土。菩萨成佛时。成就慈悲喜舍。众生来生其国等。</w:t>
      </w:r>
    </w:p>
    <w:p>
      <w:pPr>
        <w:pStyle w:val="BodyText"/>
        <w:spacing w:line="362" w:lineRule="auto" w:before="165"/>
        <w:jc w:val="both"/>
      </w:pPr>
      <w:r>
        <w:rPr/>
        <w:t>一问论上说下。引前所说以为义宗。即前云。所言觉义者。谓心体离念。离念相者。等虚空界。无所不遍。法界一相等。又真如门及真如体相中具说。何故下对以成难。意云。众生真如即同佛体。但念真如。便可得道。何用别更修诸行耶。斯乃但可只用直心。不合更说后二。</w:t>
      </w:r>
    </w:p>
    <w:p>
      <w:pPr>
        <w:spacing w:after="0" w:line="362" w:lineRule="auto"/>
        <w:jc w:val="both"/>
        <w:sectPr>
          <w:pgSz w:w="12240" w:h="15840"/>
          <w:pgMar w:top="580" w:bottom="280" w:left="600" w:right="640"/>
        </w:sectPr>
      </w:pPr>
    </w:p>
    <w:p>
      <w:pPr>
        <w:pStyle w:val="BodyText"/>
        <w:spacing w:before="163"/>
        <w:ind w:left="910" w:right="0" w:firstLine="0"/>
      </w:pPr>
      <w:r>
        <w:rPr/>
        <w:pict>
          <v:line style="position:absolute;mso-position-horizontal-relative:page;mso-position-vertical-relative:page;z-index:251927552" from="574.012451pt,28.992283pt" to="574.012451pt,763.390682pt" stroked="true" strokeweight=".80090pt" strokecolor="#000000">
            <v:stroke dashstyle="solid"/>
            <w10:wrap type="none"/>
          </v:line>
        </w:pict>
      </w:r>
      <w:r>
        <w:rPr/>
        <w:pict>
          <v:line style="position:absolute;mso-position-horizontal-relative:page;mso-position-vertical-relative:page;z-index:251928576" from="35.006748pt,28.992283pt" to="35.006748pt,763.390682pt" stroked="true" strokeweight=".80090pt" strokecolor="#000000">
            <v:stroke dashstyle="solid"/>
            <w10:wrap type="none"/>
          </v:line>
        </w:pict>
      </w:r>
      <w:r>
        <w:rPr/>
        <w:t>初喻论摩尼等者。宝体虽净而相不净。故要治之。</w:t>
      </w:r>
    </w:p>
    <w:p>
      <w:pPr>
        <w:pStyle w:val="BodyText"/>
        <w:spacing w:before="9"/>
        <w:ind w:left="0" w:right="0" w:firstLine="0"/>
      </w:pPr>
    </w:p>
    <w:p>
      <w:pPr>
        <w:pStyle w:val="BodyText"/>
        <w:spacing w:line="362" w:lineRule="auto" w:before="1"/>
        <w:jc w:val="both"/>
      </w:pPr>
      <w:r>
        <w:rPr/>
        <w:t>一正合论真如等者。约体虽本来空寂。约相则现有尘劳。若不起行对治。无以得同诸佛。将知佛与众生但体同。而相不同也。众生相则六染炽然。诸佛相则众善普会。霄坏之远何可雷同。故天台圆教具明六即。即故真如平等。六故行位元殊。岂同闇证但理而已。故宜修进蠲去尘惑。若其但念未免沈空。止观相须方为佛法。目足之喻宜可思焉。</w:t>
      </w:r>
    </w:p>
    <w:p>
      <w:pPr>
        <w:pStyle w:val="BodyText"/>
        <w:spacing w:line="362" w:lineRule="auto"/>
        <w:jc w:val="both"/>
      </w:pPr>
      <w:r>
        <w:rPr/>
        <w:t>二委释。论以垢等者。谓众生从无始来。背觉合尘。于色声等一切法上。起贪嗔等无量烦恼诸垢染法。今既觉知过患。宜起对治。所治之垢既多。能治之善宁一。其犹病多药非一种故。修一切行也。金刚亦云。以无我无人。修一切善法。则得阿耨菩提等。</w:t>
      </w:r>
    </w:p>
    <w:p>
      <w:pPr>
        <w:pStyle w:val="BodyText"/>
        <w:spacing w:line="362" w:lineRule="auto" w:before="160"/>
        <w:jc w:val="both"/>
      </w:pPr>
      <w:r>
        <w:rPr/>
        <w:t>三顺真。论自然等者。诸不善行既违真理。一切善行诚宜顺真。疏外违等者。如行布施外违悭贪。内顺无悭。乃至般若外违无明。内顺明体也。重显方便者。以前答所问云不以方便熏修终无得净。今此重明所修方便。前但发心未行其事。今兹所说正是所行。则前为能起之心。此为所起之行。故前疏标皆言行本应知前文但显发心相。此明修行相。</w:t>
      </w:r>
    </w:p>
    <w:p>
      <w:pPr>
        <w:pStyle w:val="BodyText"/>
        <w:spacing w:line="362" w:lineRule="auto"/>
      </w:pPr>
      <w:r>
        <w:rPr/>
        <w:t>一标数。论言方便者。泛论有四种。一进趣方便。二权巧方便。三修行方便。四集成方便。此文正当一三。兼于二四也。</w:t>
      </w:r>
    </w:p>
    <w:p>
      <w:pPr>
        <w:pStyle w:val="BodyText"/>
        <w:spacing w:line="362" w:lineRule="auto"/>
      </w:pPr>
      <w:r>
        <w:rPr/>
        <w:t>疏注文三者。如次是前三心所起之行。前后相对如文可知。初科不住道者。两意。一者不犹无也。道即因也。无住之因行故。故本疏云。无住行。二者道即真如性。此性本无住故。二意合论方同论旨。盖以性本无住故。以无住之行而随顺之。论一者下标名。行之方便即根本故。以明此科与后二利行为根本尔。论谓观下正示。下皆仿此。疏智者。若见诸法有生灭。即成凡夫妄 识。是住生死。当知反此宜称为智。亦即依真如不变义。修止行也。论因缘等者。若染因缘和 合。即恶业苦果不失。若净因缘和合。即善因乐果不失。斯则染恶等唯三涂。净善等通人天二乘及佛道也。起大悲者。既见因缘和合善恶果报故。可翻迷成悟转凡为圣。乃起大悲咸欲济度。修福等者。具修施戒忍进禅定。以摄众生。谓布施摄贫穷。持戒摄毁禁等。以此五行是福德门故。斯则为化众生而修福德。因利他而自利也。故净名云。众生之类是菩萨净土等。不住下若住涅 槃。则一向寂静。既言化生修福。当知不住亦是依真如随缘义。修观行也。以随下明所以法性本来非有故。今不住生死。本来非无故。今不住涅槃。又以性不变故。不住生死。随缘故不住涅 槃。乃至凡圣断常一异等。诸二边法不可尽言。离此二边方名随性。今以即悲之智。为自利行 本。以即智之悲。为利他行本。又此一文即以一心三观义同。谓观法无生。即空观观真谛也。观因缘和合。即假观观俗谛也。随顺法性。即中观观第一义谛。即三而一即一而三。不纵横并别谛观皆然。</w:t>
      </w:r>
    </w:p>
    <w:p>
      <w:pPr>
        <w:spacing w:after="0" w:line="362" w:lineRule="auto"/>
        <w:sectPr>
          <w:pgSz w:w="12240" w:h="15840"/>
          <w:pgMar w:top="580" w:bottom="280" w:left="600" w:right="640"/>
        </w:sectPr>
      </w:pPr>
    </w:p>
    <w:p>
      <w:pPr>
        <w:pStyle w:val="BodyText"/>
        <w:spacing w:before="2"/>
        <w:ind w:left="0" w:right="0" w:firstLine="0"/>
        <w:rPr>
          <w:sz w:val="8"/>
        </w:rPr>
      </w:pPr>
      <w:r>
        <w:rPr/>
        <w:pict>
          <v:line style="position:absolute;mso-position-horizontal-relative:page;mso-position-vertical-relative:page;z-index:251929600" from="574.012451pt,29.000492pt" to="574.012451pt,763.391091pt" stroked="true" strokeweight=".80090pt" strokecolor="#000000">
            <v:stroke dashstyle="solid"/>
            <w10:wrap type="none"/>
          </v:line>
        </w:pict>
      </w:r>
      <w:r>
        <w:rPr/>
        <w:pict>
          <v:line style="position:absolute;mso-position-horizontal-relative:page;mso-position-vertical-relative:page;z-index:251930624" from="35.006748pt,29.000492pt" to="35.006748pt,763.391091pt" stroked="true" strokeweight=".80090pt" strokecolor="#000000">
            <v:stroke dashstyle="solid"/>
            <w10:wrap type="none"/>
          </v:line>
        </w:pict>
      </w:r>
    </w:p>
    <w:p>
      <w:pPr>
        <w:pStyle w:val="BodyText"/>
        <w:spacing w:line="362" w:lineRule="auto" w:before="67"/>
      </w:pPr>
      <w:r>
        <w:rPr/>
        <w:t>断德中。疏勤断二恶者。已起之恶断令不续。未起之恶断令不起。止持者。以约恶法而论 故。止名持作名为犯。论惭愧者。即善十一之二数。惭谓尊贵增上崇重贤善。羞耻过罪息诸恶 行。愧谓呵厌增上轻拒暴恶。羞耻过罪息诸恶业。悔过者。梵语忏摩此云悔过。谓陈露先罪改往修来。于中能止一切恶法六字。通已起未起。余皆局于已起也。是恶皆止故云一切。此文已起之恶。既令不增。未生之者自然不起。论以随下明所以。性本离过。起过则违。今既止之。故当顺理。过尽性显名为法身。法身即是断德故。今疏中以此名科。</w:t>
      </w:r>
    </w:p>
    <w:p>
      <w:pPr>
        <w:pStyle w:val="BodyText"/>
        <w:spacing w:line="362" w:lineRule="auto"/>
        <w:ind w:right="445"/>
        <w:jc w:val="both"/>
      </w:pPr>
      <w:r>
        <w:rPr/>
        <w:t>二智德。疏勤修二善者。已起之善修令增长。未起之善修令发生。故今文云。发起增长。是标二义也。作持者。谓约善法所论作故名持。止故名犯。论供养者。然有三种。财法观行。礼拜者。勒摩三藏说。有七种。一我慢礼。二唱和礼。此二非仪。三恭敬礼。敬从心发运于身口。五轮着地。四无相礼。深入法性离能所相。五起用礼。观身与佛同一缘起。如幻如影。普运身心遍礼一切。六内观礼。但礼身内法身真佛不缘他佛。七实相礼。若内若外若凡若佛。同一实相见佛可礼亦是邪见。观身实相观佛亦然。名平等礼敬。故文殊偈云。不生不灭故。敬礼无所观。准离垢慧所问礼佛法经。总有八重。一供养。二赞叹。三礼佛。四忏悔。五劝请。六随喜。七回向。八发愿。八中正意礼佛。余七皆是礼佛缘由。谓供赞是礼佛流类。忏劝随喜是礼佛之意。七是都回礼等功德。向于三处。八是叙陈意所希望。然此八重各能除障。供养除悭贪障。感大财富。赞叹除恶口。得无碍辩才。礼佛除我慢。得尊贵身。忏悔除三四障。得依正具足。劝请除谤法。得多闻智慧。随喜除嫉妒。得大眷属。回向除狭劣。成广大善。发愿除退屈总持诸行。今此文中具有五法。前文有忏悔。后文有发愿。然阙回向。影在文中也。约缘修行者。约三宝胜缘。修入住正行。爱敬四句可知。若准儒教说。母唯爱君唯敬。父兼爱敬。故孝经云。资于事父。以事母而爱同。资于事父以事君而敬同。故母取其爱而君取其敬。兼之者父也。然此且约多分而说。今以事父之心。奉于三宝。故兼爱敬。论淳厚者。郑重(厚也)之心而无杂乱(淳也)亦有四句。一淳而不厚。谓暂时诚恳。二厚而不淳。谓长久浑杂。三俱谓没齿无乖。四不俱。谓辄无虔想。今取第三也。论信增等者。从十信位迁入正定也。此则内因修行力。又因下外缘加护力。亦可前名生智益。后名灭障益。消业等者。前礼赞等各能除障。已如前配。复能成善。如下第四分中所说。论以随下明意。性本离其痴障。今以修智断障。岂非顺性。此行成就即显报身。报身即智德故。为此科。</w:t>
      </w:r>
    </w:p>
    <w:p>
      <w:pPr>
        <w:pStyle w:val="BodyText"/>
        <w:spacing w:line="362" w:lineRule="auto" w:before="164"/>
        <w:jc w:val="both"/>
      </w:pPr>
      <w:r>
        <w:rPr/>
        <w:t>利他行中论发愿者。发谓策励运意。愿谓希求乐欲。然有四种。要约其心。故名誓愿。今此段文即四中之一也。余之三愿已在前文。谓能止方便及消障离痴。即无边烦恼誓愿断。发起善根增长方便。即无量法门誓愿学。行此二法皆为菩提。即佛道无上誓愿成也。疏长时心者。度尽为期不限劫数。故尽来际。广大心者。无有拣择。四生九类悉皆度故。第一心者。超过人天二乘之</w:t>
      </w:r>
    </w:p>
    <w:p>
      <w:pPr>
        <w:spacing w:after="0" w:line="362" w:lineRule="auto"/>
        <w:jc w:val="both"/>
        <w:sectPr>
          <w:pgSz w:w="12240" w:h="15840"/>
          <w:pgMar w:top="580" w:bottom="280" w:left="600" w:right="640"/>
        </w:sectPr>
      </w:pPr>
    </w:p>
    <w:p>
      <w:pPr>
        <w:pStyle w:val="BodyText"/>
        <w:spacing w:line="362" w:lineRule="auto" w:before="160"/>
        <w:ind w:firstLine="0"/>
        <w:jc w:val="both"/>
      </w:pPr>
      <w:r>
        <w:rPr/>
        <w:pict>
          <v:line style="position:absolute;mso-position-horizontal-relative:page;mso-position-vertical-relative:page;z-index:251931648" from="574.012451pt,28.993921pt" to="574.012451pt,763.39232pt" stroked="true" strokeweight=".80090pt" strokecolor="#000000">
            <v:stroke dashstyle="solid"/>
            <w10:wrap type="none"/>
          </v:line>
        </w:pict>
      </w:r>
      <w:r>
        <w:rPr/>
        <w:pict>
          <v:line style="position:absolute;mso-position-horizontal-relative:page;mso-position-vertical-relative:page;z-index:251932672" from="35.006748pt,28.993921pt" to="35.006748pt,763.39232pt" stroked="true" strokeweight=".80090pt" strokecolor="#000000">
            <v:stroke dashstyle="solid"/>
            <w10:wrap type="none"/>
          </v:line>
        </w:pict>
      </w:r>
      <w:r>
        <w:rPr/>
        <w:t>境。令得无上寂灭乐故。论以随法性下。次第释前三心所以。初二句释长时心。谓法性常住无始无终。故今度生尽于未来。无有疲厌而随顺也。疏文可解。论法性下三句释广大心。谓性遍满平等无二。故今化度无有拣择。平等济拔而随顺也。不念下二句释第一心。谓性本无彼此分别。常寂静故。故今化令咸至寂灭究竟涅槃。是顺性也。然后之二段释所以文。但初标法性。后结故字而不逐段一一标结随顺等言者。译人巧略也。疏二明下指后二段。文意可知。亦常心者。意明此文有究竟寂灭之言。故名常也。然与长时实有相滥。智者详焉。</w:t>
      </w:r>
    </w:p>
    <w:p>
      <w:pPr>
        <w:pStyle w:val="BodyText"/>
        <w:spacing w:line="362" w:lineRule="auto"/>
        <w:jc w:val="both"/>
      </w:pPr>
      <w:r>
        <w:rPr/>
        <w:t>发心利益者。由前发心行诸妙行。故得入初住。见于法身。起用利益也。一显胜德。疏依人空见者。以于人空得自在故。若约法空但相似见。未是证故名为少分。若依人空。此即已证但未得法空故名少分。此约兼明非今正意。发心住中作此事者。随其悲愿之力。能作八相成道。利乐众生同今释迦化仪也。此如华严所说。然此科中有自利利他之异。详之可见。若前后相望说者。由佛菩萨教故发直心。行无住行由护法故。发深心行自利行。由大悲故发大悲心。行利他行。又由自利行故。得见法身。由利他行故。能现八种等。</w:t>
      </w:r>
    </w:p>
    <w:p>
      <w:pPr>
        <w:pStyle w:val="BodyText"/>
        <w:spacing w:line="362" w:lineRule="auto" w:before="162"/>
        <w:jc w:val="both"/>
      </w:pPr>
      <w:r>
        <w:rPr/>
        <w:t>二微过中。疏未证等者。但比观相应未离分别故。异所以者。此明先世所造世间业因通于善恶。斯往业不亡也。论微苦者。二意。一者变易行苦。二者随业有分段苦。以得自在不同凡夫故云微苦。修短等者。变易之身愿智所资。无定齐限。能变粗身为细质。易短命为长年故云自在。留惑等者。以有大愿故。留烦恼不断。润生受报。以有大智故。能自在随意长短。不为惑染。非同凡夫为烦恼所使不能断也。斯则未名法身故异地上。以其下是所以非业系故异凡夫。以有下是所以既上异圣人。下殊凡品故当贤位。</w:t>
      </w:r>
    </w:p>
    <w:p>
      <w:pPr>
        <w:pStyle w:val="BodyText"/>
        <w:spacing w:line="362" w:lineRule="auto"/>
        <w:jc w:val="both"/>
      </w:pPr>
      <w:r>
        <w:rPr/>
        <w:t>三通权教。疏缨络下引所举教。七住前退者。第七方名不退住。故然彼经文。但说净目等各至第六住。遇恶知识缘故退。而不说彼所值因缘行相。待检续入。今释下明释通意。今详论中未入正位者。通其两意。一则未入初住。二则未至七住。正因不退之位。故云正位。前意为正。</w:t>
      </w:r>
    </w:p>
    <w:p>
      <w:pPr>
        <w:pStyle w:val="BodyText"/>
        <w:spacing w:line="362" w:lineRule="auto"/>
        <w:jc w:val="both"/>
      </w:pPr>
      <w:r>
        <w:rPr/>
        <w:t>四叹实行。疏于下不恋者。谓于二乘凡夫果报不生着故。论若闻等者。如法华云。佛道长远久受勤苦。乃可得成。疏于上不怯者。于菩提涅槃。有勤勇心。修诸苦行不正畏故。释所以者。亦释不恋所以。以知自性涅槃终非外得。迟速由己。何定劫时。故虽闻是言而无怯惧。斯则以于上不怯故。于下不恋。是故疏中但释不怯所以也。由此两文之内皆有不怯之言。此即下据此以斥彼。此明其实非权说故。</w:t>
      </w:r>
    </w:p>
    <w:p>
      <w:pPr>
        <w:pStyle w:val="BodyText"/>
        <w:spacing w:line="487" w:lineRule="auto"/>
        <w:ind w:left="910" w:right="1197" w:firstLine="0"/>
      </w:pPr>
      <w:r>
        <w:rPr/>
        <w:t>一总标。论解行等者。谓依住行位满。发深解行。入十向位。非同前信故。云转胜。一时胜。疏邻初地者。从初住至初地为一僧祇。今十回向与初地相近。是邻真故。</w:t>
      </w:r>
    </w:p>
    <w:p>
      <w:pPr>
        <w:pStyle w:val="BodyText"/>
        <w:spacing w:before="17"/>
        <w:ind w:left="910" w:right="0" w:firstLine="0"/>
      </w:pPr>
      <w:r>
        <w:rPr/>
        <w:t>一总。疏解者。解彻真如故云深解。分明显了更无闇昧。故云现前。又超前故云深。异后故</w:t>
      </w:r>
    </w:p>
    <w:p>
      <w:pPr>
        <w:spacing w:after="0"/>
        <w:sectPr>
          <w:pgSz w:w="12240" w:h="15840"/>
          <w:pgMar w:top="580" w:bottom="280" w:left="600" w:right="640"/>
        </w:sectPr>
      </w:pPr>
    </w:p>
    <w:p>
      <w:pPr>
        <w:pStyle w:val="BodyText"/>
        <w:spacing w:before="12"/>
        <w:ind w:left="0" w:right="0" w:firstLine="0"/>
        <w:rPr>
          <w:sz w:val="7"/>
        </w:rPr>
      </w:pPr>
      <w:r>
        <w:rPr/>
        <w:pict>
          <v:line style="position:absolute;mso-position-horizontal-relative:page;mso-position-vertical-relative:page;z-index:251933696" from="574.012451pt,28.992378pt" to="574.012451pt,763.382977pt" stroked="true" strokeweight=".80090pt" strokecolor="#000000">
            <v:stroke dashstyle="solid"/>
            <w10:wrap type="none"/>
          </v:line>
        </w:pict>
      </w:r>
      <w:r>
        <w:rPr/>
        <w:pict>
          <v:line style="position:absolute;mso-position-horizontal-relative:page;mso-position-vertical-relative:page;z-index:251934720" from="35.006748pt,28.992378pt" to="35.006748pt,763.382977pt" stroked="true" strokeweight=".80090pt" strokecolor="#000000">
            <v:stroke dashstyle="solid"/>
            <w10:wrap type="none"/>
          </v:line>
        </w:pict>
      </w:r>
    </w:p>
    <w:p>
      <w:pPr>
        <w:pStyle w:val="BodyText"/>
        <w:spacing w:line="362" w:lineRule="auto" w:before="67"/>
        <w:ind w:right="717" w:firstLine="0"/>
      </w:pPr>
      <w:r>
        <w:rPr/>
        <w:t>云解也。行者。真如无相顺真如故。所行之行。一一无相。如金刚不住色布施。不住声香等布施。诸行皆然。故云离相。</w:t>
      </w:r>
    </w:p>
    <w:p>
      <w:pPr>
        <w:pStyle w:val="BodyText"/>
        <w:spacing w:line="362" w:lineRule="auto" w:before="160"/>
      </w:pPr>
      <w:r>
        <w:rPr/>
        <w:t>二别论无悭贪者。悭谓吝惜己物。辄不与人。贪谓希欲他财。以将入己。知法性之中本无此事故。疏云解也。论檀波罗蜜者。具云檀那。此云布施。波罗蜜此云到彼岸。彼岸即是涅槃。涅槃即是真如之理。今离相行施与理相应。则是到彼岸义。余皆仿之。然则辍己惠人名之为施。但顺无悭。以此亦顺无贪之义。何则己物尚与他人他物。固应不取以深况浅也。谓离下明所离相。三轮即施者。受者所施之物。达此三相体不可得故名离也。苟能离相。则因成无漏果证菩提。有运转义。故名为轮。复能摧辗一切惑障。有摧辗义。号为轮也。以十下释离相之由。得法空者。但约深入此观未是证得。然此由是约教道说。若其实说十信位中。便能深入。如下信心修真如三昧。岂非法空也。发心所依者。解即十住。行即十行。斯则十向为能依。住行为所依。又住行为能发。十向为所发。谓依此解行发回向心故。以垢下释顺真之由。谓悭等是障。常乖背性。性本无悭等。常不与障合故。行布施等行。外违悭等障。内顺无悭等性也。论五欲者。色声香味触等五境。此五能令众生起欲心故。故前云。以有妄境界染法缘故。则熏习妄心。令其念着造种种 业。受于一切身心等苦。又无常经云。常求于欲境不行于善事。于境生欲故名为过。过即是染。知法性中本无此染也。尸者具云尸罗。此云戒。戒谓防非止恶。即离五欲过也。论嗔恼者。因他恼触生嗔恚故。亦可因恼生嗔。嗔故热恼。热恼即苦。知性本无此苦也。羼提此云忍辱。忍彼辱境即离嗔恼。论懈怠等者。为执身心遂成懈怠。今既性净不见身心。为谁懈怠。故云离也。毗离耶此云精进。精谓精纯一心无杂。进谓进趣勇猛不退。即离懈怠。论常定约显体说。无乱约离过说。禅者。具云禅那。此云静虑。即慧之定。定即无乱。论离无明等者。本觉明中本无不觉故。般若此云智慧。智慧即是明明即离无明也。即定之慧。故此与第五是自性定慧。本是一法但约体用。义分异尔。然准华严说。十地菩萨如次行十波罗蜜行者。以彼是证真之后。如实修行。此中六度是随顺修行。浅深有异。</w:t>
      </w:r>
    </w:p>
    <w:p>
      <w:pPr>
        <w:pStyle w:val="BodyText"/>
        <w:spacing w:before="196"/>
        <w:ind w:left="4170" w:right="0" w:firstLine="0"/>
      </w:pPr>
      <w:r>
        <w:rPr>
          <w:color w:val="FF3300"/>
        </w:rPr>
        <w:t>起信论疏笔削记卷第十四</w:t>
      </w:r>
    </w:p>
    <w:p>
      <w:pPr>
        <w:pStyle w:val="BodyText"/>
        <w:spacing w:before="7"/>
        <w:ind w:left="0" w:right="0" w:firstLine="0"/>
        <w:rPr>
          <w:sz w:val="23"/>
        </w:rPr>
      </w:pPr>
    </w:p>
    <w:p>
      <w:pPr>
        <w:pStyle w:val="BodyText"/>
        <w:spacing w:line="362" w:lineRule="auto" w:before="0"/>
        <w:jc w:val="both"/>
      </w:pPr>
      <w:r>
        <w:rPr/>
        <w:t>一标地依者。以文云证何境界。所谓真如。此则真如是十地所依境也。然地者。就喻彰名。以喻真智能生圣法。今约真如是智所依故名地依。论证发心等者。然此十地菩萨虽断障有分数多少。行行有差别浅深。随其位次。一一皆证。其所证者。同一真如。但有满分之殊。而无差别之体。故此通标真如为所证境界也。华严十地品中亦同此说。故彼出体偈云。如来大仙道微妙难可知。非念离诸念。求见不可得。</w:t>
      </w:r>
    </w:p>
    <w:p>
      <w:pPr>
        <w:pStyle w:val="BodyText"/>
        <w:spacing w:line="362" w:lineRule="auto"/>
      </w:pPr>
      <w:r>
        <w:rPr/>
        <w:t>疏根本者。即根本智证真谛理。是真见道也。论以依等者。或问曰。真如离心缘相。又若证者。离于能所。何以言真如为境界耶。故此释之。疏必依转相起者。即此转识约现境处。便名现</w:t>
      </w:r>
    </w:p>
    <w:p>
      <w:pPr>
        <w:spacing w:after="0" w:line="362" w:lineRule="auto"/>
        <w:sectPr>
          <w:pgSz w:w="12240" w:h="15840"/>
          <w:pgMar w:top="580" w:bottom="280" w:left="600" w:right="640"/>
        </w:sectPr>
      </w:pPr>
    </w:p>
    <w:p>
      <w:pPr>
        <w:pStyle w:val="BodyText"/>
        <w:spacing w:line="362" w:lineRule="auto" w:before="157"/>
        <w:ind w:firstLine="0"/>
      </w:pPr>
      <w:r>
        <w:rPr/>
        <w:pict>
          <v:line style="position:absolute;mso-position-horizontal-relative:page;mso-position-vertical-relative:page;z-index:251935744" from="574.012451pt,28.995562pt" to="574.012451pt,763.393961pt" stroked="true" strokeweight=".80090pt" strokecolor="#000000">
            <v:stroke dashstyle="solid"/>
            <w10:wrap type="none"/>
          </v:line>
        </w:pict>
      </w:r>
      <w:r>
        <w:rPr/>
        <w:pict>
          <v:line style="position:absolute;mso-position-horizontal-relative:page;mso-position-vertical-relative:page;z-index:251936768" from="35.006748pt,28.995562pt" to="35.006748pt,763.393961pt" stroked="true" strokeweight=".80090pt" strokecolor="#000000">
            <v:stroke dashstyle="solid"/>
            <w10:wrap type="none"/>
          </v:line>
        </w:pict>
      </w:r>
      <w:r>
        <w:rPr/>
        <w:t>识。竟无别体。但据次第义说相依。斯则依能见心有所见境故。前论云。以依能见故。境界妄 现。本智证者。智与理冥。心与神会。一相一味平等平等实无能所之异。故颂云。若时于所缘智都无所得。尔时住唯识离二取相故。今但下对此重解。依转识说为境界之意。此有二义。一约菩萨未离业识犹有见相。入观虽与无分别智相应不分能所。出观则与此识相应。约此识上说前证 时。以为境界。二约后得智中。相见道内重虑缘真。变起影像。彷正证时说真为境。此但似境。非谓实有。然亦不离是转识现故。疏双标后得智中业识未尽也。然至释相。但约业识未尽义说。故云转现犹存等也。以后得下出第二义。或问曰。如上所说业识未尽。是即闻命。后得智中如何分别。故此释之。意明根本实证之时。但是一心真见道无分别能所之相。若后得智中以能见心。反缘所证。以有此能缘心故。便有真如影像当情为所缘境界。像虽不实还似真如。秖据此义说。后得智中依于转识名境界也。如人饮水。正饮之时不能说其冷暖。饮水之后方得说之。说时虽不得水体。其如所说之水。还似所饮之水也。而实等者。真如是所证。智是能证。能所无二方名法身。以法身本具理智。理智本无二故。斯则住唯识理。离二取相也。</w:t>
      </w:r>
    </w:p>
    <w:p>
      <w:pPr>
        <w:pStyle w:val="BodyText"/>
        <w:spacing w:line="362" w:lineRule="auto" w:before="162"/>
        <w:jc w:val="both"/>
      </w:pPr>
      <w:r>
        <w:rPr/>
        <w:t>三明用。疏后得者。权智达俗出假化物。一中论一念至无余世界者。若准华严说。初地菩萨能至百佛世界二地千佛世界。乃至十地不可说不可说阿僧祇世界。此盖随其分位胜劣不同。今此文中意在通论十地。故以无余之言而通贯之也。疏请法者。于彼彼世界彼彼众中。励己率先为众导首。请佛说法。请意者。新译论云。唯为众生而作利益。非求听受美妙言辞。夫请说法诚在所显修行义意。令其众会如闻摄取思而行之。兼冀展转遐益众生。岂在徒听言辞而已耶。则如圆觉十二菩萨各伸请问。皆言愿为此会及为末世等。</w:t>
      </w:r>
    </w:p>
    <w:p>
      <w:pPr>
        <w:pStyle w:val="BodyText"/>
        <w:spacing w:line="362" w:lineRule="auto" w:before="162"/>
      </w:pPr>
      <w:r>
        <w:rPr/>
        <w:t>二中疏促等者。谓有一类众生根性怯弱。闻说佛道长远久受勤苦。乃可得成。却生退屈不肯修进。是故菩萨为此众生。示现超越位地。不经劫数证于佛果。令彼思齐发心进趣。如释迦六年修行便成正觉。是兹例矣。又如善财一生。龙女一念等。延等者。为有一类众生亦欲进趣。将谓佛果容易而成。懈怠因循不能勤勇。若复示其超果。转令懈慢终不成就。是故菩萨为彼说言。我于无量劫中修行方成佛道。以兹警策不令懈怠。使其勤进故法华云。智积菩萨言。我见释迦如 来。于无量劫难行苦行。积功累德求菩提道。未曾止息。即其类也。然促中云示延中但云说者。促在一生可令现见。延历多劫但说令知也。结者。根器既多方便非一。口不可说心不可测。故云无数等。故法华云。佛知众生有种种欲深心所著。随其本性。以种种因缘譬喻言辞。方便说法。如此皆为得一佛乘一切种智故。是诸众生从佛闻法。究竟皆得一切种智。</w:t>
      </w:r>
    </w:p>
    <w:p>
      <w:pPr>
        <w:pStyle w:val="BodyText"/>
        <w:spacing w:line="362" w:lineRule="auto" w:before="162"/>
        <w:jc w:val="both"/>
      </w:pPr>
      <w:r>
        <w:rPr/>
        <w:t>三中论种性根等者。等谓齐同。同是一乘种性非三五等乘性故。根谓信等五根有上中下。今同是上根非中下故。此二约昔所论故。疏云。因等也。疏行等者。同发菩提心。行二利行故若克就地上则同。得无分别智行。如次同行十波罗蜜行。然此发心之言通于前位所说。证等者。同证</w:t>
      </w:r>
    </w:p>
    <w:p>
      <w:pPr>
        <w:spacing w:after="0" w:line="362" w:lineRule="auto"/>
        <w:jc w:val="both"/>
        <w:sectPr>
          <w:pgSz w:w="12240" w:h="15840"/>
          <w:pgMar w:top="580" w:bottom="280" w:left="600" w:right="640"/>
        </w:sectPr>
      </w:pPr>
    </w:p>
    <w:p>
      <w:pPr>
        <w:pStyle w:val="BodyText"/>
        <w:spacing w:line="362" w:lineRule="auto" w:before="165"/>
        <w:ind w:firstLine="0"/>
      </w:pPr>
      <w:r>
        <w:rPr/>
        <w:pict>
          <v:line style="position:absolute;mso-position-horizontal-relative:page;mso-position-vertical-relative:page;z-index:251937792" from="574.012451pt,28.994017pt" to="574.012451pt,763.384616pt" stroked="true" strokeweight=".80090pt" strokecolor="#000000">
            <v:stroke dashstyle="solid"/>
            <w10:wrap type="none"/>
          </v:line>
        </w:pict>
      </w:r>
      <w:r>
        <w:rPr/>
        <w:pict>
          <v:line style="position:absolute;mso-position-horizontal-relative:page;mso-position-vertical-relative:page;z-index:251938816" from="35.006748pt,28.994017pt" to="35.006748pt,763.384616pt" stroked="true" strokeweight=".80090pt" strokecolor="#000000">
            <v:stroke dashstyle="solid"/>
            <w10:wrap type="none"/>
          </v:line>
        </w:pict>
      </w:r>
      <w:r>
        <w:rPr/>
        <w:t>二空理故若克就地上。则同证遍行真如。乃至十地同证业自在所依真如等。论无有超过之法者。此明菩萨因行证等既同。更无别有超越殊胜之法可为行证也。亦可此是位等。即三贤十圣皆须历故。无有超过。以一切下是时等。论疏易解。据此亦似通明上诸等之所以。详之可见。论大意 云。若一种是菩萨种性根器。则发心修行断证位次始终劫数竟无差别也。所言阿僧祇者。若准本业经。初以忉利天衣。仍用彼天时分。三年一拂尽四十里石为小劫。次以梵天衣。拂尽八十里石为中劫。后以净居天衣。拂尽八百里石为大劫。杂阿含中与此有异。又劫章颂云。风灾为一数。乃至不可知。此极长远时名一僧祇劫。谓以此风灾为数。数至不可数。更若数时心则狂乱。齐此数不得处名一僧祇。若以此等计三僧祇。方成佛道。则百千万人中无有一人发心修进。纵有惧于三涂苦者但修人天戒善。或有畏于三界生死。亦但修二乘之行。焉敢希冀佛果修菩萨行。盖为作此长久而解。有是大失。今所会通则特异于彼。何者。且梵语劫波此云时分。大劫小劫长时短时下至刹那。皆名时分。阿僧祇此云无数。无数之言亦不定久近。如人经年不相见。便云无数时。竟日不见亦云无数时。修行时分意亦同此。谓始从具足凡位。发心修进。法尔经无数时。方得亲证真如。名为见道。是一无数时。从见道已去。渐断俱生二障。法尔又经无数时。方得不假功 用。自然相应至第八地。是第二无数时。从此任运进趣。消遣余累法尔又经无数时方得成佛是第三无数时。斯则无数时是定有。然延促不可定也。若此所解。方有修行之人。况时无定体。唯心所现。故法华说。日月灯明佛说法华经。六十小劫。时会听者谓如食顷。又论释经劫数之言。或云年岁或日月等。又摄论云。处梦谓经年。觉乃须臾顷。故时虽无量摄在一刹那。</w:t>
      </w:r>
    </w:p>
    <w:p>
      <w:pPr>
        <w:pStyle w:val="BodyText"/>
        <w:spacing w:line="362" w:lineRule="auto" w:before="164"/>
      </w:pPr>
      <w:r>
        <w:rPr/>
        <w:t>四中论众生世界不同者。或分情器。或唯有情。通兹二意。以世界及众生。各有无量差别 故。所见等者。为彼彼众生根机种性乐欲不同故示所行业用。乃至现身说法。各随彼彼见闻差别也。例如观音妙音品说。</w:t>
      </w:r>
    </w:p>
    <w:p>
      <w:pPr>
        <w:pStyle w:val="BodyText"/>
        <w:spacing w:line="362" w:lineRule="auto"/>
      </w:pPr>
      <w:r>
        <w:rPr/>
        <w:t>发心相中疏二智所依等者。此二种智本。从彼识之所显生故。说为依。非谓现今能与二智为体。问二智是净。梨耶是染。云何净智依染识生耶。答以有染心故。翻此染心得成净智。若本无染净亦不生。故前云。以有不觉妄想心故。能知名义为说真觉。若离不觉之心。则无真觉自相可说。广如随染本觉二相中明也。又梨耶是染净和合净智依生。故无疑也。又若随相所明。谓梨耶本有二智种子。从无始来以本识为依止处。故云所依也。理实等者。既言梨耶。合通三细。今但言业识者。意在举细摄粗举本摄末也。亦可现相八地尽。转相九地尽。尽相十地尽。业相最通 故。标通者。斯则于诸菩萨无所屈矣。此非下或问。二智是净从来未得。今始开发可名发心相。生灭业识无始来有。何故至此名发心相耶。故此释之。意明此菩萨亦能证真。亦能达俗亦有生 灭。以证真故。拣异地前。以有生灭不同佛位。其犹炼金光色渐显。粗矿已落细矿犹存。欲显此时。应云几分是金几分是矿。斯则不同粗矿。亦异纯金。故且通说金已显发。此亦如是。</w:t>
      </w:r>
    </w:p>
    <w:p>
      <w:pPr>
        <w:spacing w:after="0" w:line="362" w:lineRule="auto"/>
        <w:sectPr>
          <w:pgSz w:w="12240" w:h="15840"/>
          <w:pgMar w:top="580" w:bottom="280" w:left="600" w:right="640"/>
        </w:sectPr>
      </w:pPr>
    </w:p>
    <w:p>
      <w:pPr>
        <w:pStyle w:val="BodyText"/>
        <w:spacing w:before="5"/>
        <w:ind w:left="0" w:right="0" w:firstLine="0"/>
        <w:rPr>
          <w:sz w:val="8"/>
        </w:rPr>
      </w:pPr>
      <w:r>
        <w:rPr/>
        <w:pict>
          <v:line style="position:absolute;mso-position-horizontal-relative:page;mso-position-vertical-relative:page;z-index:251939840" from="574.012451pt,28.992474pt" to="574.012451pt,763.383073pt" stroked="true" strokeweight=".80090pt" strokecolor="#000000">
            <v:stroke dashstyle="solid"/>
            <w10:wrap type="none"/>
          </v:line>
        </w:pict>
      </w:r>
      <w:r>
        <w:rPr/>
        <w:pict>
          <v:line style="position:absolute;mso-position-horizontal-relative:page;mso-position-vertical-relative:page;z-index:251940864" from="35.006748pt,28.992474pt" to="35.006748pt,763.383073pt" stroked="true" strokeweight=".80090pt" strokecolor="#000000">
            <v:stroke dashstyle="solid"/>
            <w10:wrap type="none"/>
          </v:line>
        </w:pict>
      </w:r>
    </w:p>
    <w:p>
      <w:pPr>
        <w:pStyle w:val="BodyText"/>
        <w:spacing w:line="362" w:lineRule="auto" w:before="66"/>
        <w:ind w:right="461"/>
      </w:pPr>
      <w:r>
        <w:rPr/>
        <w:t>一总中。疏现报等者。即以此身成正觉故。即自受用身功德圆满也。论色究竟处者。色界之顶是色边际故。最高大身者。色究竟天身量一万六千由旬。自在天王身量三万二千踰善那。十地菩萨示为自在天王身量倍增。故云最高大也。色身之大莫过此天故。疏后报等者。依前报体方起此故。即他受用身功德亦圆满也。然其因穷果显。但义说二相。时无前后现后二报亦复同时。譬如夜尽即晓。岂分前后。摩醯首罗此云大自在。智处者。一切智人所起智处故。经中说摩醯首罗于一念中。能知三千界中雨滴之数。何故下牒难。一义下释通。十王等者。准仁王经说。十信菩萨铁轮王王(去声)一阎浮提。十住菩萨铜轮王王二天下。十行菩萨银轮王王三天下。十向菩萨金轮王王四天下。初地菩萨阎浮王王百佛土。二地菩萨忉利王王千佛土。三地菩萨夜摩王王万佛 土。四地菩萨兜率王王亿佛土。五地菩萨化乐王王百亿佛土。六地菩萨他化王王千亿佛土。七地菩萨初禅王王万亿佛土。八地菩萨二禅王王百万亿佛土。九地菩萨三禅王王百万亿阿僧祇佛土。十地菩萨四禅王王不可说不可说佛土。如来法界王王无量佛土。说一切法门。即彼经除佛有十三法师。兼信十四及佛十五。今疏不论地前及果位故但十王。然第十下显最后身菩萨示于彼天成佛之相。即转第十地菩萨身以为佛身。若准真实成佛。但当前云功德成满。即无方所亦不可见。今为应于十地菩萨故。示彼天说成正觉。余义如别说者。以此菩萨示成佛时。于第四禅色究竟顶自在天上。有妙净土出过三界。十地菩萨当生其中。菩萨坐于大宝莲华。其座纵广百万三千大千世界。于莲华外有十三千大千世界微尘数小莲华座。以为眷属。各有菩萨而坐其上。是大菩萨放十种光。谓于足下出百万阿僧祇光明。照十方世界一切地狱。乃至第十顶上放若干光明。照十方世界所有诸佛。光绕十匝住于空中。成光明云网台。高广严净。于光明中。悉雨宝香宝珠缨络诸庄严具。供养诸佛。光明入诸佛足下。尔时诸佛一时同放白毫相光。照大菩萨。其光即入大菩萨 顶。又放阿僧祇眷属光。照眷属华座诸小菩萨。其光各入诸菩萨顶已。应时得佛无量三昧。应时得佛无量智慧。即得佛位。堕在佛数。复有五意故在彼天。一以二乘人执化八相为真佛。不信别有圣人。又不知即心是佛。又信彼第四禅中是圣人生处。今且同与二乘在彼天处。摄示令知八相非真。故在此天。二缘三灾不及故当此天。三缘欲界色质粗重。是有无色界都无色质。是无今此天中表离有无契于中道。故在此天。四为摩醯首罗天王。面有三目不纵不横。表证三德。涅槃亦尔。故在此天。五为下界慧多定少。上界四空定多慧少。此天定慧平等故在此天。以禅者翻云静虑。静拣于下。虑拣于上。偈云。欲界及无色。佛不于彼成。色界中上天。离欲中得道。</w:t>
      </w:r>
    </w:p>
    <w:p>
      <w:pPr>
        <w:pStyle w:val="BodyText"/>
        <w:spacing w:line="362" w:lineRule="auto" w:before="166"/>
        <w:jc w:val="both"/>
      </w:pPr>
      <w:r>
        <w:rPr/>
        <w:t>科云别者。前但直显德满位彰。今则具明二智满相。及显无明顿尽等。即是明前心相中二心圆满。一心灭除也。疏始觉等者。此始觉慧与本觉心源最初契合之时。名为一念。此约究竟相应发始之一念。不是暂时相应谓之一念。又此一念前则属因。此一念后则属果。其犹曙色在朝夕之端矣。无明等者。无明未尽。既有所不知。无明若尽则无所不照。即大智慧光明遍照法界也。一切诸法种类若干。无不知之故。云一切种智。故大般若云。烦恼不生名一切种智。若具言之。得</w:t>
      </w:r>
    </w:p>
    <w:p>
      <w:pPr>
        <w:spacing w:after="0" w:line="362" w:lineRule="auto"/>
        <w:jc w:val="both"/>
        <w:sectPr>
          <w:pgSz w:w="12240" w:h="15840"/>
          <w:pgMar w:top="580" w:bottom="280" w:left="600" w:right="640"/>
        </w:sectPr>
      </w:pPr>
    </w:p>
    <w:p>
      <w:pPr>
        <w:pStyle w:val="BodyText"/>
        <w:spacing w:line="362" w:lineRule="auto" w:before="162"/>
        <w:ind w:firstLine="0"/>
      </w:pPr>
      <w:r>
        <w:rPr/>
        <w:pict>
          <v:line style="position:absolute;mso-position-horizontal-relative:page;mso-position-vertical-relative:page;z-index:251941888" from="574.012451pt,28.995657pt" to="574.012451pt,763.394056pt" stroked="true" strokeweight=".80090pt" strokecolor="#000000">
            <v:stroke dashstyle="solid"/>
            <w10:wrap type="none"/>
          </v:line>
        </w:pict>
      </w:r>
      <w:r>
        <w:rPr/>
        <w:pict>
          <v:line style="position:absolute;mso-position-horizontal-relative:page;mso-position-vertical-relative:page;z-index:251942912" from="35.006748pt,28.995657pt" to="35.006748pt,763.394056pt" stroked="true" strokeweight=".80090pt" strokecolor="#000000">
            <v:stroke dashstyle="solid"/>
            <w10:wrap type="none"/>
          </v:line>
        </w:pict>
      </w:r>
      <w:r>
        <w:rPr/>
        <w:t>三种智。谓一切智道种智一切种智。准天台说。因修一心三观。果得一心三智。谓修即空观得一切智。修即假观得道种智。修即中观得一切种智。今此论中依真如门。修奢摩他即是空观。果得一切智。依生灭门修毗钵舍那。即是假观。果得道种智。此二双运为禅那。即是中观。果成一切种智。今论举中所成以摄空假故。但云一切种智。亦可等者。谓此始觉慧至心源时。约断惑边名无间道。约证理边名解脱道。即显等者。谓前发心三种相中真心。彼有业之所累。犹为菩萨。至此业识永尽无余。唯真独存更无所累。故名佛也。上皆下同上二报利益。但前标。此释非别有 说。显上方便者。即前发心相中后得智。至此圆满也。问前后皆言自然。则因果何别耶。答前是有心自然以带业识故。此是无心自然。唯真独存故。昭然可解。又亦下类摄前文。前约法说。此约人说。理无别也。皆是下释类摄所以。以前文是本觉随染之文。今显果位亦即本觉随染。二文既同。故应相摄其实。亦同四镜中之后二也。虽约性净随染为门之异。而法体无别。</w:t>
      </w:r>
    </w:p>
    <w:p>
      <w:pPr>
        <w:pStyle w:val="BodyText"/>
        <w:spacing w:before="163"/>
        <w:ind w:left="910" w:right="0" w:firstLine="0"/>
      </w:pPr>
      <w:r>
        <w:rPr/>
        <w:t>问中二。一陈疑。可解。</w:t>
      </w:r>
    </w:p>
    <w:p>
      <w:pPr>
        <w:pStyle w:val="BodyText"/>
        <w:spacing w:before="9"/>
        <w:ind w:left="0" w:right="0" w:firstLine="0"/>
      </w:pPr>
    </w:p>
    <w:p>
      <w:pPr>
        <w:pStyle w:val="BodyText"/>
        <w:spacing w:line="362" w:lineRule="auto" w:before="0"/>
      </w:pPr>
      <w:r>
        <w:rPr/>
        <w:t>二设难。疏非直等者。意云。所知之境既甚多无量。纵有心在早自难知。岂况永断心想。却能了别而名一切种智耶。</w:t>
      </w:r>
    </w:p>
    <w:p>
      <w:pPr>
        <w:pStyle w:val="BodyText"/>
        <w:spacing w:line="362" w:lineRule="auto"/>
      </w:pPr>
      <w:r>
        <w:rPr/>
        <w:t>立理。疏意云等者。总叙答意。即反于所问。义在次下。论一切下立二正理。一元是真心 故。论云。一切境等也。谓诸法唯心无外境界。今证心源是合了知。诚无疑虑。二本来无念故论云。离于想念也。谓既本是心元来离念。唯是真实。今以离妄方了。此更无疑故下论文但反此二意为失。合此二意为得也。疏境虽下释前意。真心下释后意。并可知之。然此论中且是立理。未显能了能知。疏中要意圆备。故预结之云了知也。若于此中体知论旨。下文逐段自然无惑。仍更随释弥为彰显。</w:t>
      </w:r>
    </w:p>
    <w:p>
      <w:pPr>
        <w:pStyle w:val="BodyText"/>
        <w:spacing w:line="362" w:lineRule="auto"/>
        <w:jc w:val="both"/>
      </w:pPr>
      <w:r>
        <w:rPr/>
        <w:t>显失。论文此中有二。反前正理故。成不知之失。一迷本真心。故论云。以众生等也。诸法本来唯心。以众生迷本唯心。妄见有境。以妄见有限齐故。遂令境有分齐。所以不能遍知也。此即对前第一本来唯心。以显其失。疏见有限等者。境即无限。但能见之心有限故。论云。心有分齐不言境有分齐。二妄起想念故。论云。以妄起等也。谓一真心本来无妄。常住法性。以众生妄起想念。违于无妄不称真性。所以不能遍知也。此即对前第二离于妄念。以显其失。疏二释成等者。据论二段总是对前释成失义。不唯此文。详之可知。即明等者。性本离念妄起想念。即是乖真。以乖真故不能了知。不了知言贯通前段。义则显矣。</w:t>
      </w:r>
    </w:p>
    <w:p>
      <w:pPr>
        <w:pStyle w:val="BodyText"/>
        <w:spacing w:line="362" w:lineRule="auto" w:before="162"/>
        <w:jc w:val="both"/>
      </w:pPr>
      <w:r>
        <w:rPr/>
        <w:t>论诸佛下至诸法之性者。即双反前非。合初正理也。文有二段。初反前彰得。二初总显也。谓总反前非以彰其得。论诸佛至不遍者。离见故。反前妄起想念之失。合初离念之得离相故。反前妄见境界之失。合初一心之得。既合正理。即能遍知故。云无所不遍也。疏无妄等者。释前离</w:t>
      </w:r>
    </w:p>
    <w:p>
      <w:pPr>
        <w:spacing w:after="0" w:line="362" w:lineRule="auto"/>
        <w:jc w:val="both"/>
        <w:sectPr>
          <w:pgSz w:w="12240" w:h="15840"/>
          <w:pgMar w:top="580" w:bottom="280" w:left="600" w:right="640"/>
        </w:sectPr>
      </w:pPr>
    </w:p>
    <w:p>
      <w:pPr>
        <w:pStyle w:val="BodyText"/>
        <w:spacing w:before="2"/>
        <w:ind w:left="0" w:right="0" w:firstLine="0"/>
        <w:rPr>
          <w:sz w:val="8"/>
        </w:rPr>
      </w:pPr>
      <w:r>
        <w:rPr/>
        <w:pict>
          <v:line style="position:absolute;mso-position-horizontal-relative:page;mso-position-vertical-relative:page;z-index:251943936" from="574.012451pt,28.994112pt" to="574.012451pt,763.384711pt" stroked="true" strokeweight=".80090pt" strokecolor="#000000">
            <v:stroke dashstyle="solid"/>
            <w10:wrap type="none"/>
          </v:line>
        </w:pict>
      </w:r>
      <w:r>
        <w:rPr/>
        <w:pict>
          <v:line style="position:absolute;mso-position-horizontal-relative:page;mso-position-vertical-relative:page;z-index:251944960" from="35.006748pt,28.994112pt" to="35.006748pt,763.384711pt" stroked="true" strokeweight=".80090pt" strokecolor="#000000">
            <v:stroke dashstyle="solid"/>
            <w10:wrap type="none"/>
          </v:line>
        </w:pict>
      </w:r>
    </w:p>
    <w:p>
      <w:pPr>
        <w:pStyle w:val="BodyText"/>
        <w:spacing w:before="66"/>
        <w:ind w:right="0" w:firstLine="0"/>
      </w:pPr>
      <w:r>
        <w:rPr/>
        <w:t>见也。离见即能离相故。现一义也。</w:t>
      </w:r>
    </w:p>
    <w:p>
      <w:pPr>
        <w:pStyle w:val="BodyText"/>
        <w:spacing w:before="10"/>
        <w:ind w:left="0" w:right="0" w:firstLine="0"/>
      </w:pPr>
    </w:p>
    <w:p>
      <w:pPr>
        <w:pStyle w:val="BodyText"/>
        <w:spacing w:line="362" w:lineRule="auto" w:before="0"/>
      </w:pPr>
      <w:r>
        <w:rPr/>
        <w:t>论心真实下。二别结。初一句结离见也。既离妄见即是一心。心即真实也。疏文可见。论即是诸法性者。结前离相也。既离妄相。唯是于性。性无不遍也。既无二非之失。即成合理之得。正理既合不了何待。由是科云举是彰得也。然此下释法性义。以本依如来藏有生灭故。生灭是 法。如来藏是性。今从生灭门入真如门故。离见相即显法性。性即本觉。立义分中指为自体也。</w:t>
      </w:r>
    </w:p>
    <w:p>
      <w:pPr>
        <w:pStyle w:val="BodyText"/>
        <w:spacing w:line="362" w:lineRule="auto"/>
        <w:jc w:val="both"/>
      </w:pPr>
      <w:r>
        <w:rPr/>
        <w:t>论自体显照下。二约义结名也。疏一切下贴释可知。故上等者。引因以证果。即用大中文。前则因心现果法。今则果心现因法。因果虽殊心体是一。故金錍云。阿鼻依正全处极圣之自心。毗卢身土不逾下凡之一念。良以下释所以。生佛体同无二相故。犹如父子共有一镜。若照子时子在父镜中。亦在自镜中。若照父时父在子镜中。亦在自镜中。镜是一体摄属二人。各成自镜。互照互现。无别有体。以喻真心生佛各具。虽云各有而理不可分。疏云无二。是斯意也。华严下引证。三无差别。谓众生心即佛心。佛心即众生心。又众生是佛心中众生。佛是众生心中佛。以生佛相同一心体无差别故。以同体等者。意云。匪但心体照法而已。复能起大神用利乐众生。斯则依智净相。起不思议业相。依法出离镜。作缘熏习镜义也。</w:t>
      </w:r>
    </w:p>
    <w:p>
      <w:pPr>
        <w:pStyle w:val="BodyText"/>
        <w:spacing w:line="362" w:lineRule="auto" w:before="162"/>
      </w:pPr>
      <w:r>
        <w:rPr/>
        <w:t>问中论若诸下至生者。是牒前文也。一切下至得利是按定也。皆可解。多不见者。非全不见故云多也。又闻说者必见身。见身者未必闻法。今约局所标故。但言不见。尚不得见。何况得 闻。</w:t>
      </w:r>
    </w:p>
    <w:p>
      <w:pPr>
        <w:pStyle w:val="BodyText"/>
        <w:spacing w:line="362" w:lineRule="auto"/>
        <w:ind w:right="461"/>
      </w:pPr>
      <w:r>
        <w:rPr/>
        <w:t>答中三。一法。论诸佛下据前所问。即问报化。今约法身体遍故。报化是即体之用。亦遍一切。据本而言。但云法身也。疏遍众生心者。论云。一切处故。一切之言意说情器。亦如华严 云。法性遍在一切处(横说)一切众生及国土(别显情器)三世悉在无有余(竖说)亦无形相而可得 (泯迹)据此则不唯遍于众生心。今疏且约所问之处。故但言遍众生心也。但有等者。此则功过在机佛无私应。故华严云。菩萨清凉月。游于毕竟空。众生心水净。菩提影现中。上文等者。即用大中七重问答。广明斯义。</w:t>
      </w:r>
    </w:p>
    <w:p>
      <w:pPr>
        <w:pStyle w:val="BodyText"/>
        <w:ind w:left="910" w:right="0" w:firstLine="0"/>
      </w:pPr>
      <w:r>
        <w:rPr/>
        <w:t>论众生下二喻也。应更合云。诸佛之身犹如色像。论举一隅故不具说。</w:t>
      </w:r>
    </w:p>
    <w:p>
      <w:pPr>
        <w:pStyle w:val="BodyText"/>
        <w:spacing w:before="9"/>
        <w:ind w:left="0" w:right="0" w:firstLine="0"/>
      </w:pPr>
    </w:p>
    <w:p>
      <w:pPr>
        <w:pStyle w:val="BodyText"/>
        <w:spacing w:line="362" w:lineRule="auto" w:before="1"/>
        <w:ind w:right="717"/>
      </w:pPr>
      <w:r>
        <w:rPr/>
        <w:t>论如是下。三合。疏明无等者。意云。论言垢者。但是障见佛之垢。即是无机。善星下引例。此人生于佛世。是佛弟子。常见佛身。然有烦恼现行。以起恶故。生堕地狱。如涅槃说。</w:t>
      </w:r>
    </w:p>
    <w:p>
      <w:pPr>
        <w:pStyle w:val="BodyText"/>
        <w:spacing w:line="362" w:lineRule="auto" w:before="176"/>
        <w:jc w:val="both"/>
      </w:pPr>
      <w:r>
        <w:rPr/>
        <w:t>论法身不现下疏文三。今初约本论以通能现。然据义合云报化不现。而言法身不现者。以约本说故。如言镜不现者。谓不现像也。此同圆觉云由寂静故。十方世界诸如来心于中显现。心即法身。皆是据本说也。又应化亦名法身。本业经云。法身二种。一法性法身。二应化法身。谓第一谛法流水中。从实性生智故。实智为法身。法名曰自体。集藏名身。一切众生善根。感此实智</w:t>
      </w:r>
    </w:p>
    <w:p>
      <w:pPr>
        <w:spacing w:after="0" w:line="362" w:lineRule="auto"/>
        <w:jc w:val="both"/>
        <w:sectPr>
          <w:pgSz w:w="12240" w:h="15840"/>
          <w:pgMar w:top="580" w:bottom="280" w:left="600" w:right="640"/>
        </w:sectPr>
      </w:pPr>
    </w:p>
    <w:p>
      <w:pPr>
        <w:pStyle w:val="BodyText"/>
        <w:spacing w:before="159"/>
        <w:ind w:right="0" w:firstLine="0"/>
      </w:pPr>
      <w:r>
        <w:rPr/>
        <w:pict>
          <v:line style="position:absolute;mso-position-horizontal-relative:page;mso-position-vertical-relative:page;z-index:251945984" from="574.012451pt,28.997297pt" to="574.012451pt,763.395697pt" stroked="true" strokeweight=".80090pt" strokecolor="#000000">
            <v:stroke dashstyle="solid"/>
            <w10:wrap type="none"/>
          </v:line>
        </w:pict>
      </w:r>
      <w:r>
        <w:rPr/>
        <w:pict>
          <v:line style="position:absolute;mso-position-horizontal-relative:page;mso-position-vertical-relative:page;z-index:251947008" from="35.006748pt,28.997297pt" to="35.006748pt,763.395697pt" stroked="true" strokeweight=".80090pt" strokecolor="#000000">
            <v:stroke dashstyle="solid"/>
            <w10:wrap type="none"/>
          </v:line>
        </w:pict>
      </w:r>
      <w:r>
        <w:rPr/>
        <w:t>法身故。能现应无量法身。所谓十种身等。</w:t>
      </w:r>
    </w:p>
    <w:p>
      <w:pPr>
        <w:pStyle w:val="BodyText"/>
        <w:spacing w:before="10"/>
        <w:ind w:left="0" w:right="0" w:firstLine="0"/>
      </w:pPr>
    </w:p>
    <w:p>
      <w:pPr>
        <w:pStyle w:val="BodyText"/>
        <w:spacing w:line="362" w:lineRule="auto" w:before="0"/>
        <w:jc w:val="both"/>
      </w:pPr>
      <w:r>
        <w:rPr/>
        <w:t>疏如摄论下。二引他论以明不现三。初引本文。十二甚深者。一受生甚深。二安立数。三现等觉。四离欲。五蕴。六成就。七显现。八示现等觉涅槃九住。十自体。十一断烦恼。十二不思议。今言显现即第七也。合移彼字安显现字上。文即顺矣。余如次释。</w:t>
      </w:r>
    </w:p>
    <w:p>
      <w:pPr>
        <w:pStyle w:val="BodyText"/>
        <w:spacing w:line="362" w:lineRule="auto"/>
        <w:jc w:val="both"/>
      </w:pPr>
      <w:r>
        <w:rPr/>
        <w:t>释曰下二引释文。此亦论文。今疏随引便为解释。初标也。而世间下征譬。如下释先喻。如是下法合奢摩他。此云止也。软滑者。非粗恶过失故则戒如器水如定。戒能资定故。以譬之。过失者。如前破器。以有破戒垢故。定水不停。佛月不现也。华严经中亦同此说。</w:t>
      </w:r>
    </w:p>
    <w:p>
      <w:pPr>
        <w:pStyle w:val="BodyText"/>
        <w:spacing w:line="362" w:lineRule="auto"/>
      </w:pPr>
      <w:r>
        <w:rPr/>
        <w:t>疏此中下三会文意。初牒前文。是过去下正显意。以散下出所以。如阿难唯好多闻。何曾有定。不妨给侍如来。后遭石室之呵。亦缘无定不能断结。又诸菩萨例皆慧少定多。得见佛者无 限。皆斯类也。</w:t>
      </w:r>
    </w:p>
    <w:p>
      <w:pPr>
        <w:pStyle w:val="BodyText"/>
        <w:spacing w:before="160"/>
        <w:ind w:left="910" w:right="0" w:firstLine="0"/>
      </w:pPr>
      <w:r>
        <w:rPr/>
        <w:t>彼摄下对辨二文之旨。此论下明此论意。并可知。此义亦于因缘分中已说。</w:t>
      </w:r>
    </w:p>
    <w:p>
      <w:pPr>
        <w:pStyle w:val="BodyText"/>
        <w:spacing w:before="10"/>
        <w:ind w:left="0" w:right="0" w:firstLine="0"/>
      </w:pPr>
    </w:p>
    <w:p>
      <w:pPr>
        <w:pStyle w:val="BodyText"/>
        <w:spacing w:line="362" w:lineRule="auto" w:before="0"/>
      </w:pPr>
      <w:r>
        <w:rPr/>
        <w:t>修行信心分者。修谓学习。行谓进趣所行五种。如下自辨。信心者。起忍乐意。境有四种。亦如下辨。来意等者。此约论题所配。若准立义分中所立。即与分别发趣道相。并当乘义。</w:t>
      </w:r>
    </w:p>
    <w:p>
      <w:pPr>
        <w:pStyle w:val="BodyText"/>
        <w:spacing w:line="362" w:lineRule="auto"/>
        <w:jc w:val="both"/>
      </w:pPr>
      <w:r>
        <w:rPr/>
        <w:t>标意。疏胜人即前发直等三心。行不住等四行。入正定者。劣人即前见佛色相。或是二乘发人天等心。却退失者。以四信等者。意不令信佛僧等色相。起人天二乘等劣行。还依等者。信既成满。应如前文发直等三心。修无住等四行。入于十住乃至获利。更发解证等心也。斯则前虽拣退。今即教修也。</w:t>
      </w:r>
    </w:p>
    <w:p>
      <w:pPr>
        <w:pStyle w:val="BodyText"/>
        <w:spacing w:line="362" w:lineRule="auto" w:before="177"/>
      </w:pPr>
      <w:r>
        <w:rPr/>
        <w:t>标数中。疏四。不坏信者。信彼四事皆不可坏。不坏即常住也。以所信之境不可坏故。使能信之心亦不可坏。能所相称俱名不坏。故经云。妙信常住是也。</w:t>
      </w:r>
    </w:p>
    <w:p>
      <w:pPr>
        <w:pStyle w:val="BodyText"/>
        <w:spacing w:line="362" w:lineRule="auto" w:before="160"/>
        <w:jc w:val="both"/>
      </w:pPr>
      <w:r>
        <w:rPr/>
        <w:t>列释中。疏诸佛所师者。约人显根本也。谓佛因地本于真如起于信解。又依真如轨则修行。又乃证极真如方得成佛。故华严云。以诸如来尊重法故。以如说行出生诸佛故。约此义边故。云真如是佛师也。故经云。诸佛所师所谓法也。以法常故诸佛亦常。既是佛师故名根本。众行下约法显根本。谓一切行门皆从真起。故圆觉云。无上法王有大陀罗尼门。名为圆觉。乃至流出诸波罗蜜。教授菩萨等所以前标直心为二利行本。是知非真流之行。无以契真。何有契真之行不从真起。此乃为信等诸行之根本也。问何故不约僧显根本耶。答约佛显时已摄僧故。因地信解轨则修行即是僧宝。今疏文虽有二义。必兼三故。约能生三宝。名为根本也。又是所信法中之根本故。以终教所宗唯此真法万缘所起。起自真如会缘入实。入于真如。菩萨发心先缘真如。起信发解。修行契证咸归真如故。于所信法中为根本也。信若不信真如。信则名邪。故宝性论云。不信真</w:t>
      </w:r>
    </w:p>
    <w:p>
      <w:pPr>
        <w:spacing w:after="0" w:line="362" w:lineRule="auto"/>
        <w:jc w:val="both"/>
        <w:sectPr>
          <w:pgSz w:w="12240" w:h="15840"/>
          <w:pgMar w:top="580" w:bottom="280" w:left="600" w:right="640"/>
        </w:sectPr>
      </w:pPr>
    </w:p>
    <w:p>
      <w:pPr>
        <w:pStyle w:val="BodyText"/>
        <w:spacing w:before="12"/>
        <w:ind w:left="0" w:right="0" w:firstLine="0"/>
        <w:rPr>
          <w:sz w:val="7"/>
        </w:rPr>
      </w:pPr>
      <w:r>
        <w:rPr/>
        <w:pict>
          <v:line style="position:absolute;mso-position-horizontal-relative:page;mso-position-vertical-relative:page;z-index:251948032" from="574.012451pt,28.995752pt" to="574.012451pt,763.386352pt" stroked="true" strokeweight=".80090pt" strokecolor="#000000">
            <v:stroke dashstyle="solid"/>
            <w10:wrap type="none"/>
          </v:line>
        </w:pict>
      </w:r>
      <w:r>
        <w:rPr/>
        <w:pict>
          <v:line style="position:absolute;mso-position-horizontal-relative:page;mso-position-vertical-relative:page;z-index:251949056" from="35.006748pt,28.995752pt" to="35.006748pt,763.386352pt" stroked="true" strokeweight=".80090pt" strokecolor="#000000">
            <v:stroke dashstyle="solid"/>
            <w10:wrap type="none"/>
          </v:line>
        </w:pict>
      </w:r>
    </w:p>
    <w:p>
      <w:pPr>
        <w:pStyle w:val="BodyText"/>
        <w:spacing w:line="362" w:lineRule="auto" w:before="66"/>
        <w:ind w:firstLine="0"/>
      </w:pPr>
      <w:r>
        <w:rPr/>
        <w:t>如。有五种失。谓自轻轻他。执人执法起恶见。是知反此则为五得。由是发心先令信此。非直等者。不但起信。亦乃乐观。乐观即行也。然此行是即信之行。行所成信。方为实信故。问云。何是信真如之相耶。答不信一切法。是信真如之相也。以真如理中本无。诸法若见诸法为有。是信诸法不信真如。今则不信诸法。是信真如也。亦可乐念观察方名为信。如世间人劝彼所作。彼顺所劝方名为信。若不尔者。焉为信耶。故信则所言之理顺顺则师资之道成矣。故以乐念释成其 信。论信佛等者。是信报身。谓身语意业法门辨才色相具足。依报庄严。故云无量功德。故前论云。身有无量色。色有无量相相有无量好。所住依果亦有无量种种庄严。常念等者。以信佛有功德故。愿成此身具一切智。以愿求故。而念恭敬供养起于善根。修佛因也。论信法等。此是行 法。此法能除悭贪毁禁等障。是大利益。常念等者。即施戒等六度。以信有益故。复勤而行之。论信僧等者。此是登地已上大菩萨僧。故云正修如实等也。常乐等者。拣非二乘。故云菩萨。拣非地前。故云如实修行。然常途四信。谓信三宝及戒。此即人天乘中之信。今之四信乃是终实教中。不唯真如与戒不同。亦乃三宝浅深有异。问前说善根微少者。亦遇佛见僧求法。与此何别。答前以未信真如故。所见三宝皆不称实。由是遇缘却成退失。今以先信真如故。得所信三宝悉皆如实。由是增进使信成满也。斯则信真如为佛本。信佛为所成。信法为所依。信僧为所学。又此四种即是教理行果。前三如次。是理果行。信僧即教也。僧能转教就彼求学故。疏各二等者。详论可知。</w:t>
      </w:r>
    </w:p>
    <w:p>
      <w:pPr>
        <w:pStyle w:val="BodyText"/>
        <w:spacing w:line="362" w:lineRule="auto" w:before="164"/>
      </w:pPr>
      <w:r>
        <w:rPr/>
        <w:t>举数中。疏有信等者。信若无行非实信也。以信是顺义。顺而行之。乃为真信。将知此行是成信之行。信是即行之信。此信则决定不退也。如前所退者。不能如此故。</w:t>
      </w:r>
    </w:p>
    <w:p>
      <w:pPr>
        <w:pStyle w:val="BodyText"/>
        <w:spacing w:line="362" w:lineRule="auto" w:before="160"/>
        <w:jc w:val="both"/>
      </w:pPr>
      <w:r>
        <w:rPr/>
        <w:t>征起中。疏止观等者。以诸经论皆说六度。此中唯五者。以后二修时不得相离故。初修为止观。修成为定慧。但时异而体不异也。问何故止观合修耶。答若不双修皆成邪故。涅槃经说。定多慧少不见佛性。慧多定少见性不了。定慧等学明见佛性。又诸处说。不见佛性。无明邪见自此而生。故今合修。免招二过下文自释。</w:t>
      </w:r>
    </w:p>
    <w:p>
      <w:pPr>
        <w:pStyle w:val="BodyText"/>
        <w:spacing w:line="362" w:lineRule="auto"/>
      </w:pPr>
      <w:r>
        <w:rPr/>
        <w:t>施中。论一切来求索者。即受施人也。不同善德局七种人。故云一切。则不择冤亲老幼病健高下贫穷远近等。所有下是所施物。随力之言。似有两意。一随贫富之力。二随舍施之力。若随其力。必不强为免生恼也。以自下即行施意。自舍悭贪者。随性行檀。是自利行。令彼欢喜者。济物垂惠是利他行。故知菩萨虽举一行二利已兼。此则以布施摄贫穷也。疏资财施者。资身之 物。故亦名外财。身外物故亦名资生。财资于生命故。准正法念经。说十二种垢施。一于众生不平等施。二为男女欲因缘故施。三有所怖畏施与王者而求救故。四以痴心施如外道斋会等。五不知业果但学他施。六乞者苦求方与。七知他有物施之。令信后得侵损。八施物嘱之令破和合。共为一友后与衰恼。九与男女物令使成亲。或令男与女。或即反之。十贱买诸物。于斋会日贵价卖</w:t>
      </w:r>
    </w:p>
    <w:p>
      <w:pPr>
        <w:spacing w:after="0" w:line="362" w:lineRule="auto"/>
        <w:sectPr>
          <w:pgSz w:w="12240" w:h="15840"/>
          <w:pgMar w:top="580" w:bottom="280" w:left="600" w:right="640"/>
        </w:sectPr>
      </w:pPr>
    </w:p>
    <w:p>
      <w:pPr>
        <w:pStyle w:val="BodyText"/>
        <w:spacing w:before="7"/>
        <w:ind w:left="0" w:right="0" w:firstLine="0"/>
        <w:rPr>
          <w:sz w:val="8"/>
        </w:rPr>
      </w:pPr>
      <w:r>
        <w:rPr/>
        <w:pict>
          <v:line style="position:absolute;mso-position-horizontal-relative:page;mso-position-vertical-relative:page;z-index:251950080" from="574.012451pt,28.994207pt" to="574.012451pt,763.392607pt" stroked="true" strokeweight=".80090pt" strokecolor="#000000">
            <v:stroke dashstyle="solid"/>
            <w10:wrap type="none"/>
          </v:line>
        </w:pict>
      </w:r>
      <w:r>
        <w:rPr/>
        <w:pict>
          <v:line style="position:absolute;mso-position-horizontal-relative:page;mso-position-vertical-relative:page;z-index:251951104" from="35.006748pt,28.994207pt" to="35.006748pt,763.392607pt" stroked="true" strokeweight=".80090pt" strokecolor="#000000">
            <v:stroke dashstyle="solid"/>
            <w10:wrap type="none"/>
          </v:line>
        </w:pict>
      </w:r>
    </w:p>
    <w:p>
      <w:pPr>
        <w:pStyle w:val="BodyText"/>
        <w:spacing w:line="362" w:lineRule="auto" w:before="67"/>
        <w:ind w:firstLine="0"/>
      </w:pPr>
      <w:r>
        <w:rPr/>
        <w:t>之。少分饶之。十一为名称故施。十二妻子饥贫与物。离此十二即名净施。除此复有十二种具足施。不能繁述。优婆塞戒经菩萨行施。应离五法。一施时不选有德无德。二施时不说善恶。三施时不择种姓。四施时不轻求者。五施时不恶口。复有三事。施已不得胜妙果报。一先多发心后则少与。二选择怯物持施与人。三既行施已心生悔恨。离兹三事。其果胜妙。论厄难恐怖危逼者。受施人也。随己堪任者。所施力也。尽力所及不惜不吝。施与无畏者。正行施也。亦是行施意。或缧绁之难。或水火之灾。或狼虎之殃。或冤家之怖。如是一切众生凡有所畏之事。皆护令安乐得无所畏。若有众生来求法者。即受施人。三乘五乘。或请或问。皆名求法。随已下所施法。不能不解者。辄不与言。于能解处即与说之。方免误人。亦免尤难。孔子曰。知之为知之。不知为不知是知也。又云。多闻阙疑。慎言其余则寡尤。方便说者。要以种种言辩巧便。引劝使其信 受。不得直置令其诽谤。故法华云。有问难不嗔随顺为解说。不应下明行施意。不贪名利等。是反明其非故。前论云。所谓为令众生离一切苦得究竟乐。非求世间名利恭敬故。唯念下顺明其 是。自既如此。令他亦然。准智论云。佛说施中法施第一。何以故。财施有量。法施无量。财施欲界报。法施出三界报。财施不能断漏。法施清升彼岸。财施但感人天。法施通感三乘果。财施愚智俱能。法施智人方能。财施唯能施者得福。法施通益能所。财施愚畜能受。法施唯局聪人。财施但益色身。法施能和心神。财施能增贪病。法施能除三毒。由是比校。法施第一。愿诸学者审而行之。</w:t>
      </w:r>
    </w:p>
    <w:p>
      <w:pPr>
        <w:pStyle w:val="BodyText"/>
        <w:spacing w:line="362" w:lineRule="auto" w:before="163"/>
      </w:pPr>
      <w:r>
        <w:rPr/>
        <w:t>戒中论所谓下。如次是其十善。则离身三口四意三之恶也。不杀者。普该蠢物不唯于人。不盗者。一针一草不但五钱已上。不淫者。触身即犯。不论道与非道。两舌者。斗构两头。恶口 者。无稽之语。妄言者。虚诳之语。绮语者。粉饰之谈。此等并无故皆言不。贪谓恶欲。嫉谓妒忌。欺谓陵犯。诈谓虚伪。谄谓罔冒。曲谓违理。其嫉欺恚是嗔之分。谄曲是贪之分。邪见者。亦名恶见。即身边等五见也。今言邪者。五中之一。此等并无故云远离。然菩萨以慈悲愍物故。杀戒为先。小乘以厌离生死故。淫戒为首。旨趣有异故。教仪不同。若据十善本是人天因缘。今菩萨所修趣果则异。准华严经。说有五等。人皆修十善感果不同。谓凡夫声闻缘觉菩萨及佛。净名云。持戒是菩萨净土。菩萨成佛时行十善道。满愿众生来生其国。十善是菩萨净土。菩萨成佛时命不中夭。大富梵行所言诚谛。常以软语眷属不离。善和诤讼言必饶益。不嫉不恚。正见众生来生其国。故知十善不异修心不同也。然行十恶。准俱舍说。各招三种果。一异熟。二等流。三增上。异熟可知。略辩余二。杀生中。一等流果者。寿命短促。二增上果者。光泽鲜少。偷盗 中。一财物匮乏。二多遭雷雹。邪行中。一妻不贞良。二多诸尘埃。妄语中。一多遭诽谤。二多诸臭秽。两舌中。一亲友乖穆。二所居险曲。恶口中。一常闻恶声。二田多荆棘稼穑匪宜。绮语中。一言无威肃。二时候变改。贪中。一令贪炽盛。二令少果。嗔中。一令嗔炽盛。二令果粗 辣。邪见中。一令痴盛。二令无果。此皆初是等流。二是增上也。疏摄律仪者。此杀等十是恶律</w:t>
      </w:r>
    </w:p>
    <w:p>
      <w:pPr>
        <w:spacing w:after="0" w:line="362" w:lineRule="auto"/>
        <w:sectPr>
          <w:pgSz w:w="12240" w:h="15840"/>
          <w:pgMar w:top="580" w:bottom="280" w:left="600" w:right="640"/>
        </w:sectPr>
      </w:pPr>
    </w:p>
    <w:p>
      <w:pPr>
        <w:pStyle w:val="BodyText"/>
        <w:spacing w:line="362" w:lineRule="auto" w:before="165"/>
        <w:ind w:firstLine="0"/>
      </w:pPr>
      <w:r>
        <w:rPr/>
        <w:pict>
          <v:line style="position:absolute;mso-position-horizontal-relative:page;mso-position-vertical-relative:page;z-index:251952128" from="574.012451pt,28.997393pt" to="574.012451pt,763.387992pt" stroked="true" strokeweight=".80090pt" strokecolor="#000000">
            <v:stroke dashstyle="solid"/>
            <w10:wrap type="none"/>
          </v:line>
        </w:pict>
      </w:r>
      <w:r>
        <w:rPr/>
        <w:pict>
          <v:line style="position:absolute;mso-position-horizontal-relative:page;mso-position-vertical-relative:page;z-index:251953152" from="35.006748pt,28.997393pt" to="35.006748pt,763.387992pt" stroked="true" strokeweight=".80090pt" strokecolor="#000000">
            <v:stroke dashstyle="solid"/>
            <w10:wrap type="none"/>
          </v:line>
        </w:pict>
      </w:r>
      <w:r>
        <w:rPr/>
        <w:t>仪。止之不行即成善法。摄取不舍即名为戒。论出家等者。前律仪戒即通在家出家。此善法戒则唯出家者。为折伏下处静之意。若处人寰难断烦恼故。须脱俗离尘燕居林薮。故遗教经云。于闲静处思灭苦本。念所受法。勿令至失。月藏经中广有此说。且释迦如来舍王室。诣雪山。因行六年果圆万德。垂斯轨者。盖为此也。少欲等者。见得思议。故云知足。财无苟得故云少欲。头陀此云抖擞。谓抖擞。三界烦恼业报。故然有十二种。谓衣三食三。六依处说。处六者。一住空闲处。谓离众闹居阿练若。身远离故。心离欲盖。益诸善故。二端坐不卧。谓若行若立心动难摄。然亦不久。应受常坐。若欲睡时胁不着席。三树下坐谓顺佛法故。如佛成道转法轮入涅槃皆在树下。能治房舍贪。易入道故。四冢间坐。谓冢间常有悲哭声。死尸狼藉无常不净。观道易成。五露地坐。谓树如半屋。爱着犹生。又雨湿鸟喧污秽不净。若露地处光明遍照。令心明利。空观易成。六随有草坐。谓随心所得而坐其上。离所爱着不恼他故。食中三者。一常乞食。谓依法乞当制六根。不着六尘。亦不分别男女等相。得与不得。若好若恶不生憎爱。若请食者。或得不得贪恨易生。若同僧食处分。使人心则散乱。不入道故。二节量食。谓念身中八万户虫。虫得此食皆悉安隐。我今以食摄此诸虫。后得道时以法摄彼。又虽一食。恣贪极啖腹胀气塞。妨废行道。随所得食三分食二。身则轻安。名节量食。三一坐食。谓若重食者失半日功。不为养身断数数食。即四分律不作余食法。头陀经中云。中后不饮浆。衣中三者。一唯畜三衣。谓白衣好畜种种衣。外道苦行裸形而已。今佛弟子应舍二边。但三衣也。又离多求及守护故。二粪扫衣。谓拾粪扫 物。纳作衣故。以此覆寒障露离贪。远贼无夺命难故。三毳衣。谓或三衣或长衣。一切皆用毛毳而作。不畜余衣故。然此十二盖是知足之行。涅槃智论瑜伽俱明其义。故知恶贪多欲出家者。是所不宜。应深诫之。乃至等者。以小况大。意云。小罪尚须生畏大过。岂得安然。超越之言故云乃至。欲作即怖已作即畏。畏堕苦故。惭天愧人。故云惭愧。又惭谓崇重贤善。愧谓轻拒暴恶。改悔者。改于往过别修善业。悔前所作忆恨在心。不得轻戒者。如菩萨戒说。于十重戒中犯微尘许罪。便不得发菩提心。失比丘位国王位乃至佛位。仍二劫三劫堕三涂中。不闻父母三宝名字。何况具足犯十戒也。故戒序云。莫轻小罪以为无殃。水滴虽微渐盈大器。刹那造罪殃坠无间。故涅槃中有浮囊之譬。故知佛所制戒岂得轻而犯之。疏摄善法者。依此戒约。则一切善法自然摄 取。护戒心者。谓夕惕若。厉造次弗离护之。若珠纤毫无犯也。摄众生戒者。此当涅槃所说息世机嫌戒也。谓行非律仪及受畜非法之物。招人讥谤。即生他罪。他罪所生本由于己。故须护之。护之即不谤。不谤即自然发心。发心即受化。受化即成摄取义也。</w:t>
      </w:r>
    </w:p>
    <w:p>
      <w:pPr>
        <w:pStyle w:val="BodyText"/>
        <w:spacing w:line="362" w:lineRule="auto" w:before="165"/>
      </w:pPr>
      <w:r>
        <w:rPr/>
        <w:t>忍中疏他不饶益者。亦名耐怨害忍。谓被冤家恼害。是他不饶益。忍耐彼苦无怀报心。然所不报有其二意。一为解冤结故。如律中长生王偈云。以怨报怨。怨终不止。唯有无怨怨自息耳。智度论中亦同此说。二为证佛果故。以有智慧。知彼此境空无所有。能忍是事彼疑有嗔现同伴 侣。与其谐和。因之得证无上菩提。此如瑜伽论说。行人若遭他苦时应作三思五想。以忍彼事。</w:t>
      </w:r>
    </w:p>
    <w:p>
      <w:pPr>
        <w:spacing w:after="0" w:line="362" w:lineRule="auto"/>
        <w:sectPr>
          <w:pgSz w:w="12240" w:h="15840"/>
          <w:pgMar w:top="580" w:bottom="280" w:left="600" w:right="640"/>
        </w:sectPr>
      </w:pPr>
    </w:p>
    <w:p>
      <w:pPr>
        <w:pStyle w:val="BodyText"/>
        <w:spacing w:before="4"/>
        <w:ind w:left="0" w:right="0" w:firstLine="0"/>
        <w:rPr>
          <w:sz w:val="8"/>
        </w:rPr>
      </w:pPr>
      <w:r>
        <w:rPr/>
        <w:pict>
          <v:line style="position:absolute;mso-position-horizontal-relative:page;mso-position-vertical-relative:page;z-index:251954176" from="574.012451pt,28.995848pt" to="574.012451pt,763.386447pt" stroked="true" strokeweight=".80090pt" strokecolor="#000000">
            <v:stroke dashstyle="solid"/>
            <w10:wrap type="none"/>
          </v:line>
        </w:pict>
      </w:r>
      <w:r>
        <w:rPr/>
        <w:pict>
          <v:line style="position:absolute;mso-position-horizontal-relative:page;mso-position-vertical-relative:page;z-index:251955200" from="35.006748pt,28.995848pt" to="35.006748pt,763.386447pt" stroked="true" strokeweight=".80090pt" strokecolor="#000000">
            <v:stroke dashstyle="solid"/>
            <w10:wrap type="none"/>
          </v:line>
        </w:pict>
      </w:r>
    </w:p>
    <w:p>
      <w:pPr>
        <w:pStyle w:val="BodyText"/>
        <w:spacing w:line="362" w:lineRule="auto" w:before="67"/>
        <w:ind w:firstLine="0"/>
      </w:pPr>
      <w:r>
        <w:rPr/>
        <w:t>三思者。一责业牵殃思。谓菩萨若遇他害。应作是思。此我先业应合他害。今若不忍更增苦因。便非爱己。成自苦缚。是故须忍。二性皆行苦思。又自他身性皆行苦。彼无知故增害我身。我既有知。宁增彼苦。是故须忍。三引劣况胜。思二乘自利尚不苦他。我既利他应忍斯苦也。五想 者。一亲善想。二唯法想。三无常想。四有苦想。五摄受想。广如彼说。又金刚忍辱仙人亦同此意。论语中说。以直报怨以德报怨。今同以直报怨。若准上怨与上乐。即以德报怨。仁与菩萨优劣可知。安受苦忍者。于违顺境。安然忍受不动念故。财荣润己者。不论多少。但取一切润己之事。尽名为利。损耗侵陵者。此亦不论多少。但取一切损己之事。皆名为衰。越过毁者。如有小过毁之言大。越德叹者。如有片善。誉令其广。依实赞者。如有一德。亦言一德。依实过论者。如有一过亦言一过。逼迫侵形者。打掷寒热饥渴蚊蚋等。但是一切有不安者。尽名为苦心神适悦者。清凉饱暖视听香味等。凡是一切畅适之事。悉名为乐。有说。得财名利。失财名衰。谈恶为毁谈善为誉。对面谈善为称。对面谈恶为讥。苦乐即二受也。与此所说各是一意。于利誉称乐。忍之不喜。于衰毁讥苦忍之不嗔。是故论中通言忍也。然境界虽多。总摄不过违顺之二。又于二中各有四义。收尽二四。合说以成八风。谓之风者能击。众生心海。起贪嗔烦恼浪。故今令忍 之。则八风不能动也。然于中违则易忍。顺则难忍。不唯难忍。抑亦难防。如贼与子盗于家财。防之难易可以比知。故天台说。为强软二贼。不能安忍。无生圣智何以现前。且如令尹子文三仕三黜无喜无愠。况行菩萨之行。焉得于违顺境而不忍乎。更有谛察法忍。但于忍境体法无生。唯心所现三轮空寂。唯一真实。即是此忍也。</w:t>
      </w:r>
    </w:p>
    <w:p>
      <w:pPr>
        <w:pStyle w:val="BodyText"/>
        <w:spacing w:line="362" w:lineRule="auto" w:before="163"/>
      </w:pPr>
      <w:r>
        <w:rPr/>
        <w:t>四进中论诸善事者。前三后二一切善法。心不懈退者。身由于心故。但言心。懈谓懈怠不能敏行。退谓退堕中道而废。疏勤勇精进者。勤恪勇猛也。勤故不懈勇故不退。斯则于有义事。勇而进也。如子路问孔子。曰君子尚勇乎。子曰。义以为尚。君子有勇而无义为乱。小人有勇而无义为盗。又云。见义不为无勇也。冀诸行者审而勇之。勇之相者。净名云。譬如胜怨乃。可名 勇。难坏者。志坚不怯决定取办。诗云。我心匪石不可转也。我心匪席不可卷也。所以然者。以知生死定为苦故。以知佛果必为乐故。以知众生与己无异足可度故。由是千化不变其虑。万境顺通其道。乃至丧身致命。不舍菩提之心。故宝藏论云。决归者不顾其疲。决战者不顾其死。决学者不顾其身。决道者不重其事。此其难坏也。无足者。修诸善行意无厌足。表异二乘。得少为 足。则欲而不贪也。以念等下正释论意。可知。此同唯识三炼摩中第二炼摩。无性颂云。汝已恶道经多劫。无利勤苦尚能超。少行苦行得菩提。大利不应生退屈。论是故等者。从来为不修。身心常苦恼。如今若不修。依前是苦恼。由是克已。造修于行无堕也。则善人行善。唯日不足。故遗教经云。汝等比丘若勤精进。则事无难者。是故汝等常勤精进。譬如小水常流则能穿石。若行者之心数数懈废。譬如钻火未热而息。虽欲得火火难可得是故精进。然此一文亦可初是正明。从当念已下为方便。于中初反释后顺。结详文可见。</w:t>
      </w:r>
    </w:p>
    <w:p>
      <w:pPr>
        <w:spacing w:after="0" w:line="362" w:lineRule="auto"/>
        <w:sectPr>
          <w:pgSz w:w="12240" w:h="15840"/>
          <w:pgMar w:top="580" w:bottom="280" w:left="600" w:right="640"/>
        </w:sectPr>
      </w:pPr>
    </w:p>
    <w:p>
      <w:pPr>
        <w:pStyle w:val="BodyText"/>
        <w:spacing w:line="362" w:lineRule="auto" w:before="162"/>
      </w:pPr>
      <w:r>
        <w:rPr/>
        <w:pict>
          <v:line style="position:absolute;mso-position-horizontal-relative:page;mso-position-vertical-relative:page;z-index:251956224" from="574.012451pt,28.999033pt" to="574.012451pt,763.397432pt" stroked="true" strokeweight=".80090pt" strokecolor="#000000">
            <v:stroke dashstyle="solid"/>
            <w10:wrap type="none"/>
          </v:line>
        </w:pict>
      </w:r>
      <w:r>
        <w:rPr/>
        <w:pict>
          <v:line style="position:absolute;mso-position-horizontal-relative:page;mso-position-vertical-relative:page;z-index:251957248" from="35.006748pt,28.999033pt" to="35.006748pt,763.397432pt" stroked="true" strokeweight=".80090pt" strokecolor="#000000">
            <v:stroke dashstyle="solid"/>
            <w10:wrap type="none"/>
          </v:line>
        </w:pict>
      </w:r>
      <w:r>
        <w:rPr/>
        <w:t>障中论若人者。此十信初心之下品也。疏业障者。亦有烦恼障。今但举粗。论邪魔等者。邪谓外道。魔谓天魔。诸鬼谓堆惕等。如下所说事务者。世间一切公私之事。其数众多。故曰种 种。疏外感报障者。由内有业障故。前说善根熏习便见佛身。今明恶业因缘乃见魔鬼。将知外境皆由内心。如形端则影直源浊则流昏矣。</w:t>
      </w:r>
    </w:p>
    <w:p>
      <w:pPr>
        <w:pStyle w:val="BodyText"/>
        <w:spacing w:line="362" w:lineRule="auto"/>
      </w:pPr>
      <w:r>
        <w:rPr/>
        <w:t>治中疏总明除障者。准华严经行愿中。亦是别除一障。即我慢障也。与今疏文各是一意。如人下喻释可知。论诚心者。以诸障起时心皆猛恶故。今除遣必在虔诚故智论云。身精进为小。心精进为大。外精进为小。内精进为大。犹如赫日可以消坚水。烈风可以摧巨木。苟有至诚必能动天地。感鬼神故。使事不违愿也。忏悔者。陈露先罪改往修来。疏除恶业者。三障四障也。得依正具足故。论劝请者。于中有请转法轮请佛住世之异。今通而言之。但云劝请。疏除谤法障者。得多闻智慧。论随喜者。三乘四类所有片善。皆随顺欢喜。疏除嫉妒障者。得广大眷属。论向菩提者。亦合回向实际及与众生。意含此二。疏除乐三有障者。成广大善也。论常不休废者。念念相续无有间断。疏能治谓行。此四行皆不废故。所治即上之四障皆脱免故。论善根增长者。谓信心渐进无有退故。结益下可知。初一者。谓先由迷倒不知罪福。妄行十恶。今由忏悔毕故不造 新。故云止持。劝请随喜等是行善故。应作须作。故云作持。广说如行愿经。</w:t>
      </w:r>
    </w:p>
    <w:p>
      <w:pPr>
        <w:pStyle w:val="BodyText"/>
        <w:spacing w:before="162"/>
        <w:ind w:left="910" w:right="0" w:firstLine="0"/>
      </w:pPr>
      <w:r>
        <w:rPr/>
        <w:t>五止观者。此被十信初心之中品也。</w:t>
      </w:r>
    </w:p>
    <w:p>
      <w:pPr>
        <w:pStyle w:val="BodyText"/>
        <w:spacing w:before="10"/>
        <w:ind w:left="0" w:right="0" w:firstLine="0"/>
      </w:pPr>
    </w:p>
    <w:p>
      <w:pPr>
        <w:pStyle w:val="BodyText"/>
        <w:spacing w:line="362" w:lineRule="auto" w:before="0"/>
      </w:pPr>
      <w:r>
        <w:rPr/>
        <w:t>止中疏先由等者。此明未修行已前。今以下正明修止。谓以始觉觉知诸尘境界。唯识所现无外境相。尘境既寂分别不生。心境俱止也。即破尘相为止境。无分别为止心。心境两亡寂常心 现。此同禅宗无念义。谓一切善恶都莫思量。言下自绝念想。圆觉云。应当正念远离诸幻。方便者。修止之方便。故先德云。趣寂之前万境俱泯。发慧之后一切皆如。但今等者。意在显别。故双标唐梵。正修名奢摩他。前修方便名为止也。观亦准此。以双下释出别意。既言随顺。将知未是正止也。以即观之止方名正止。即止之观方名正观。今既一向止息。但是止之方便。未得名为止行。故云随顺奢摩他也。问此行是止。云何言观。答正修之时止观双运。止若。无观不名真 止。观若无止不名真观。是故正修止亦名观。故圆觉中名为静观。虽亦名观。今言止者。以就泯相观于真如。真如无相。向即心绝。心绝则成止义。亦是即空观也。</w:t>
      </w:r>
    </w:p>
    <w:p>
      <w:pPr>
        <w:pStyle w:val="BodyText"/>
        <w:spacing w:before="162"/>
        <w:ind w:left="910" w:right="0" w:firstLine="0"/>
      </w:pPr>
      <w:r>
        <w:rPr/>
        <w:t>观中论观义故者。此是即止之观。亦是即假观也。圆觉中名为幻观。</w:t>
      </w:r>
    </w:p>
    <w:p>
      <w:pPr>
        <w:pStyle w:val="BodyText"/>
        <w:spacing w:before="9"/>
        <w:ind w:left="0" w:right="0" w:firstLine="0"/>
      </w:pPr>
    </w:p>
    <w:p>
      <w:pPr>
        <w:pStyle w:val="BodyText"/>
        <w:spacing w:line="362" w:lineRule="auto" w:before="0"/>
      </w:pPr>
      <w:r>
        <w:rPr/>
        <w:t>疏三初释义。依生灭门者。前依真如门泯相绝心。照而常寂故名为止。今约生灭门观诸法 相。随流反流染净因果凡圣色心差别不同。寂而常照故名为观。此则能善分别诸法相。前则于第一义而不动也。</w:t>
      </w:r>
    </w:p>
    <w:p>
      <w:pPr>
        <w:pStyle w:val="BodyText"/>
        <w:ind w:left="910" w:right="0" w:firstLine="0"/>
      </w:pPr>
      <w:r>
        <w:rPr/>
        <w:t>如瑜伽下。二引证二。初正引彼文。菩萨地者。彼论有十七地。此是菩萨地中文。无所分别</w:t>
      </w:r>
    </w:p>
    <w:p>
      <w:pPr>
        <w:spacing w:after="0"/>
        <w:sectPr>
          <w:pgSz w:w="12240" w:h="15840"/>
          <w:pgMar w:top="580" w:bottom="280" w:left="600" w:right="640"/>
        </w:sectPr>
      </w:pPr>
    </w:p>
    <w:p>
      <w:pPr>
        <w:pStyle w:val="BodyText"/>
        <w:spacing w:before="1"/>
        <w:ind w:left="0" w:right="0" w:firstLine="0"/>
        <w:rPr>
          <w:sz w:val="8"/>
        </w:rPr>
      </w:pPr>
      <w:r>
        <w:rPr/>
        <w:pict>
          <v:line style="position:absolute;mso-position-horizontal-relative:page;mso-position-vertical-relative:page;z-index:251958272" from="574.012451pt,28.997488pt" to="574.012451pt,763.388087pt" stroked="true" strokeweight=".80090pt" strokecolor="#000000">
            <v:stroke dashstyle="solid"/>
            <w10:wrap type="none"/>
          </v:line>
        </w:pict>
      </w:r>
      <w:r>
        <w:rPr/>
        <w:pict>
          <v:line style="position:absolute;mso-position-horizontal-relative:page;mso-position-vertical-relative:page;z-index:251959296" from="35.006748pt,28.997488pt" to="35.006748pt,763.388087pt" stroked="true" strokeweight=".80090pt" strokecolor="#000000">
            <v:stroke dashstyle="solid"/>
            <w10:wrap type="none"/>
          </v:line>
        </w:pict>
      </w:r>
    </w:p>
    <w:p>
      <w:pPr>
        <w:pStyle w:val="BodyText"/>
        <w:spacing w:line="487" w:lineRule="auto" w:before="67"/>
        <w:ind w:left="910" w:right="6243" w:hanging="481"/>
      </w:pPr>
      <w:r>
        <w:rPr/>
        <w:t>即根本智因也。世俗妙慧即后得智因也。是知下二会释彼义可见。</w:t>
      </w:r>
    </w:p>
    <w:p>
      <w:pPr>
        <w:pStyle w:val="BodyText"/>
        <w:spacing w:line="362" w:lineRule="auto" w:before="1"/>
        <w:jc w:val="both"/>
      </w:pPr>
      <w:r>
        <w:rPr/>
        <w:t>然二门下三释成双运所以。谓依一心上开二种门。依此二门修于止观。止观双运方得契心。契心方名真止观也。故天台云。法性寂然名止。寂而常照名观。此乃以修止观契性止观也。双修之旨岂徒然哉。</w:t>
      </w:r>
    </w:p>
    <w:p>
      <w:pPr>
        <w:pStyle w:val="BodyText"/>
        <w:spacing w:line="362" w:lineRule="auto"/>
        <w:jc w:val="both"/>
      </w:pPr>
      <w:r>
        <w:rPr/>
        <w:t>三俱中论二义者。即前止一切境界。观生灭因缘也。不相舍离者。然此止观初首方便。行人修时虽未双现。习此之际须相资而行。不可孤运辄相舍离。疏有二体者。此二通与十度为体。其犹于水澄而复清方能鉴像。以二门开于一心。焉得不俱定慧耶。上文具显。</w:t>
      </w:r>
    </w:p>
    <w:p>
      <w:pPr>
        <w:pStyle w:val="BodyText"/>
        <w:spacing w:line="362" w:lineRule="auto" w:before="160"/>
      </w:pPr>
      <w:r>
        <w:rPr/>
        <w:t>外缘中疏闲居等者。不作众事名之为闲。无愦闹故名之为静。意令心寂当须离喧。若欲离 喧。宜去聚落居阿练若。繁尘不对止则易成。此有三处可修禅定。一深山绝人处。二须阿兰若 处。离于聚落极近三里。即放牧声绝无诸愦闹。三者远白衣舍。清净伽蓝之中。皆名闲静处。故当第一。戒净者。欲盛妙馔必资净器。戒若不净定则不生。若知先所曾破戒者。当宜依法忏悔。令戒如故。以戒不净者。即有业障。令修止不成。便感邪魔病事等。以为侵挠也。衣食等者。一衣具足以根有三故。上者如雪山大士。随得一衣蔽形而已。中者如迦葉粪扫三衣。不畜余长。下者如多寒国土及忍力未成之者。许三衣之。外百一资身。二食具足者。此有四类。上者随得充饥而已。中者常行头陀受乞食法。下者阿兰若处受檀越送食。下下者僧常食及受请。除此异求多积长贪妨道。今须衣食者。若阙一种。心有所虑。得定无由。善知识者。有三。一者办力资缘。二者同行劝发。三者教授法门。如鼎三足阙一不可。息诸缘务者。有四。一生活。二人事。三工巧伎术。四学问读诵。随有一事即有所妨。令不得定。正脚等者。押一脚为半加。于中以右押左为降魔坐。以左押右为吉祥坐。若两脚相押为全加。此坐能令仪相端好。广如智论说。故偈云。见画加趺坐。魔王尚惊怖。何况入道人。端身不倾动。缓衣带者。恐坐久气满不安故。不令脱落 者。仪相不妙。或恐风寒故。约上齶者。御风闭气免神散心驰故。然欲闭口先且吐胸中秽气。吐时开口放气而出。想身百脉不通处。教悉开通。出气令尽。然始闭口鼻中内清气。然闭口时但得唇齿才相柱耳。眼不全合者。全开则掉全合则昏。故但令断外光而已。二卷止观者。即彼初学坐禅止观。本只一卷应开成二也。彼有十门以修止观。第一具缘略如疏明。第二呵欲。谓色声香等五欲。所言呵者。了知此五恼惑众生。因之受苦不得解脱。深生厌离不复追攀。乃名呵也。第三弃盖。盖谓贪欲睡眠恚掉悔疑也。所言弃者。觉知此五。盖覆众生心性不得解脱。如日月为烟云等翳不得照明。今皆远离即名弃也。第四调和者。谓调饮食不饥不饱。调睡眠不节不恣。调身不宽不急。调息不涩不滑。调心不浮不沈。令此五事和畅得所故也。第五方便行者。谓欲进念慧一心。以能志乐修诸禅定。出离世间。昼夜精勤进诸善法。念世无常可轻可贱。禅定智慧可贵可</w:t>
      </w:r>
    </w:p>
    <w:p>
      <w:pPr>
        <w:spacing w:after="0" w:line="362" w:lineRule="auto"/>
        <w:sectPr>
          <w:pgSz w:w="12240" w:h="15840"/>
          <w:pgMar w:top="580" w:bottom="280" w:left="600" w:right="640"/>
        </w:sectPr>
      </w:pPr>
    </w:p>
    <w:p>
      <w:pPr>
        <w:pStyle w:val="BodyText"/>
        <w:spacing w:before="10"/>
        <w:ind w:left="0" w:right="0" w:firstLine="0"/>
        <w:rPr>
          <w:sz w:val="8"/>
        </w:rPr>
      </w:pPr>
      <w:r>
        <w:rPr/>
        <w:pict>
          <v:line style="position:absolute;mso-position-horizontal-relative:page;mso-position-vertical-relative:page;z-index:251960320" from="574.012451pt,28.995943pt" to="574.012451pt,763.394342pt" stroked="true" strokeweight=".80090pt" strokecolor="#000000">
            <v:stroke dashstyle="solid"/>
            <w10:wrap type="none"/>
          </v:line>
        </w:pict>
      </w:r>
      <w:r>
        <w:rPr/>
        <w:pict>
          <v:line style="position:absolute;mso-position-horizontal-relative:page;mso-position-vertical-relative:page;z-index:251961344" from="35.006748pt,28.995943pt" to="35.006748pt,763.394342pt" stroked="true" strokeweight=".80090pt" strokecolor="#000000">
            <v:stroke dashstyle="solid"/>
            <w10:wrap type="none"/>
          </v:line>
        </w:pict>
      </w:r>
    </w:p>
    <w:p>
      <w:pPr>
        <w:pStyle w:val="BodyText"/>
        <w:spacing w:line="362" w:lineRule="auto" w:before="66"/>
        <w:ind w:firstLine="0"/>
      </w:pPr>
      <w:r>
        <w:rPr/>
        <w:t>重。于漏无漏拣择苦乐虚实之相。一心决定修行止观。以此名为方便行也。第六正修止观。于中有坐时修历缘对境修。并如彼文。第七善根发即同下文现报十益等。第八觉知魔事如下文说。第九治病者。先须知病所起。起有四种。一从四大起。二从五藏起。三鬼神所作。四业因所感。既知病已。即以止观治前二。以咒力治第三。修福忏悔治于第四。第十证果即入住不退。并如彼 说。略知大况。若要备见可寻本文。调心者。心即是意。调伏心意令趣向真正故。末世下出不正相。然戒定慧学及诸杂行多有是患。菩萨戒疏云。佛法内人多约四位起行。谓三学及杂行。初约戒学者。有二类。一矫异者。谓虽不破戒性非质直。依邪思计现异威仪。眩耀世间以求名利。本无片心以求出离。然普抑余人无异威仪者。悉为无德。此是沙门贼亦是威仪贼也。如迦葉宝积等经说。二浅识者。谓性非深智。恃己戒行将为出离。陵他乘急戒缓之众。闻诸法空便生恐怖。此是佛法怨贼也。出佛藏经。二约定学。亦二类。一约贪狂者。谓性乐名利。久在山中心少澄靖。现得定相眩耀世人。招大名闻。普抑余人无此相者。悉以为非。此是阿兰若贼也。出华手经。二约邪慢者。谓性非多闻。依山习定。鬼神加力心定有见。既不善觉知。即恃此起慢。当大名闻陵灭余人。悉以为非毁伤佛法。此是魔党大贼也。出起信论及华手经。三约慧学者。亦有二类。一约浅者。谓性少听诵学无次第。为名利冲心。急预讲说。己见臆断非毁古今。唯求利名元无出 意。恃自无行亦轻侮戒定。此是卖佛法贼。当招大苦。出华严经魔业中。二约深者。谓性明辩虽于二乘三藏文义少通。然犹未得佛意。既当传法。唯赞名利以劝后学。非毁古今显自独绝。恃此为德起慢陵人。但诵持法药而不自灭病。己负深愆。况更法中起病。甚不可救。奇哉。水中出火以何灭之。此是害佛法之贼。出佛藏十轮等经。四约杂行者。亦二类。一约福行者。谓性非质直苟为奸计。共崇奇福。眩耀世人招引重嚫。意在以少呼多。用此活命。既遂其所求。即恃此起 慢。陵蔑余人无利养者。悉以为非。利养既尔名闻亦然。此是卖佛法贼。出迦葉经。二约余行 者。谓性非慧悟。随学一法即便封着。眩此所学以招名利。拨余修者皆非究竟。此亦愚人蠹害佛法贼也。行人苟沾一患。宜深戒之。离此下明今意。皆可解。</w:t>
      </w:r>
    </w:p>
    <w:p>
      <w:pPr>
        <w:pStyle w:val="BodyText"/>
        <w:spacing w:line="362" w:lineRule="auto" w:before="165"/>
        <w:jc w:val="both"/>
      </w:pPr>
      <w:r>
        <w:rPr/>
        <w:t>离境中疏皆是事定者。兼前数息等。不唯此五。十一切处。即青等四空等五及识为十。言一切处者。观一一法皆遍一切处故。由此亦名十遍处观。亦可等者。谓不依心散乱时眼所见色。乃至意所知法等。六尘闻谓耳鼻觉谓舌身知即是意。摄六略尽。今举能取所也。于此下释意。以推此等唯识所现无别有体。既知心外无尘。岂合将心外托。若不然者岂名修止耶。已上诸定所缘。皆是权小教中之所施设。暂令制心渐发无漏。今此实教。故并不依。即直赐宝乘不与羊鹿也。</w:t>
      </w:r>
    </w:p>
    <w:p>
      <w:pPr>
        <w:pStyle w:val="BodyText"/>
        <w:spacing w:line="362" w:lineRule="auto"/>
      </w:pPr>
      <w:r>
        <w:rPr/>
        <w:t>论一切下二。初遣妄想中。一正遣。疏余心皆遣者。此有二义。一除见闻觉知外。更有心 想。随何等念悉皆除遣。二除前数息骨锁十遍处境观想之外。更有九想八背等一切事定观想。悉皆不依。以今心心向理。故拣去事想。故云皆除。所遣等者。依幻说觉亦名为幻。若说有觉犹未</w:t>
      </w:r>
    </w:p>
    <w:p>
      <w:pPr>
        <w:spacing w:after="0" w:line="362" w:lineRule="auto"/>
        <w:sectPr>
          <w:pgSz w:w="12240" w:h="15840"/>
          <w:pgMar w:top="580" w:bottom="280" w:left="600" w:right="640"/>
        </w:sectPr>
      </w:pPr>
    </w:p>
    <w:p>
      <w:pPr>
        <w:pStyle w:val="BodyText"/>
        <w:spacing w:before="11"/>
        <w:ind w:left="0" w:right="0" w:firstLine="0"/>
        <w:rPr>
          <w:sz w:val="7"/>
        </w:rPr>
      </w:pPr>
      <w:r>
        <w:rPr/>
        <w:pict>
          <v:line style="position:absolute;mso-position-horizontal-relative:page;mso-position-vertical-relative:page;z-index:251962368" from="574.012451pt,28.999128pt" to="574.012451pt,763.389728pt" stroked="true" strokeweight=".80090pt" strokecolor="#000000">
            <v:stroke dashstyle="solid"/>
            <w10:wrap type="none"/>
          </v:line>
        </w:pict>
      </w:r>
      <w:r>
        <w:rPr/>
        <w:pict>
          <v:line style="position:absolute;mso-position-horizontal-relative:page;mso-position-vertical-relative:page;z-index:251963392" from="35.006748pt,28.999128pt" to="35.006748pt,763.389728pt" stroked="true" strokeweight=".80090pt" strokecolor="#000000">
            <v:stroke dashstyle="solid"/>
            <w10:wrap type="none"/>
          </v:line>
        </w:pict>
      </w:r>
    </w:p>
    <w:p>
      <w:pPr>
        <w:pStyle w:val="BodyText"/>
        <w:spacing w:before="67"/>
        <w:ind w:right="0" w:firstLine="0"/>
      </w:pPr>
      <w:r>
        <w:rPr/>
        <w:t>离幻。说无觉者亦复如是。故亦须除。是则幻心灭故。幻灭亦灭也。余文易解。</w:t>
      </w:r>
    </w:p>
    <w:p>
      <w:pPr>
        <w:pStyle w:val="BodyText"/>
        <w:spacing w:before="9"/>
        <w:ind w:left="0" w:right="0" w:firstLine="0"/>
      </w:pPr>
    </w:p>
    <w:p>
      <w:pPr>
        <w:pStyle w:val="BodyText"/>
        <w:spacing w:line="362" w:lineRule="auto" w:before="0"/>
      </w:pPr>
      <w:r>
        <w:rPr/>
        <w:t>论以一切下。二释成。疏顺法性者。虽言一切法。意在真性。以一切法悉皆真故。皆同如 故。广如真如门说。斯则离心缘相也。转释等者。科指此文。良以下释此文意。前言法性本无想者。实由想体自空本自不生。今则无灭。此盖本空。非推之使空也。此乃下会释文旨。非谓待无念时。方始不生不灭。以念念生处即是无生。念念灭时即是不灭。如经云。初生即有灭不。为愚者说。又经云。当处出生随处灭尽。喻明可见。</w:t>
      </w:r>
    </w:p>
    <w:p>
      <w:pPr>
        <w:pStyle w:val="BodyText"/>
        <w:spacing w:line="362" w:lineRule="auto" w:before="162"/>
        <w:jc w:val="both"/>
      </w:pPr>
      <w:r>
        <w:rPr/>
        <w:t>论亦不下。三重拣。疏若心等者。先反纵。意云。外境若实有体抑心不缘。终不可得。以不可不缘之故。后得以心除心此即纵其可除也。然剩者之一字。复详此文。似剩不故者之三字。但只可言抑令不缘。可得后以心除心也。义方彰显。请更详之。今既下正明既知无境。心自不生。岂得放心外缘后更除遣。岂非自徒劳耶。如人令子为非。又复谴责斯何理耶。</w:t>
      </w:r>
    </w:p>
    <w:p>
      <w:pPr>
        <w:pStyle w:val="BodyText"/>
        <w:spacing w:line="362" w:lineRule="auto"/>
        <w:jc w:val="both"/>
      </w:pPr>
      <w:r>
        <w:rPr/>
        <w:t>论心若下住正念二。初正显也。疏初习等者此与前为异。前则不放心外缘。此乃任运驰散。外境唯心等者。本无境界妄起攀缘。是名不正。今则观境无境。知心无心唯一实相。实相外更无别法。当尔之时分别不生。故名正念。</w:t>
      </w:r>
    </w:p>
    <w:p>
      <w:pPr>
        <w:pStyle w:val="BodyText"/>
        <w:spacing w:line="362" w:lineRule="auto" w:before="160"/>
        <w:jc w:val="both"/>
      </w:pPr>
      <w:r>
        <w:rPr/>
        <w:t>论即复下。二离相。疏唯心寂者。此唯心之相亦不可得。前则离能所分别。唯一实相名为正念。今则正念亦无自相以凡所有相皆虚妄故。斯则亦不知知寂。亦不自知知自性了然。故不同于木石也。</w:t>
      </w:r>
    </w:p>
    <w:p>
      <w:pPr>
        <w:pStyle w:val="BodyText"/>
        <w:spacing w:line="362" w:lineRule="auto"/>
      </w:pPr>
      <w:r>
        <w:rPr/>
        <w:t>余威仪中者。即同天台历缘对境修也。谓历行住坐卧作语等六缘。对色声香味触法等六境。且如欲行便自思惟我今何故行。有利则行无利则不行。然于行时。了知行心及行中一切事皆不可得。不可得故。妄念自息名为修止。即观上不可得法。一一空寂因缘故有。名为修观。住等例 此。又于见色时修止观者。见一切色如镜像水月。悉不可得。不生分别想念。名为修止。色等因缘故有毕竟空寂。名为修观。声等例此。若止若观俱顺法性。以法性常寂常照故。然天台修止自分三止。观亦复然。以约三谛三境修故也。今此文中约真如生灭二门。而修止观。皆顺一心即是双运。双运即是息二边分别。中道第一义谛止观也。余文可知。</w:t>
      </w:r>
    </w:p>
    <w:p>
      <w:pPr>
        <w:pStyle w:val="BodyText"/>
        <w:spacing w:line="362" w:lineRule="auto" w:before="162"/>
        <w:jc w:val="both"/>
      </w:pPr>
      <w:r>
        <w:rPr/>
        <w:t>止成中疏止成者。止前方便成也。未是即观之止。附心者。以久习故随心成止。以随心故即成三昧。即真如三昧也。真如三昧方是即观之止。为奢摩他。梵语三昧此云正定。故伏惑等者。伏四住见修烦恼。未能断故。故云伏惑。然此亦有伏无明义。论言深伏。意含此也。此当信位。若更增进速入初住。故云信满入住。入住即不退。</w:t>
      </w:r>
    </w:p>
    <w:p>
      <w:pPr>
        <w:pStyle w:val="BodyText"/>
        <w:spacing w:line="362" w:lineRule="auto" w:before="177"/>
      </w:pPr>
      <w:r>
        <w:rPr/>
        <w:t>显障中疏于理犹豫者。于上甚深义理是非不定。故不能入。如圆觉经修二十五轮云。一念疑悔则不能入。阐提者。阿阐提此云无信。此则一向以为不是。故不同疑惑。外道者。为宗习邪法</w:t>
      </w:r>
    </w:p>
    <w:p>
      <w:pPr>
        <w:spacing w:after="0" w:line="362" w:lineRule="auto"/>
        <w:sectPr>
          <w:pgSz w:w="12240" w:h="15840"/>
          <w:pgMar w:top="580" w:bottom="280" w:left="600" w:right="640"/>
        </w:sectPr>
      </w:pPr>
    </w:p>
    <w:p>
      <w:pPr>
        <w:pStyle w:val="BodyText"/>
        <w:spacing w:before="7"/>
        <w:ind w:left="0" w:right="0" w:firstLine="0"/>
        <w:rPr>
          <w:sz w:val="8"/>
        </w:rPr>
      </w:pPr>
      <w:r>
        <w:rPr/>
        <w:pict>
          <v:line style="position:absolute;mso-position-horizontal-relative:page;mso-position-vertical-relative:page;z-index:251964416" from="574.012451pt,28.997583pt" to="574.012451pt,763.395983pt" stroked="true" strokeweight=".80090pt" strokecolor="#000000">
            <v:stroke dashstyle="solid"/>
            <w10:wrap type="none"/>
          </v:line>
        </w:pict>
      </w:r>
      <w:r>
        <w:rPr/>
        <w:pict>
          <v:line style="position:absolute;mso-position-horizontal-relative:page;mso-position-vertical-relative:page;z-index:251965440" from="35.006748pt,28.997583pt" to="35.006748pt,763.395983pt" stroked="true" strokeweight=".80090pt" strokecolor="#000000">
            <v:stroke dashstyle="solid"/>
            <w10:wrap type="none"/>
          </v:line>
        </w:pict>
      </w:r>
    </w:p>
    <w:p>
      <w:pPr>
        <w:pStyle w:val="BodyText"/>
        <w:spacing w:line="362" w:lineRule="auto" w:before="66"/>
        <w:ind w:firstLine="0"/>
      </w:pPr>
      <w:r>
        <w:rPr/>
        <w:t>故。诽谤正道。此乃非唯不信。更加此过故异前也。五逆者。弑父母阿罗汉破和合僧出佛身血。四重者。杀盗淫妄。问前疏文云。有业障者但令忏悔。今何除之。答此中所除。约不忏者。忏则能入。不同小乘有定业。故涅槃经云。未入我法业则决定。若入我法则不决定。恃我者。此或恃我故不修。或修之存我。亦不能入。故圆觉云。彼修道者不除我相。是故不能入清净觉。放逸 者。或贪放逸故不修。或修之不勤。亦不得入。学如不及犹恐失之。况此类乎。是六下非谓具此六障方不得入。但于六中或有一障。便能障道不得三昧。</w:t>
      </w:r>
    </w:p>
    <w:p>
      <w:pPr>
        <w:pStyle w:val="BodyText"/>
        <w:spacing w:line="362" w:lineRule="auto" w:before="162"/>
        <w:jc w:val="both"/>
      </w:pPr>
      <w:r>
        <w:rPr/>
        <w:t>显胜中。论诸佛法身与众生身无二者。有三意。一意取众生法身故。二者法身流转五道名曰众生故。三者众生相空即法身故。于此三中初后为正。故净名云。如自观身实相观佛亦然。平等即无二。无二即一相也。论一行三昧者。即真如三昧也。谓住真如境故。名真如三昧。以真如无异相故。但行造此法故。名一行三昧。此乃由境一故。使智行亦一也。前则从境得名。此则通于法行。科云能生者。其实即是义说能生也。</w:t>
      </w:r>
    </w:p>
    <w:p>
      <w:pPr>
        <w:pStyle w:val="BodyText"/>
        <w:spacing w:line="362" w:lineRule="auto"/>
        <w:jc w:val="both"/>
      </w:pPr>
      <w:r>
        <w:rPr/>
        <w:t>二中疏法界一相者。所缘之境。系缘法界者。系缘即能缘之心也。停心谛理与境冥合故。诸佛法界者。诸佛如来所证法门。河沙无量隔别不同。然亦一一不异法性。入此三昧者皆悉得知无有差别也。以此真如等者。由真如是一切法根本故。修此三昧亦与一切三昧为根本也。论若人等者。此三昧既是根本。若入此者则能生长一切三昧。以末从本生故。诸三昧自此成也。</w:t>
      </w:r>
    </w:p>
    <w:p>
      <w:pPr>
        <w:pStyle w:val="BodyText"/>
        <w:spacing w:line="362" w:lineRule="auto"/>
        <w:jc w:val="both"/>
      </w:pPr>
      <w:r>
        <w:rPr/>
        <w:t>辨魔事者。梵语魔罗。此云杀者。谓能夺行人功德之财。杀智慧之命。言事以如佛以功德智慧。度众生令入涅槃为事。魔不如是。常以破坏众生善根令流转生死为事。以魔乐生死故。三界群品尽属于魔。今修行之人志欲出离三界。又发弘誓广度众生。魔惧减少眷属。故来挠之。令其退堕。行人要须辨识而降伏之。然有四种之异。一烦恼魔。二蕴魔。三死魔。四鬼神魔。前三在内。以内修伏之。鬼魔在外故今甄辨。一中疏障碍者。障入道人碍令退故。堆惕精魅并如下说。三种者。魔鬼神也。一者违情五尘或大或小恐怖万端。故令失志。二者顺情五尘对男现女对女现男。令其生染。三者平等五尘拣去前二。即是此境。以魔鬼神之三种。各能现违顺平等之事也。</w:t>
      </w:r>
    </w:p>
    <w:p>
      <w:pPr>
        <w:pStyle w:val="BodyText"/>
        <w:spacing w:line="362" w:lineRule="auto" w:before="162"/>
      </w:pPr>
      <w:r>
        <w:rPr/>
        <w:t>对治疏二。初正释论旨。一切等者。如上所现。但是境之一数故。故前云。若离心念则无一切境界之相。又云。心生则种种法生。心灭则种种法灭等。以此下唯心之义方便教者。尚不能 知。岂彼魔外能解此理。大论云。蝇能缘一切物。唯不能缘热铁。若缘热铁蝇则成火。魔能缘一切境界。唯不能缘实相。魔若缘实相。魔亦成实相也。通遣者。凡所见闻。但用此法而治。如天甘露是病皆治。故圆觉云。除彼所闻。一切境界皆不可取。此皆通遣也。</w:t>
      </w:r>
    </w:p>
    <w:p>
      <w:pPr>
        <w:pStyle w:val="BodyText"/>
        <w:spacing w:line="362" w:lineRule="auto"/>
      </w:pPr>
      <w:r>
        <w:rPr/>
        <w:t>别门下。二出对治二。初略明三。初治魔。初诸药草各有功能。般若者。金刚摩诃之类。咒者。诸陀罗尼。其数非一。默念者。恐彼闻之而解使咒等无力。如授药令服不可令知。</w:t>
      </w:r>
    </w:p>
    <w:p>
      <w:pPr>
        <w:spacing w:after="0" w:line="362" w:lineRule="auto"/>
        <w:sectPr>
          <w:pgSz w:w="12240" w:h="15840"/>
          <w:pgMar w:top="580" w:bottom="280" w:left="600" w:right="640"/>
        </w:sectPr>
      </w:pPr>
    </w:p>
    <w:p>
      <w:pPr>
        <w:pStyle w:val="BodyText"/>
        <w:spacing w:before="3"/>
        <w:ind w:left="0" w:right="0" w:firstLine="0"/>
        <w:rPr>
          <w:sz w:val="9"/>
        </w:rPr>
      </w:pPr>
      <w:r>
        <w:rPr/>
        <w:pict>
          <v:line style="position:absolute;mso-position-horizontal-relative:page;mso-position-vertical-relative:page;z-index:251966464" from="574.012451pt,28.996038pt" to="574.012451pt,763.386638pt" stroked="true" strokeweight=".80090pt" strokecolor="#000000">
            <v:stroke dashstyle="solid"/>
            <w10:wrap type="none"/>
          </v:line>
        </w:pict>
      </w:r>
      <w:r>
        <w:rPr/>
        <w:pict>
          <v:line style="position:absolute;mso-position-horizontal-relative:page;mso-position-vertical-relative:page;z-index:251967488" from="35.006748pt,28.996038pt" to="35.006748pt,763.386638pt" stroked="true" strokeweight=".80090pt" strokecolor="#000000">
            <v:stroke dashstyle="solid"/>
            <w10:wrap type="none"/>
          </v:line>
        </w:pict>
      </w:r>
    </w:p>
    <w:p>
      <w:pPr>
        <w:pStyle w:val="BodyText"/>
        <w:spacing w:line="362" w:lineRule="auto" w:before="66"/>
      </w:pPr>
      <w:r>
        <w:rPr/>
        <w:t>堆惕鬼者。禅病经云。罗旬逾长者子初出家时。迦葉佛所教数息观。静处见一鬼面如琵琶。四眼两口举面放光。以手击擽人两腋下及余身分。口言堆惕堆惕。如旋火轮似掣电光。或灭或 生。或作鼠形。或作马声。或作鬼吟。或复窃语。种种恼乱令行人发狂。佛言。此鬼是拘那含牟尼佛时有一比丘。垂向初果。犯邪命故为众摈出。嗔恚命终。自誓为鬼恼乱四众。堆惕者。以口云也。腊吉支者。禅经云。此起尸鬼也。言偷者。或是此鬼爱偷死尸故。或是连下梵语。且两存之。非谓因偷夏腊也。故经云。诸腊吉支手捉铁棒等。戒律即声闻戒诸部律文。三归五戒可知。</w:t>
      </w:r>
    </w:p>
    <w:p>
      <w:pPr>
        <w:pStyle w:val="BodyText"/>
        <w:spacing w:line="362" w:lineRule="auto" w:before="162"/>
      </w:pPr>
      <w:r>
        <w:rPr/>
        <w:t>少男女等者。即顺情境。谓作父母兄弟诸佛形像等。可畏身者。或为虎狼师子罗刹之形。种种可畏之像。来怖行人。如嵬禅师所见。或无头师见之。曰善哉。汝无头痛之患。或无腹五藏 等。皆以言戏之。又见年少女人。师曰。贫道身如枯木。心若死灰。无以革囊见试。此鬼即时飞空而反。仍有偈云。大海可竭须弥可倾。彼上人者秉志坚贞。兕者。有说。似牛青色一角。重千余斤。牙爪铦利能伏千虎。乃至者。若多于卯时来者。必是兔尘鹿等。辰时来即龙鼍鱼等。巳时即蛇蚓鳅等。午时即马驴驼等。未时即羊雁鹰等。申时即猴玃猿等。酉时即鸡乌雉等。戌时即狗狼豺等。亥时即猪貐豕等。子时即鼠燕蝠等。丑时即牛鳖蟹等。</w:t>
      </w:r>
    </w:p>
    <w:p>
      <w:pPr>
        <w:pStyle w:val="BodyText"/>
        <w:spacing w:line="362" w:lineRule="auto"/>
      </w:pPr>
      <w:r>
        <w:rPr/>
        <w:t>现形中论先是现形。如掬多令魔现佛形八部翌从。不觉礼拜等。若说下是说法陀罗尼云遮 持。谓持善遮恶故然有多字一字无字。魔所说者应唯前二也。以不知唯心故。不能说无字。平等至无愿即三解脱门。无怨下显空义可知。此魔但能说而不能证。天台云。魔能说别异空假中。不能证也。</w:t>
      </w:r>
    </w:p>
    <w:p>
      <w:pPr>
        <w:pStyle w:val="BodyText"/>
        <w:spacing w:before="193"/>
        <w:ind w:left="4170" w:right="0" w:firstLine="0"/>
      </w:pPr>
      <w:r>
        <w:rPr>
          <w:color w:val="FF3300"/>
        </w:rPr>
        <w:t>起信论疏笔削记卷第十五</w:t>
      </w:r>
    </w:p>
    <w:p>
      <w:pPr>
        <w:pStyle w:val="BodyText"/>
        <w:spacing w:before="6"/>
        <w:ind w:left="0" w:right="0" w:firstLine="0"/>
        <w:rPr>
          <w:sz w:val="23"/>
        </w:rPr>
      </w:pPr>
    </w:p>
    <w:p>
      <w:pPr>
        <w:pStyle w:val="BodyText"/>
        <w:spacing w:line="362" w:lineRule="auto" w:before="1"/>
      </w:pPr>
      <w:r>
        <w:rPr/>
        <w:t>得通中论先是得通魔。得有漏五通故。令行人亦得此通。此中过去是宿命。未来是天眼。现在是他心。前现形即神境。唯不显天耳。含在其中也。辩才无碍是起辩。</w:t>
      </w:r>
    </w:p>
    <w:p>
      <w:pPr>
        <w:pStyle w:val="BodyText"/>
        <w:spacing w:line="362" w:lineRule="auto" w:before="160"/>
      </w:pPr>
      <w:r>
        <w:rPr/>
        <w:t>起惑中初起惑。以正定令人灭惑。魔定令人起惑。由行人善根微少故。修三昧引此邪相也。惑舍已下是造业。</w:t>
      </w:r>
    </w:p>
    <w:p>
      <w:pPr>
        <w:pStyle w:val="BodyText"/>
        <w:spacing w:line="487" w:lineRule="auto"/>
        <w:ind w:left="910" w:right="717" w:firstLine="0"/>
      </w:pPr>
      <w:r>
        <w:rPr/>
        <w:t>据定中初据定。得自然下。是得禅。自然饮食者。禅悦食故。或于禅中得人间上妙饮食。五中初是食差。颜色已下是颜变。</w:t>
      </w:r>
    </w:p>
    <w:p>
      <w:pPr>
        <w:pStyle w:val="BodyText"/>
        <w:spacing w:before="1"/>
        <w:ind w:left="910" w:right="0" w:firstLine="0"/>
      </w:pPr>
      <w:r>
        <w:rPr/>
        <w:t>疏二。初寄别总指。</w:t>
      </w:r>
    </w:p>
    <w:p>
      <w:pPr>
        <w:pStyle w:val="BodyText"/>
        <w:spacing w:before="9"/>
        <w:ind w:left="0" w:right="0" w:firstLine="0"/>
      </w:pPr>
    </w:p>
    <w:p>
      <w:pPr>
        <w:pStyle w:val="BodyText"/>
        <w:spacing w:line="362" w:lineRule="auto" w:before="0"/>
      </w:pPr>
      <w:r>
        <w:rPr/>
        <w:t>问如下。二约通料拣二。初问。宿世等者。如前所说。三贤已上乃至于佛。能与二乘凡夫作差别缘故。今定中所现闻见既同宁知邪正。</w:t>
      </w:r>
    </w:p>
    <w:p>
      <w:pPr>
        <w:pStyle w:val="BodyText"/>
        <w:ind w:left="910" w:right="0" w:firstLine="0"/>
      </w:pPr>
      <w:r>
        <w:rPr/>
        <w:t>答下二答二。初叹难解。堕邪网者。以邪为正故。楞严云。若作胜解即受群邪。退失善根</w:t>
      </w:r>
    </w:p>
    <w:p>
      <w:pPr>
        <w:spacing w:after="0"/>
        <w:sectPr>
          <w:pgSz w:w="12240" w:h="15840"/>
          <w:pgMar w:top="580" w:bottom="280" w:left="600" w:right="640"/>
        </w:sectPr>
      </w:pPr>
    </w:p>
    <w:p>
      <w:pPr>
        <w:pStyle w:val="BodyText"/>
        <w:spacing w:before="4"/>
        <w:ind w:left="0" w:right="0" w:firstLine="0"/>
        <w:rPr>
          <w:sz w:val="8"/>
        </w:rPr>
      </w:pPr>
      <w:r>
        <w:rPr/>
        <w:pict>
          <v:line style="position:absolute;mso-position-horizontal-relative:page;mso-position-vertical-relative:page;z-index:251968512" from="574.012451pt,28.999222pt" to="574.012451pt,763.389821pt" stroked="true" strokeweight=".80090pt" strokecolor="#000000">
            <v:stroke dashstyle="solid"/>
            <w10:wrap type="none"/>
          </v:line>
        </w:pict>
      </w:r>
      <w:r>
        <w:rPr/>
        <w:pict>
          <v:line style="position:absolute;mso-position-horizontal-relative:page;mso-position-vertical-relative:page;z-index:251969536" from="35.006748pt,28.999222pt" to="35.006748pt,763.389821pt" stroked="true" strokeweight=".80090pt" strokecolor="#000000">
            <v:stroke dashstyle="solid"/>
            <w10:wrap type="none"/>
          </v:line>
        </w:pict>
      </w:r>
    </w:p>
    <w:p>
      <w:pPr>
        <w:pStyle w:val="BodyText"/>
        <w:spacing w:line="362" w:lineRule="auto" w:before="66"/>
        <w:ind w:firstLine="0"/>
      </w:pPr>
      <w:r>
        <w:rPr/>
        <w:t>者。以正为邪故。由是取之舍之。二俱有过。是故难也。如蹈火受焚见宝不取故。二皆失。失故无进。趣之日也。</w:t>
      </w:r>
    </w:p>
    <w:p>
      <w:pPr>
        <w:pStyle w:val="BodyText"/>
        <w:ind w:left="910" w:right="0" w:firstLine="0"/>
      </w:pPr>
      <w:r>
        <w:rPr/>
        <w:t>今且下二正拣辨四。初标依古法。一者深入禅定。二者勿移旧志。三者察其本末。</w:t>
      </w:r>
    </w:p>
    <w:p>
      <w:pPr>
        <w:pStyle w:val="BodyText"/>
        <w:spacing w:before="10"/>
        <w:ind w:left="0" w:right="0" w:firstLine="0"/>
      </w:pPr>
    </w:p>
    <w:p>
      <w:pPr>
        <w:pStyle w:val="BodyText"/>
        <w:spacing w:line="362" w:lineRule="auto" w:before="0"/>
      </w:pPr>
      <w:r>
        <w:rPr/>
        <w:t>如经下。二引经为据。三试等者。若烧之益粹。打之弥坚。磨而不磷可谓真矣。共事者。若暂会聚当共与之从事。从事则体其情性也。情则易变。性则不改。故可知之。如或未辨久则见 之。仁者则久而弥芳。不仁者不可以久处约也。而又未辨。当用善巧观察视其所以。观其所由。察其所安。自然可见其邪正矣。</w:t>
      </w:r>
    </w:p>
    <w:p>
      <w:pPr>
        <w:pStyle w:val="BodyText"/>
        <w:spacing w:line="362" w:lineRule="auto"/>
        <w:jc w:val="both"/>
      </w:pPr>
      <w:r>
        <w:rPr/>
        <w:t>今借此意下。三依法正拣。经中三喻以验行人真实虚伪故。文云。行人亦尔也。故共事等三试之。今文将以验于定境。不同经意。故云借此等。但借其喻非取法也。不净观者。随看当初所修何观或数息或不净等。今于此禅发其境界。即却依本时修习。即验邪正也。</w:t>
      </w:r>
    </w:p>
    <w:p>
      <w:pPr>
        <w:pStyle w:val="BodyText"/>
        <w:spacing w:line="487" w:lineRule="auto" w:before="160"/>
        <w:ind w:left="910" w:right="3120" w:firstLine="0"/>
      </w:pPr>
      <w:r>
        <w:rPr/>
        <w:t>如烧下四合显。经喻二。初喻也。但举一喻余则例知。故不言也。此中下二合。定譬等者。据义顺合可知。</w:t>
      </w:r>
    </w:p>
    <w:p>
      <w:pPr>
        <w:pStyle w:val="BodyText"/>
        <w:spacing w:before="1"/>
        <w:ind w:left="910" w:right="0" w:firstLine="0"/>
      </w:pPr>
      <w:r>
        <w:rPr/>
        <w:t>以此下三结。三验等者。既以定石磨之。行槌打之。慧火烧之。邪正铅金足可彰矣。</w:t>
      </w:r>
    </w:p>
    <w:p>
      <w:pPr>
        <w:pStyle w:val="BodyText"/>
        <w:spacing w:before="0"/>
        <w:ind w:left="0" w:right="0" w:firstLine="0"/>
        <w:rPr>
          <w:sz w:val="26"/>
        </w:rPr>
      </w:pPr>
    </w:p>
    <w:p>
      <w:pPr>
        <w:pStyle w:val="BodyText"/>
        <w:spacing w:line="362" w:lineRule="auto" w:before="1"/>
      </w:pPr>
      <w:r>
        <w:rPr/>
        <w:t>对治论以是义者。指前五对。疏依自等者。随己所有慧力。观彼境界不妄领受。当观诸法实相。无邪不破。以知境界唯心本自不生。终不信任。妄有取着堕于邪网。若不等者。以随彼境 界。苟能取着其心则乱。以心乱故失于正受。正受者。不受诸受也。今既受彼即名为失。以失正故。即堕于邪。无所疑矣。邪不干正者。以邪法虚妄正法真实。真实若立虚妄自坏。以修行者深住真如三昧故。自然退也。若取等者。魔所现境意在令人取着。念心才起堕彼无疑。若深入唯 心。是邪则灭。是正则存耳。是故等者。不着则回邪作正。着之则变正为邪。然天台治魔不离二种。一止治。谓凡见一切外境好恶等事。悉知虚诳不爱不怖。亦不取舍亦不分别。息心寂然彼自当灭。二观治。谓若见如上所说。种种魔境用止不去。即反观能见之心。不见处所。彼何能恼。如是观时寻当谢灭。若迟迟不去。但当正念勿生恐怖。不惜身命正心不动。知魔界如佛界如一如无二如。魔界无所舍佛界无所取。即佛法自现魔境自灭。今此论中前是观治故。云智慧观察。从当勤正念下。是止治。止观二治皆不取也。智度等者。以生心取境。境便成魔。境惑其心即为魔事。且如色等诸法。取之则成尘贼。不取则成妙境。今观一切唯是实相。实相外更无诸法。是故见有法者。皆是于魔。况于定中所见境界。可不是魔耶。偈云等者。如经中说。有一比丘魔欲惑之。经七千岁竟不得便。何以故。以是比丘不起心故。其犹密室风不能入。风得入者由孔隙故。魔得便者由起念故。从当下示前论文。以对三试之中以定妍磨。及依本修治之二也。以此下释所以。或曰。准论正念之言。但当其定。云何得有依本修治耶。故此释之。故前云。不依气息形色</w:t>
      </w:r>
    </w:p>
    <w:p>
      <w:pPr>
        <w:spacing w:after="0" w:line="362" w:lineRule="auto"/>
        <w:sectPr>
          <w:pgSz w:w="12240" w:h="15840"/>
          <w:pgMar w:top="580" w:bottom="280" w:left="600" w:right="640"/>
        </w:sectPr>
      </w:pPr>
    </w:p>
    <w:p>
      <w:pPr>
        <w:pStyle w:val="BodyText"/>
        <w:spacing w:before="0"/>
        <w:ind w:left="0" w:right="0" w:firstLine="0"/>
        <w:rPr>
          <w:sz w:val="9"/>
        </w:rPr>
      </w:pPr>
      <w:r>
        <w:rPr/>
        <w:pict>
          <v:line style="position:absolute;mso-position-horizontal-relative:page;mso-position-vertical-relative:page;z-index:251970560" from="574.012451pt,28.997679pt" to="574.012451pt,763.396078pt" stroked="true" strokeweight=".80090pt" strokecolor="#000000">
            <v:stroke dashstyle="solid"/>
            <w10:wrap type="none"/>
          </v:line>
        </w:pict>
      </w:r>
      <w:r>
        <w:rPr/>
        <w:pict>
          <v:line style="position:absolute;mso-position-horizontal-relative:page;mso-position-vertical-relative:page;z-index:251971584" from="35.006748pt,28.997679pt" to="35.006748pt,763.396078pt" stroked="true" strokeweight=".80090pt" strokecolor="#000000">
            <v:stroke dashstyle="solid"/>
            <w10:wrap type="none"/>
          </v:line>
        </w:pict>
      </w:r>
    </w:p>
    <w:p>
      <w:pPr>
        <w:pStyle w:val="BodyText"/>
        <w:spacing w:line="362" w:lineRule="auto" w:before="66"/>
        <w:ind w:firstLine="0"/>
      </w:pPr>
      <w:r>
        <w:rPr/>
        <w:t>地水火风等。此则拣去余事观想也。又云。是正念者。当知唯心无外境界。即复此心亦无自相可得。又云。久习淳熟其心得住。以心住故。渐渐猛利。随顺得入真如三昧等。故知深入此定即是依本修治。更无别法以为本修也。问据前所说但是魔境。及至今文结其所离。何故乃言离业障 耶。答此有二义。一则行人内有业障故外感魔境。若离业障则无魔事。今就本言故云业障也。二则若堕魔网则成业障。以魔乐生死起爱见。贪着世间名利恭敬。由是造业故成业障。今离魔事。即是离业障也。</w:t>
      </w:r>
    </w:p>
    <w:p>
      <w:pPr>
        <w:pStyle w:val="BodyText"/>
        <w:spacing w:line="362" w:lineRule="auto" w:before="162"/>
        <w:jc w:val="both"/>
      </w:pPr>
      <w:r>
        <w:rPr/>
        <w:t>四邪中。疏我见等者。迷此三惑即名为痴。即我痴等是末那中俱生四惑。以是俱生故。云常相应。皆是无明住地所摄故名为使。不减烦恼等者。修定本为除断烦恼。既不能断何用定为。如服药病增则知非药。安可更服。据谓依仗凭托之义。不可凭仗而行也。</w:t>
      </w:r>
    </w:p>
    <w:p>
      <w:pPr>
        <w:pStyle w:val="BodyText"/>
        <w:spacing w:line="362" w:lineRule="auto" w:before="160"/>
      </w:pPr>
      <w:r>
        <w:rPr/>
        <w:t>正中疏不味著者。不同外道有见爱故。此通指下二句。忘心境者。绝能所故。是不味着相 也。出定等者。本不以懈慢故入定。所以出定时亦得如此。不同外道有我慢故。贪嗔等者。意本断惑。故得渐薄。不同外道贪名利等。如服药病除。是为良药。既知良药不可不服也。</w:t>
      </w:r>
    </w:p>
    <w:p>
      <w:pPr>
        <w:pStyle w:val="BodyText"/>
        <w:spacing w:line="362" w:lineRule="auto"/>
        <w:jc w:val="both"/>
      </w:pPr>
      <w:r>
        <w:rPr/>
        <w:t>真中论若诸等者。文意反明。疏即顺释。要依等者。以真如是如来之性。故修此三昧。方是如来之种。如人生于王家。必继王业。此亦如是。除此等者。楞严云。十方如来一门超出妙庄严路。又云。十方薄伽梵一路涅槃门也。十住已去者。谓六种种性之初。即习种性也。不退位者。不退有四。一信。二位。三证。四行。今即位也。</w:t>
      </w:r>
    </w:p>
    <w:p>
      <w:pPr>
        <w:pStyle w:val="BodyText"/>
        <w:spacing w:line="362" w:lineRule="auto"/>
      </w:pPr>
      <w:r>
        <w:rPr/>
        <w:t>伪中疏四禅即色界亦静亦虑。故谓之禅。四空即无色界有静无虑。故唯云定。不净即观身五种。谓种子住处自体自相究竟不净。广如下说。安般者。梵语安那般那。此云出息入息。上二即五停心观之二也。等者。更等后三及四无量六妙门十六特胜通明禅等一切事定也。取境相者。以非理定。但缘彼息等诸相。不称真如不出三界故。名世间定也。然天台明诸禅定总为三。一世间禅。二出世间禅。三出世间上上禅。世间复二种。一世间味禅。即四禅四无量四空定也。二世间净禅。即六妙门十六特胜通明禅。二出世间禅有四。一观禅。谓九想八背舍八胜处十一切处。二炼禅。谓九次第定。三熏禅。谓师子奋迅三昧。四修禅。即超越三昧也。三出世间上上禅有九。谓自性禅一切禅难禅一切门禅善人禅一切行禅除恼禅。此世他世禅清净净禅。行相广如次第禅 门。略如法界次第。学者要知应检彼文。论味着等者。不同真如三昧。不住见相及得相。故疏同得等者。三乘人及凡夫外道皆修此定。然凡夫多味着。外道带异计。所修虽同修心有异故。得果各别也。若离等者。故前说善知识缘中。须教授善知识。要知邪正。以差之毫厘失之千里。夫于善友岂合辜恩。故法句经中重重显赞。然修行禅定不易其人。欲具谙其门。须遍览诸教。唯天台三种止观明诸禅修证行相。广在彼文。今略依初学禅观。明邪正发相。邪定发相者。或身手纷 动。或时身重如物镇压。或身轻欲飞。或逶陀睡熟。或煎寒壮热见诸异境。或其心闇蔽。或起诸</w:t>
      </w:r>
    </w:p>
    <w:p>
      <w:pPr>
        <w:spacing w:after="0" w:line="362" w:lineRule="auto"/>
        <w:sectPr>
          <w:pgSz w:w="12240" w:h="15840"/>
          <w:pgMar w:top="580" w:bottom="280" w:left="600" w:right="640"/>
        </w:sectPr>
      </w:pPr>
    </w:p>
    <w:p>
      <w:pPr>
        <w:pStyle w:val="BodyText"/>
        <w:spacing w:before="1"/>
        <w:ind w:left="0" w:right="0" w:firstLine="0"/>
        <w:rPr>
          <w:sz w:val="8"/>
        </w:rPr>
      </w:pPr>
      <w:r>
        <w:rPr/>
        <w:pict>
          <v:line style="position:absolute;mso-position-horizontal-relative:page;mso-position-vertical-relative:page;z-index:251972608" from="574.012451pt,28.991108pt" to="574.012451pt,763.381707pt" stroked="true" strokeweight=".80090pt" strokecolor="#000000">
            <v:stroke dashstyle="solid"/>
            <w10:wrap type="none"/>
          </v:line>
        </w:pict>
      </w:r>
      <w:r>
        <w:rPr/>
        <w:pict>
          <v:line style="position:absolute;mso-position-horizontal-relative:page;mso-position-vertical-relative:page;z-index:251973632" from="35.006748pt,28.991108pt" to="35.006748pt,763.381707pt" stroked="true" strokeweight=".80090pt" strokecolor="#000000">
            <v:stroke dashstyle="solid"/>
            <w10:wrap type="none"/>
          </v:line>
        </w:pict>
      </w:r>
    </w:p>
    <w:p>
      <w:pPr>
        <w:pStyle w:val="BodyText"/>
        <w:spacing w:line="362" w:lineRule="auto" w:before="66"/>
        <w:ind w:firstLine="0"/>
      </w:pPr>
      <w:r>
        <w:rPr/>
        <w:t>恶觉。或念外散善。或欢喜躁作。或忧愁悲思。或恶觉触身。身毛惊竖。或时大乐惛醉。如是种种邪法与禅俱发。名为邪伪。此之邪定若人爱着。即与九十五种鬼神法相应。多好失心颠狂。或诸鬼神等知人念着其法。即加势力令发诸深邪定。智慧辩才神通感动世人。见者谓得道果。皆悉信服而内心颠倒。专行鬼法。是人命终。若不值佛及善知识所护。还堕鬼神道中。若更生来多行恶法。即堕地狱。行者修止观时。若证如是等禅。有此诸邪伪相。即当却之。若知虚诳不爱不 着。即当谢灭。若起念着即堕群邪。正禅发相者。若于坐中发诸禅时。无有如上所说诸邪法等。随正禅发时。即觉与定相应。空明清净内心喜悦。澹然快乐无有覆盖。善心开发信敬增长。智鉴分明身心柔软。微妙虚寂厌患世间。无为无欲出入自在。是为正禅发相。此二种相如人与恶人共事。常相触恼。若与善人共事久久逾见其美。斯亦如是。行者宜深察之。故须善友教授。</w:t>
      </w:r>
    </w:p>
    <w:p>
      <w:pPr>
        <w:pStyle w:val="BodyText"/>
        <w:spacing w:before="162"/>
        <w:ind w:left="910" w:right="0" w:firstLine="0"/>
      </w:pPr>
      <w:r>
        <w:rPr/>
        <w:t>总标。疏后世等者。妄尽习除证真起化。德充法界应用无穷。</w:t>
      </w:r>
    </w:p>
    <w:p>
      <w:pPr>
        <w:pStyle w:val="BodyText"/>
        <w:spacing w:before="10"/>
        <w:ind w:left="0" w:right="0" w:firstLine="0"/>
      </w:pPr>
    </w:p>
    <w:p>
      <w:pPr>
        <w:pStyle w:val="BodyText"/>
        <w:spacing w:line="362" w:lineRule="auto" w:before="0"/>
      </w:pPr>
      <w:r>
        <w:rPr/>
        <w:t>摄护中。疏以修等者。略同金刚所说。持经之者。为如来知见护念等。如王世子修德进业堪绍国位。特为君之所宝也。为佛所念理合如此。故云法应。</w:t>
      </w:r>
    </w:p>
    <w:p>
      <w:pPr>
        <w:pStyle w:val="BodyText"/>
        <w:spacing w:line="362" w:lineRule="auto"/>
        <w:jc w:val="both"/>
      </w:pPr>
      <w:r>
        <w:rPr/>
        <w:t>恶缘中。疏离天魔外道等者。如上所治。以知诸法实相故。不为恐惑。九十五外道者。如华严说。有九十六。谓六师各有十六种所学法。一法自学余之十五。各教十五弟子。师徒合论故成此数。今减一如余处说。</w:t>
      </w:r>
    </w:p>
    <w:p>
      <w:pPr>
        <w:pStyle w:val="BodyText"/>
        <w:spacing w:line="362" w:lineRule="auto" w:before="160"/>
        <w:jc w:val="both"/>
      </w:pPr>
      <w:r>
        <w:rPr/>
        <w:t>惑业中论甚深者。即般若妙慧深达实相。今既入此深定故。不诽谤也。重罪薄者。已达罪性福性。非内外中间。我心自空罪福无主。三昧渐深其罪渐减。故云薄也。疑者谓于理犹豫。觉观谓语之加行。今达诸法唯心无外境界。内离寻伺。于理决定。何所疑耶。故皆灭之。</w:t>
      </w:r>
    </w:p>
    <w:p>
      <w:pPr>
        <w:pStyle w:val="BodyText"/>
        <w:spacing w:line="362" w:lineRule="auto"/>
        <w:jc w:val="both"/>
      </w:pPr>
      <w:r>
        <w:rPr/>
        <w:t>行成中疏于理增信者。信欲成根必务增长。渐入不退故不怯者。知法如幻。故无所怯。绳蛇非毒杌鬼无心何所怯耶。故下文云。若修止者。能舍二乘怯弱之见。既不怯弱则非同二乘。不坏者。了他如己故得柔和。柔和故不憍慢。不憍慢故。人则不恼。不恼故不坏。不坏行也。无世滋味者。世人不学此法。则爱见深固贪着世间。今既知三界虚伪诳人六根。焉可贪而乐之。不乐则离爱。离爱即减烦恼也。故下云。若修止者对治凡夫住着世间。得禅定者。真如三昧成也。论外缘即通举六尘。音声即别指耳所对也。故楞严云。纯音无尘根境圆融无对所对。又云。不自观音以观观者。能令众生观其音声。即得解脱。斯则同诸法无行经入音声慧法门。何所动耶。今于六尘中唯举声尘者。阿含说此以为禅刺也。然上疏文俱于一二等下。注者。以此解释便当科文。令易解故。非谓太近前也。</w:t>
      </w:r>
    </w:p>
    <w:p>
      <w:pPr>
        <w:pStyle w:val="BodyText"/>
        <w:spacing w:line="362" w:lineRule="auto" w:before="162"/>
      </w:pPr>
      <w:r>
        <w:rPr/>
        <w:t>观中论心沉没者。以真如无相。向即心绝分别不起。故云沉没。此如二乘取空为证也。由沉寂故遂成二失。如下列释。论或起下正显失。</w:t>
      </w:r>
    </w:p>
    <w:p>
      <w:pPr>
        <w:spacing w:after="0" w:line="362" w:lineRule="auto"/>
        <w:sectPr>
          <w:pgSz w:w="12240" w:h="15840"/>
          <w:pgMar w:top="580" w:bottom="280" w:left="600" w:right="640"/>
        </w:sectPr>
      </w:pPr>
    </w:p>
    <w:p>
      <w:pPr>
        <w:pStyle w:val="BodyText"/>
        <w:spacing w:before="9"/>
        <w:ind w:left="0" w:right="0" w:firstLine="0"/>
        <w:rPr>
          <w:sz w:val="8"/>
        </w:rPr>
      </w:pPr>
      <w:r>
        <w:rPr/>
        <w:pict>
          <v:line style="position:absolute;mso-position-horizontal-relative:page;mso-position-vertical-relative:page;z-index:251974656" from="574.012451pt,28.999317pt" to="574.012451pt,763.397716pt" stroked="true" strokeweight=".80090pt" strokecolor="#000000">
            <v:stroke dashstyle="solid"/>
            <w10:wrap type="none"/>
          </v:line>
        </w:pict>
      </w:r>
      <w:r>
        <w:rPr/>
        <w:pict>
          <v:line style="position:absolute;mso-position-horizontal-relative:page;mso-position-vertical-relative:page;z-index:251975680" from="35.006748pt,28.999317pt" to="35.006748pt,763.397716pt" stroked="true" strokeweight=".80090pt" strokecolor="#000000">
            <v:stroke dashstyle="solid"/>
            <w10:wrap type="none"/>
          </v:line>
        </w:pict>
      </w:r>
    </w:p>
    <w:p>
      <w:pPr>
        <w:pStyle w:val="BodyText"/>
        <w:spacing w:line="362" w:lineRule="auto" w:before="67"/>
      </w:pPr>
      <w:r>
        <w:rPr/>
        <w:t>疏初观即法相观。于中复有苦无常无我不净之异。以见不净故不可爱。苦故不可忍。无我故不自在。无常故不可保。由是深厌世间而求出离。乐修众善以备将来。夙兴夜寐无敢怠堕。第四即精进观胜心既发。念念精勤。敏则有功故能成办。第二即大悲观。谓见诸众生漂沈苦海无有福慧。不知苦本。耽乐生死不求出离。故起大悲哀愍之意。故法华云。见六道众生贫穷无福慧。入生死险道相续苦不断。不求大势佛及与断苦法。为是众生故而起大悲心。第三即大愿观悲心既 发。以愿要期不择怨亲胜劣。皆令脱苦逮得涅槃。众生界尽我愿方尽。故能成矣。疏四非常者。谓非斥彼常情所执之四境故。</w:t>
      </w:r>
    </w:p>
    <w:p>
      <w:pPr>
        <w:pStyle w:val="BodyText"/>
        <w:spacing w:line="362" w:lineRule="auto" w:before="162"/>
        <w:jc w:val="both"/>
      </w:pPr>
      <w:r>
        <w:rPr/>
        <w:t>无常中。论一切有为者。除六无为外余之。四位。并是有为。无得久停者。诸法既生。生已即灭。如露如电不可久留。故戒经云。壮色不停犹如奔马。人命无常过于山水。今日虽存明亦难保。无常经云。假使妙高山劫尽皆散坏。大海深无底亦复有枯竭。大地及日月时至皆归尽。未曾有一事不被无常吞。</w:t>
      </w:r>
    </w:p>
    <w:p>
      <w:pPr>
        <w:pStyle w:val="BodyText"/>
        <w:spacing w:line="362" w:lineRule="auto"/>
        <w:jc w:val="both"/>
      </w:pPr>
      <w:r>
        <w:rPr/>
        <w:t>苦观中。论一切心行等。如经中说。一念有九十刹那。一刹那中九百生灭。既速生速灭诚为苦也。故前云。动则有苦果不离因。然苦者。逼迫为义。五苦八苦种种不同。略而论之。不离三种。谓苦苦坏苦行苦。三苦之内行苦最通。不唯五趣皆有。抑亦三乘悉具。今就通义故标一也。</w:t>
      </w:r>
    </w:p>
    <w:p>
      <w:pPr>
        <w:pStyle w:val="BodyText"/>
        <w:spacing w:line="362" w:lineRule="auto" w:before="160"/>
      </w:pPr>
      <w:r>
        <w:rPr/>
        <w:t>无我中论恍忽如梦者。念过去法恍恍忽忽。似有而无如存若亡。徒有言说实不可得。故云如梦。何啻过去现在亦然。故净名云。是身如梦虚妄见也。疏难追者。非谓有体而求之不易。故曰难追。以全体自空但有言说。故云无体也。论如电光者。应念诸法。前属过去后属未来。于二中间无体可住。终不可取。故云如电。故净名云。是身如电念念不住也。疏刹那者。时之边际也。不住者。经云。初生即有灭不为愚者说。又经云。刹那刹那念念之间不得停住。论如云等者。云起晴空。何曾有本法生真界。宁见所从。以生时无有来处故。灭时亦无去处。净名云。是身如云须臾变灭也。疏缘集等者。兼能集之缘。亦无来处并同于云。然此段文正是空观。今科云无我 者。以要对破常等四倒。故三世既空则无有法。法尚不可得。岂更存乎我耶。故曰无我。</w:t>
      </w:r>
    </w:p>
    <w:p>
      <w:pPr>
        <w:pStyle w:val="BodyText"/>
        <w:spacing w:line="362" w:lineRule="auto" w:before="162"/>
      </w:pPr>
      <w:r>
        <w:rPr/>
        <w:t>四中论不净等者。净名云。是身不净秽恶充满。然有五种。一种子不净。父精母血之所成 故。二住处不净。生熟二藏中间住故。三自体不净。三十六物共和合故。三十六者。外相三四 丑。谓发毛爪齿睇泪涕唾垢汗便利。身器二六成。谓皮肤血肉筋脉骨髓肪膏脑膜中含十二秽。谓脾肾心肺肝胆肠胃赤痰白痰生熟二藏。四自相不净。九孔常流诸秽恶故。五究竟不净。身坏命终不可堪故。形骸若斯。复何可乐。疏除四倒者。常乐我净是凡夫所执。四种颠倒故。今以无常等四观。一一对治。如以四药治于四病。</w:t>
      </w:r>
    </w:p>
    <w:p>
      <w:pPr>
        <w:pStyle w:val="BodyText"/>
        <w:ind w:left="910" w:right="0" w:firstLine="0"/>
      </w:pPr>
      <w:r>
        <w:rPr/>
        <w:t>大悲中。论如是等者。以悟自身非常既尔。当念众生亦复如是。无明迷故。不自觉知故。起</w:t>
      </w:r>
    </w:p>
    <w:p>
      <w:pPr>
        <w:spacing w:after="0"/>
        <w:sectPr>
          <w:pgSz w:w="12240" w:h="15840"/>
          <w:pgMar w:top="580" w:bottom="280" w:left="600" w:right="640"/>
        </w:sectPr>
      </w:pPr>
    </w:p>
    <w:p>
      <w:pPr>
        <w:pStyle w:val="BodyText"/>
        <w:spacing w:before="5"/>
        <w:ind w:left="0" w:right="0" w:firstLine="0"/>
        <w:rPr>
          <w:sz w:val="9"/>
        </w:rPr>
      </w:pPr>
      <w:r>
        <w:rPr/>
        <w:pict>
          <v:line style="position:absolute;mso-position-horizontal-relative:page;mso-position-vertical-relative:page;z-index:251976704" from="574.012451pt,28.997774pt" to="574.012451pt,763.388373pt" stroked="true" strokeweight=".80090pt" strokecolor="#000000">
            <v:stroke dashstyle="solid"/>
            <w10:wrap type="none"/>
          </v:line>
        </w:pict>
      </w:r>
      <w:r>
        <w:rPr/>
        <w:pict>
          <v:line style="position:absolute;mso-position-horizontal-relative:page;mso-position-vertical-relative:page;z-index:251977728" from="35.006748pt,28.997774pt" to="35.006748pt,763.388373pt" stroked="true" strokeweight=".80090pt" strokecolor="#000000">
            <v:stroke dashstyle="solid"/>
            <w10:wrap type="none"/>
          </v:line>
        </w:pict>
      </w:r>
    </w:p>
    <w:p>
      <w:pPr>
        <w:pStyle w:val="BodyText"/>
        <w:spacing w:line="362" w:lineRule="auto" w:before="67"/>
        <w:ind w:firstLine="0"/>
      </w:pPr>
      <w:r>
        <w:rPr/>
        <w:t>大悲也。三界九类故云一切。从无始下穷其苦源。盖是无明所作故。前文云。以有无明染法因 故。则熏习真如。以熏习故则有妄心。乃至造业受于一切身心等苦。已受下明三世皆苦也。难舍等者。无明未尽已前不能免故。故法华云。一切众生为生老病死忧悲苦恼之所烧煮。亦以五欲财利故。受种种苦。又以贪着追求故。现受众苦。后受地狱饿鬼畜生之苦。若生天上。及在人间贫穷困苦。爱别离苦。怨憎会苦。如是等种种诸苦。众生没在其中。欢喜游戏不觉不知不惊不怖。亦不生厌不求解脱。疏无心厌背等者。反知厌背苦。则有边故。前文说染法得佛后则有断故。十地经云。有无数身已灭今灭。如是生灭不能于身而生厌离。转更增长机关苦事。随生死流不能还反。深发悲心者。众生与己性无二源。真乐本有而背之不求。妄苦本空而爱之不舍。迷头认影枉此艰辛。行者观之。必生悲济。</w:t>
      </w:r>
    </w:p>
    <w:p>
      <w:pPr>
        <w:pStyle w:val="BodyText"/>
        <w:spacing w:line="362" w:lineRule="auto" w:before="162"/>
        <w:jc w:val="both"/>
      </w:pPr>
      <w:r>
        <w:rPr/>
        <w:t>大愿中。疏因悲立愿者。思惟众生三世之苦难舍离故。猛立希欲要结之心。乐具德行济度彼苦。愿体者。若有分别则不能普度永度。便成颠倒不称法性。以法性离分别故。然此亦是不颠倒心也。长时心者。于中初之三句且是内修德本。若自无德行焉以化人。先利其器必善其事也。故华严疏云。川有殊而不枯。山有玉而增润。内无德本外岂能谈。又净名云。若自有缚能解彼缚。无有是处。若自无缚必能解缚也。后之一句正是长时。广大心者。文云。一切则九类四生无不摄尽。故成广大。初句即是能度方便。若无方便则焉令发心。故以沤和善巧。令悉从化也。第一心者。高出人天二乘之境。更无过此故。称第一也。今详文中具有四愿。谓离分别即誓断烦恼。遍修诸行即誓学法门。尽未来等即誓。度众生。令得涅槃即誓成佛道。既令彼得功归于己。即是自希证也。</w:t>
      </w:r>
    </w:p>
    <w:p>
      <w:pPr>
        <w:pStyle w:val="BodyText"/>
        <w:spacing w:line="362" w:lineRule="auto" w:before="162"/>
      </w:pPr>
      <w:r>
        <w:rPr/>
        <w:t>精进中论以起等者。既发如是希欲之心。应行是事而无怠堕。斯则以思无益不如于学。故一切善法勤而行之。苟能无处不修。无时不作。勤勇匪懈心不厌舍。则自然成就自利利他也。</w:t>
      </w:r>
    </w:p>
    <w:p>
      <w:pPr>
        <w:pStyle w:val="BodyText"/>
        <w:spacing w:line="362" w:lineRule="auto" w:before="160"/>
        <w:jc w:val="both"/>
      </w:pPr>
      <w:r>
        <w:rPr/>
        <w:t>结观中。论若余等者。谓燕坐则唯专于止。若从坐起。余诸威仪当应思察利害之事。念欲去取也。疏顺理者。一切善法顺真如理。前文云。若人修行一切善法。自然归顺真如法故。以诸善行。外违妄染内顺真如。故云顺理。即作持门也。违理者。一切恶法诸不律仪内与法性相违。外能招报诸苦。故不应作。即止持门也。</w:t>
      </w:r>
    </w:p>
    <w:p>
      <w:pPr>
        <w:pStyle w:val="BodyText"/>
        <w:spacing w:line="362" w:lineRule="auto"/>
        <w:jc w:val="both"/>
      </w:pPr>
      <w:r>
        <w:rPr/>
        <w:t>总标中。论若行等者。此约四仪六缘之中。皆须止观双修定慧俱运。疏动静别修者。虽云别修。应须习其双运以前文云。虽先止后观。次第别辨。然至修时。岂得相离。以文不累书。故成前后。今此文中说俱者。亦是重辨前文。恐人修时各自习故。故劝皆应止观俱行也。以因时俱行果方双运。如有足无目有目无足。皆不到清凉池。独轮之车岂免覆辙。故经云。因地心与果地觉无二无别。方曰始终不相离也。</w:t>
      </w:r>
    </w:p>
    <w:p>
      <w:pPr>
        <w:spacing w:after="0" w:line="362" w:lineRule="auto"/>
        <w:jc w:val="both"/>
        <w:sectPr>
          <w:pgSz w:w="12240" w:h="15840"/>
          <w:pgMar w:top="580" w:bottom="280" w:left="600" w:right="640"/>
        </w:sectPr>
      </w:pPr>
    </w:p>
    <w:p>
      <w:pPr>
        <w:pStyle w:val="BodyText"/>
        <w:spacing w:before="6"/>
        <w:ind w:left="0" w:right="0" w:firstLine="0"/>
        <w:rPr>
          <w:sz w:val="8"/>
        </w:rPr>
      </w:pPr>
      <w:r>
        <w:rPr/>
        <w:pict>
          <v:line style="position:absolute;mso-position-horizontal-relative:page;mso-position-vertical-relative:page;z-index:251978752" from="574.012451pt,28.991203pt" to="574.012451pt,763.389603pt" stroked="true" strokeweight=".80090pt" strokecolor="#000000">
            <v:stroke dashstyle="solid"/>
            <w10:wrap type="none"/>
          </v:line>
        </w:pict>
      </w:r>
      <w:r>
        <w:rPr/>
        <w:pict>
          <v:line style="position:absolute;mso-position-horizontal-relative:page;mso-position-vertical-relative:page;z-index:251979776" from="35.006748pt,28.991203pt" to="35.006748pt,763.389603pt" stroked="true" strokeweight=".80090pt" strokecolor="#000000">
            <v:stroke dashstyle="solid"/>
            <w10:wrap type="none"/>
          </v:line>
        </w:pict>
      </w:r>
    </w:p>
    <w:p>
      <w:pPr>
        <w:pStyle w:val="BodyText"/>
        <w:spacing w:line="362" w:lineRule="auto" w:before="67"/>
      </w:pPr>
      <w:r>
        <w:rPr/>
        <w:t>即止中。论自性不生者。故中论曰。诸法不自生亦不从他生。不共不无因。是故知无生。今举四中之一。故云自性。此即无我无造无受者也。下即善恶之业亦不亡。非有义者。遍计全空故言非有。依他不泯故不言无。若言无者。则堕断过以非同兔角毕竟无。故论即念因缘等者。故经云。诸法因缘生诸法因缘灭。又云。因缘和合虚妄有生等。疏非无义者。依他宛然。故言非无遍计全空故不言有。若言有者。即堕常过以非同妄情有所得故。此二者。性相有殊。不二者。体用常俱。此顺等者。有二义。一顺教。即此所引是佛圣言。二顺理。谓不动真际是性不变。建立诸法即性随缘。一法二义。故云即也。故前疏云。不变性而缘起染净常殊。良以等者。经云。法身流转五道名为众生。中论云。以有空义故一切法得成也。故能等者。约境修心以成观行。境既即亡而存。心亦即止成观也。然前段即真如门。后段即生灭门。二门不二但是一心。故得止观双 运。</w:t>
      </w:r>
    </w:p>
    <w:p>
      <w:pPr>
        <w:pStyle w:val="BodyText"/>
        <w:spacing w:before="162"/>
        <w:ind w:left="910" w:right="0" w:firstLine="0"/>
      </w:pPr>
      <w:r>
        <w:rPr/>
        <w:t>即观中。论虽念因缘等者。即前非无义也。而亦下即前非有义也。疏不分配者。以前影后</w:t>
      </w:r>
    </w:p>
    <w:p>
      <w:pPr>
        <w:pStyle w:val="BodyText"/>
        <w:spacing w:before="157"/>
        <w:ind w:right="0" w:firstLine="0"/>
      </w:pPr>
      <w:r>
        <w:rPr/>
        <w:t>故。</w:t>
      </w:r>
    </w:p>
    <w:p>
      <w:pPr>
        <w:pStyle w:val="BodyText"/>
        <w:spacing w:before="7"/>
        <w:ind w:left="0" w:right="0" w:firstLine="0"/>
        <w:rPr>
          <w:sz w:val="19"/>
        </w:rPr>
      </w:pPr>
    </w:p>
    <w:p>
      <w:pPr>
        <w:pStyle w:val="BodyText"/>
        <w:spacing w:line="362" w:lineRule="auto" w:before="67"/>
      </w:pPr>
      <w:r>
        <w:rPr/>
        <w:t>疏文二。初正释文旨。故疏序云。不舍缘而即真凡圣致一。此乃即随缘而不变故。良以等 者。经云。一切众生皆如也。前文云。以一切法即真实性故。故能下亦同前文。约境修心以成止行。境既即存而亡。心亦即观成止也。配归二门反前可见。</w:t>
      </w:r>
    </w:p>
    <w:p>
      <w:pPr>
        <w:pStyle w:val="BodyText"/>
        <w:spacing w:line="362" w:lineRule="auto"/>
        <w:jc w:val="both"/>
      </w:pPr>
      <w:r>
        <w:rPr/>
        <w:t>说时下。二通示用心。说有前后等者。文不累书。言不顿发故。观之与止前后而辨。若在行人修心之际。须止观融镕无前无后。谓即止而修观寂而常照也。即观而修止照而常寂也。寂照之体即是一心。一心名为实性。故云。法性寂然名止。寂而常照名观。此中不唯止观不二。抑亦心境一如。谓以无缘智缘无相境。以无相境相无缘智。境智一如。如水与水。唯一实相更无别法。方名圆顿止。观真如三昧。</w:t>
      </w:r>
    </w:p>
    <w:p>
      <w:pPr>
        <w:pStyle w:val="BodyText"/>
        <w:spacing w:line="362" w:lineRule="auto"/>
      </w:pPr>
      <w:r>
        <w:rPr/>
        <w:t>对障中。疏治二过等者。凡夫不知诸法自性无生。见有人法而起贪爱。乐住世间。今修止道令知法本。不然今则无灭。自然见三界虚妄。如虚空华不乐住着也。二乘得之。见法无我于苦不怖。岂欲速取寂灭涅槃耶。以止下释所以可知。正治二乘者。以二乘一向沈空。以空为证怖惧生死。但求自利不起利他。不成佛法。今修观道。知一切法因缘和合虚妄有生。因缘别离虚妄名 灭。知病识药即起诸幻。以除幻者。变化诸幻而开幻众。此则自然离于陜劣之见。而起大悲普能救济也。若凡夫得之。则能知无常苦空无我不净。而修诸善行以修观门。不坏缘法能除此障。</w:t>
      </w:r>
    </w:p>
    <w:p>
      <w:pPr>
        <w:pStyle w:val="BodyText"/>
        <w:spacing w:line="362" w:lineRule="auto"/>
        <w:jc w:val="both"/>
      </w:pPr>
      <w:r>
        <w:rPr/>
        <w:t>总结。疏非不乐世间者。意云。不乐世间方能修善。斯则止成于观。非不怖等者。意云。不怖生死方能起悲。此乃观成于止。犹如合绳乍似相违。究竟相顺也。故杂阿含说。佛在瞿师国。阿难问上座。若比丘于空处树下闲房思惟。当以何法专精修习。上座云。当以二法。所谓止观。</w:t>
      </w:r>
    </w:p>
    <w:p>
      <w:pPr>
        <w:spacing w:after="0" w:line="362" w:lineRule="auto"/>
        <w:jc w:val="both"/>
        <w:sectPr>
          <w:pgSz w:w="12240" w:h="15840"/>
          <w:pgMar w:top="580" w:bottom="280" w:left="600" w:right="640"/>
        </w:sectPr>
      </w:pPr>
    </w:p>
    <w:p>
      <w:pPr>
        <w:pStyle w:val="BodyText"/>
        <w:spacing w:before="2"/>
        <w:ind w:left="0" w:right="0" w:firstLine="0"/>
        <w:rPr>
          <w:sz w:val="9"/>
        </w:rPr>
      </w:pPr>
      <w:r>
        <w:rPr/>
        <w:pict>
          <v:line style="position:absolute;mso-position-horizontal-relative:page;mso-position-vertical-relative:page;z-index:251980800" from="574.012451pt,28.999413pt" to="574.012451pt,763.390012pt" stroked="true" strokeweight=".80090pt" strokecolor="#000000">
            <v:stroke dashstyle="solid"/>
            <w10:wrap type="none"/>
          </v:line>
        </w:pict>
      </w:r>
      <w:r>
        <w:rPr/>
        <w:pict>
          <v:line style="position:absolute;mso-position-horizontal-relative:page;mso-position-vertical-relative:page;z-index:251981824" from="35.006748pt,28.999413pt" to="35.006748pt,763.390012pt" stroked="true" strokeweight=".80090pt" strokecolor="#000000">
            <v:stroke dashstyle="solid"/>
            <w10:wrap type="none"/>
          </v:line>
        </w:pict>
      </w:r>
    </w:p>
    <w:p>
      <w:pPr>
        <w:pStyle w:val="BodyText"/>
        <w:spacing w:line="362" w:lineRule="auto" w:before="67"/>
        <w:ind w:firstLine="0"/>
      </w:pPr>
      <w:r>
        <w:rPr/>
        <w:t>阿难曰。多修习已当何所成。上座曰。修习于止终成于观。修习观已终成于止。止观俱修得诸解脱。阿难复问。五百比丘亦作是说。阿难欢喜问佛。佛深印可。止观相须等者。亦如于绳合之方用。故涅槃经说。二乘菩萨修不均故。不见佛性。无明邪见自此而生。无上菩提由之难入。如能具足修习不相舍离。则能疾到萨婆若海。故涅槃云。定慧等学明见佛性。法华亦云。如其所得法定慧力庄严。以此度众生自证无上道。由是菩萨行门虽多。总摄不过定慧。故华严云。譬如有力王率土咸戴仰。定慧亦如是。菩萨所依赖。天台宗于止观深意在此。故彼云。涅槃真法入乃多 涂。论其急要不过止观。止乃伏结之初门。观乃断惑之正要。止乃养心识之善资。观则照神解之妙术等。若人成就定慧二法。斯乃自利利人。法无不备也。今之学流焉可偏习。如天台说。若行者如是修止观时。即能了知一切诸法皆由心生。因缘虚假不实故空。以知空故即不得一切诸法名字相貌。尔时上不见佛果可求。下不见众生可度。是名从假入空观。亦名二谛观。亦名慧眼。亦名一切智。若住此观。即堕声闻辟支佛地。故法华中诸声闻等自叹言。我等若闻净佛国土教化众生。心不喜乐。所以者何。一切诸法皆悉空寂。无生无灭。无大无小。无漏无为。如是思惟不生喜乐。当知若见无为入正位者。终不能发三菩提心。此即定力多。故不见佛性。若菩萨为度一切众生。成就一切佛法故。不应取着无为。尔时应修从空入假观。即当谛观心性。虽空对缘之时。亦能出生一切诸法。犹如幻化虽无实体。亦有见闻觉知等相差别不同。行者如是观时。虽知一切诸法毕竟空寂。能于空中修种种行。如空中种树。亦能分别众生诸根性欲。性欲无量故则说法无量。若能成就无量辩才。即能利益五道众生。是名从空入假观。亦名平等观。亦名法眼。亦名道种智。住此观中智慧力多。虽见佛性而不明了。菩萨虽复成就如此二观。犹是方便非是正观。故缨络云。前二观为方便。因二空观得入中道第一义谛观。双照二谛。心心寂灭自然流入萨婆若 海。菩萨欲于一念中具足一切法者。应修中道正观。若能谛观心性非空非假。而不坏空假之法。若能如是照了即于心性通达中道。圆照二谛。若能于自心见中道二谛。即见一切诸法中道二谛。亦不取中道二谛。以决定性不可得故。是名中道正观。如中论云。因缘所生法我说即是空。亦名为假名。亦是中道义。此偈非唯是分别正观。亦是兼明前二种方便观门。当知中道正观即是佛 眼。即是一切种智。若住此观即是定慧力等。了了见于佛性。即是安住大乘。行步平正其疾如 风。入萨婆若海。即行如来行。入如来室。着如来衣。坐如来座。以如来庄严而自庄严。获得六根清净。入佛境界。于一切法无所染着。即一切诸佛皆现在前。成就念佛三昧。安住首楞严定。普现色身。能入十方佛土。教化众生。严净一切佛刹。供养十方诸佛。受持一切诸佛法藏。具足一切诸波罗蜜。即入顿悟大菩萨位。即与普贤文殊共为等侣。即常住法性身中。为十方诸佛称 叹。授记能八相成道。于十方国究竟一切佛事。具足真应二身。是名初发心住菩萨。然上所说依经明其三观行相。似成别异。若在行人。即须三智一心中得。不纵横并别。方是圆修也天台空观即此止门。假观即观门。中观即俱运也。大约如此。</w:t>
      </w:r>
    </w:p>
    <w:p>
      <w:pPr>
        <w:spacing w:after="0" w:line="362" w:lineRule="auto"/>
        <w:sectPr>
          <w:pgSz w:w="12240" w:h="15840"/>
          <w:pgMar w:top="580" w:bottom="280" w:left="600" w:right="640"/>
        </w:sectPr>
      </w:pPr>
    </w:p>
    <w:p>
      <w:pPr>
        <w:pStyle w:val="BodyText"/>
        <w:spacing w:before="3"/>
        <w:ind w:left="0" w:right="0" w:firstLine="0"/>
        <w:rPr>
          <w:sz w:val="8"/>
        </w:rPr>
      </w:pPr>
      <w:r>
        <w:rPr/>
        <w:pict>
          <v:line style="position:absolute;mso-position-horizontal-relative:page;mso-position-vertical-relative:page;z-index:251982848" from="574.012451pt,28.992844pt" to="574.012451pt,763.383443pt" stroked="true" strokeweight=".80090pt" strokecolor="#000000">
            <v:stroke dashstyle="solid"/>
            <w10:wrap type="none"/>
          </v:line>
        </w:pict>
      </w:r>
      <w:r>
        <w:rPr/>
        <w:pict>
          <v:line style="position:absolute;mso-position-horizontal-relative:page;mso-position-vertical-relative:page;z-index:251983872" from="35.006748pt,28.992844pt" to="35.006748pt,763.383443pt" stroked="true" strokeweight=".80090pt" strokecolor="#000000">
            <v:stroke dashstyle="solid"/>
            <w10:wrap type="none"/>
          </v:line>
        </w:pict>
      </w:r>
    </w:p>
    <w:p>
      <w:pPr>
        <w:pStyle w:val="BodyText"/>
        <w:spacing w:line="362" w:lineRule="auto" w:before="67"/>
      </w:pPr>
      <w:r>
        <w:rPr/>
        <w:t>防退中。论众生者。十信初心之上品也。怯弱等者。谓于生死中创起觉悟。惑业则无始积 集。善行则方将修学境强心弱障重力微。在于观心宁无恐劣。娑婆者。此云堪忍。具足五浊实不可居。故经云。此浊恶世地狱饿鬼畜生充满。多不善聚。唯佛如来堪忍住。故亦可修忍。胜余方故。不能常值等者。以秽土之中虽有佛出。然不久住即入灭度。动经多劫空过无佛。行者或生佛前。或生佛后皆不得值。以不值故不能供养亲近承受圣旨。惧谓等者。其犹孤子未及成人。便失恃怙宁不忧劳。将无所损。行人亦尔。无佛为胜缘内心又微弱。况兹秽境五浊混然。期心上求实为难进。拟退圣道。</w:t>
      </w:r>
    </w:p>
    <w:p>
      <w:pPr>
        <w:pStyle w:val="BodyText"/>
        <w:spacing w:line="362" w:lineRule="auto" w:before="162"/>
      </w:pPr>
      <w:r>
        <w:rPr/>
        <w:t>圣意中。论胜方便者。即念佛三昧十六观门。及佛愿力等。随愿下如随愿往生经所说。十方皆有净土。若欲生者随愿往生。</w:t>
      </w:r>
    </w:p>
    <w:p>
      <w:pPr>
        <w:pStyle w:val="BodyText"/>
        <w:spacing w:line="362" w:lineRule="auto" w:before="160"/>
      </w:pPr>
      <w:r>
        <w:rPr/>
        <w:t>引经中。论修多罗等者。即阿弥陀无量寿瑞相。及观经等。如小弥陀经说。从是西方过十万亿佛土。有世界。名曰极乐。乐事极。故名为极乐。有佛号阿弥陀。阿弥陀者。此云无量。光明寿命弟子国土庄严悉无量。故其国土庄严佛身功德微妙殊绝。难可思议。广在经文。不能具述。然凡往生者。都有九品。因行有胜劣。往生有升降。华开有迟速。成道有前后。上上品者。发三种心。谓志诚心深心回向心。具足戒行读诵大乘。一日乃至七日。即得往生。佛及菩萨亲来迎 接。观音菩萨执金刚台等。至行者前。其人乘此随佛之后。如弹指顷即生彼国。生已见佛闻法开悟。经须臾顷遍至十方。于诸佛前次第受记。还至本国。得无量百千陀罗尼门。乃至下下品者。五逆十恶具诸不善。以恶业故。合堕地狱。经历多劫。临命终时遇善知识教。令称佛名号。于念念中除八十亿劫生死重罪。具足十念乘华往生。佛及菩萨共来迎接。生彼池中莲华之内。满十二大劫莲华乃开。观音势至而为说法。闻法欢喜灭罪除障。发菩提心等。如要备见请览彼经。问准随愿往生经说。十方皆有净土。云何偏指西方。答因易缘强胜余方故。因易者。十念为因故。缘强者。彼佛愿力故。以彼佛因中有四十八种广大誓愿。于中云。若有众生欲生我国。十念成就不得生者。不取正觉。有兹所以。故偏指也。具如瑞相经。常见佛者。约生彼说也。若观法身者。约今修因也。疏三位者。料拣往生之人。正是说于已生彼者。若观经中具明九品。天台所判。上三品人始从习种终至解行菩萨。中三品是十信已下。以能持戒孝养等。而求生故。下三品是今时悠悠凡夫。以作众恶重罪。临命终时遇善友劝。方愿生故。上上品见佛闻法便证无生故。是道种人。上中品位当性种。上下品位当习种。一得道有迟速。二所乘有胜劣。得道迟速者。上上品如前生。已便证无生。上中者。生经七日得不退转。经一小劫得无生忍。上下者。经三七日。能游十方。过三小劫得百法明门。住欢喜地。乘胜劣者。初金刚台。次紫金台。后金莲华。今疏约三位者。但就九品中前六品说。初位即彼中三品人也。第二位即彼上下品人。第三位即彼上中上上品人也。以是料拣不退义故。故此判也。无退缘者。以彼寿命长远。又无女人无三涂。无寒暑无</w:t>
      </w:r>
    </w:p>
    <w:p>
      <w:pPr>
        <w:spacing w:after="0" w:line="362" w:lineRule="auto"/>
        <w:sectPr>
          <w:pgSz w:w="12240" w:h="15840"/>
          <w:pgMar w:top="580" w:bottom="280" w:left="600" w:right="640"/>
        </w:sectPr>
      </w:pPr>
    </w:p>
    <w:p>
      <w:pPr>
        <w:pStyle w:val="BodyText"/>
        <w:spacing w:before="12"/>
        <w:ind w:left="0" w:right="0" w:firstLine="0"/>
        <w:rPr>
          <w:sz w:val="8"/>
        </w:rPr>
      </w:pPr>
      <w:r>
        <w:rPr/>
        <w:pict>
          <v:line style="position:absolute;mso-position-horizontal-relative:page;mso-position-vertical-relative:page;z-index:251984896" from="574.012451pt,28.991299pt" to="574.012451pt,763.389698pt" stroked="true" strokeweight=".80090pt" strokecolor="#000000">
            <v:stroke dashstyle="solid"/>
            <w10:wrap type="none"/>
          </v:line>
        </w:pict>
      </w:r>
      <w:r>
        <w:rPr/>
        <w:pict>
          <v:line style="position:absolute;mso-position-horizontal-relative:page;mso-position-vertical-relative:page;z-index:251985920" from="35.006748pt,28.991299pt" to="35.006748pt,763.389698pt" stroked="true" strokeweight=".80090pt" strokecolor="#000000">
            <v:stroke dashstyle="solid"/>
            <w10:wrap type="none"/>
          </v:line>
        </w:pict>
      </w:r>
    </w:p>
    <w:p>
      <w:pPr>
        <w:pStyle w:val="BodyText"/>
        <w:spacing w:line="362" w:lineRule="auto" w:before="67"/>
        <w:ind w:firstLine="0"/>
      </w:pPr>
      <w:r>
        <w:rPr/>
        <w:t>饥渴。无冤亲无老病。所欲随心。常与声闻大菩萨等而为伴侣。常见佛闻法。水鸟树林皆演苦空无常无我。念佛念法。由是善业则自然增长。尘劳则任运消除。直至菩提更无退转故。弥陀经 云。若有人已发愿今发愿当发愿。欲生弥陀佛国者。皆得不退于阿耨多罗三藐三菩提。与此秽土修行霄壤有隔。犹如二人共至前所。一则徒步。一则乘载。如是二人难易可见。彼此二境修行等差。亦复如是。然今有人不审利害。于两土察因缘之胜劣。说空行有数宝受贫。往往穷理以无 西。沈空而谤教信鄙俚于后代。非方便于先觉。恃己为是何是之有。谓我情忘。何情之忘。及乎赞喜谤嗔。惑之盛矣。殊不知存我入觉。觉思远焉。而罔信安养为息肩脱屣之地者。吾为之伤 之。弗能已也。佛记等者。楞伽经说。龙树比丘住初劝喜地。能破有无见。往生安乐国。后二位者。即十信满足及三贤位人。以观真如法身勤修习故。愿生彼国。即是九品中上三品人也。反知初位信行未满者。即可对前常见于佛。终无有退之文也。然今论云。若观真如法身毕竟得生。斯则观已方生住正定也。故知不可作生后方观而解。有智请详。</w:t>
      </w:r>
    </w:p>
    <w:p>
      <w:pPr>
        <w:pStyle w:val="BodyText"/>
        <w:spacing w:line="362" w:lineRule="auto" w:before="162"/>
      </w:pPr>
      <w:r>
        <w:rPr/>
        <w:t>劝修利益者。即流通分也。既陈法义广示修行。圆顿之根必依悟入。今总举前说。劝令受持闻思修习得利益故。文中具说三慧益相。仍举不信毁谤之过。今但云劝修利益者。何也。谓举深该浅故。不言闻思因劝而修故。自无疑谤。由是但云劝修利益。结前生后中。论如是等者。指前三分所诠法也。谓一心二门。二觉二不觉。四位二相。三细六粗。五意六染。二碍四熏习。三大二身。二见三心。四方便六度。三心相四信五行等。并已说了。然此等诸法尽是大乘之中差别法义。故云。如是摩诃衍等。诸佛秘藏者。即大涅槃三德甚深。是佛所证。非因位能穷故名秘。多所含容而无积聚故名藏。此之秘藏具足三法。谓摩诃般若解脱法身。一一皆具常乐我净。故名为德。虽有三名而无三体。如天面三目不纵横并别。非一二三而一二三。故名秘藏。然上所说差别法义。以此三法往收罄无不尽。何谓也。如上一心是总举秘藏体。具足三大义故。二门不离真俗二谛。真中泯相即空是般若。显实是法身。生灭是俗谛正是解脱。二觉中本觉是法身。始觉是般若。始本不二是解脱。四位中随一一位。皆有能证智是般若。所证理是法身。离障处即解脱。二相中智净相是法身般若。不思议业相是解脱。四镜中如实空镜是法身。因熏习镜是般若。后二镜是解脱。又初是法身。二是般若解脱。后二中三是般若法身。四是解脱。九相中前七属烦恼。是般若。造业是解脱。受报是法身。五意六染二碍摄入九相。可以意得。四熏习中染熏方离无明。妄心境界起成惑业。流转生死。如九相所配。净熏中真如是法身。熏起始觉是般若。离障处即解脱。三大中体是法身。相是般若。用是解脱。二身中真身属法身般若。应身是解脱。对治邪执能对是般若。二见无处即解脱。正理显处即法身。三心中直心即法身。深心即般若。大悲心即解 脱。六度中度度皆具三种。如云以知。是般若。法性是法身。本无悭贪是解脱。三心相中真心即般若法身。方便及业识心即解脱。四信中信真如即法身。信佛即般若。信法与僧即解脱。五行中前四即解脱。止即法身。观即般若。或一一行皆具三种。以此三法。统收一切靡不皆尽。此三不</w:t>
      </w:r>
    </w:p>
    <w:p>
      <w:pPr>
        <w:spacing w:after="0" w:line="362" w:lineRule="auto"/>
        <w:sectPr>
          <w:pgSz w:w="12240" w:h="15840"/>
          <w:pgMar w:top="580" w:bottom="280" w:left="600" w:right="640"/>
        </w:sectPr>
      </w:pPr>
    </w:p>
    <w:p>
      <w:pPr>
        <w:pStyle w:val="BodyText"/>
        <w:spacing w:before="8"/>
        <w:ind w:left="0" w:right="0" w:firstLine="0"/>
        <w:rPr>
          <w:sz w:val="9"/>
        </w:rPr>
      </w:pPr>
      <w:r>
        <w:rPr/>
        <w:pict>
          <v:line style="position:absolute;mso-position-horizontal-relative:page;mso-position-vertical-relative:page;z-index:251986944" from="574.012451pt,28.999508pt" to="574.012451pt,763.390107pt" stroked="true" strokeweight=".80090pt" strokecolor="#000000">
            <v:stroke dashstyle="solid"/>
            <w10:wrap type="none"/>
          </v:line>
        </w:pict>
      </w:r>
      <w:r>
        <w:rPr/>
        <w:pict>
          <v:line style="position:absolute;mso-position-horizontal-relative:page;mso-position-vertical-relative:page;z-index:251987968" from="35.006748pt,28.999508pt" to="35.006748pt,763.390107pt" stroked="true" strokeweight=".80090pt" strokecolor="#000000">
            <v:stroke dashstyle="solid"/>
            <w10:wrap type="none"/>
          </v:line>
        </w:pict>
      </w:r>
    </w:p>
    <w:p>
      <w:pPr>
        <w:pStyle w:val="BodyText"/>
        <w:spacing w:before="66"/>
        <w:ind w:right="0" w:firstLine="0"/>
      </w:pPr>
      <w:r>
        <w:rPr/>
        <w:t>离前之一心。斯则十方三世一切佛法。皆此论摄故。名秘藏。我已总说也。</w:t>
      </w:r>
    </w:p>
    <w:p>
      <w:pPr>
        <w:pStyle w:val="BodyText"/>
        <w:spacing w:before="10"/>
        <w:ind w:left="0" w:right="0" w:firstLine="0"/>
      </w:pPr>
    </w:p>
    <w:p>
      <w:pPr>
        <w:pStyle w:val="BodyText"/>
        <w:spacing w:line="362" w:lineRule="auto" w:before="0"/>
        <w:jc w:val="both"/>
      </w:pPr>
      <w:r>
        <w:rPr/>
        <w:t>举益。论如来甚深境界者。一心二门三大也。一心则法甚深。三大则义甚深。二门则理事甚深。皆是如来所证之境故。正信者。以此为实不信诸法故。既生正信。故离诽谤。离诽谤。故入大乘道。道即因义。能通佛果故。持此论者。教是大乘之门。欲入大乘故。须持教或读或诵。总名为持。视听所知悉名闻慧。疏思慧者。思惟其义。修慧者。如说修行。论究竟等者。始因闻思终得佛果故。又一得永得。故云究竟。佛果圆通名之为道。</w:t>
      </w:r>
    </w:p>
    <w:p>
      <w:pPr>
        <w:pStyle w:val="BodyText"/>
        <w:spacing w:line="362" w:lineRule="auto"/>
        <w:jc w:val="both"/>
      </w:pPr>
      <w:r>
        <w:rPr/>
        <w:t>闻益中。论若人等者。有二意。一者但能如此不怯。他时必得如来授记。如宝藏佛说释迦后时必得然灯如来授记。二者景行若斯义。合得记。如圆觉经清净慧章末云。若人闻此法门不生惊畏。是则名为净觉随顺。汝等当知。如是众生已曾供养百千万亿恒河沙诸佛。植众德本。佛说是人名为成就一切种智。义同此也。又如法华说。如来灭后。若有人闻妙法华经。乃至一句一偈一念随喜者。我亦与授阿耨多罗三藐三菩提记。</w:t>
      </w:r>
    </w:p>
    <w:p>
      <w:pPr>
        <w:pStyle w:val="BodyText"/>
        <w:spacing w:line="362" w:lineRule="auto"/>
        <w:jc w:val="both"/>
      </w:pPr>
      <w:r>
        <w:rPr/>
        <w:t>思益中。论假使者。实无此人假设而立。故三千大千世界者。俱舍云。四大洲。日月。苏迷卢。欲天。梵世。各一千名一小千界。此小千千倍说名一中千。此千倍大千。皆同一成坏。配亦可知。十善者。化人令行十善果招天上。虽即数多不离三界。不成无漏。若思此法是佛之因。究竟令得无上佛道。时虽不多功不可喻。岂将世善而可并耶。</w:t>
      </w:r>
    </w:p>
    <w:p>
      <w:pPr>
        <w:pStyle w:val="BodyText"/>
        <w:spacing w:line="362" w:lineRule="auto"/>
      </w:pPr>
      <w:r>
        <w:rPr/>
        <w:t>德多中。论受持者。领受法义。任持在心。食顷之际散心思惟。功不可喻。况一日一夜定心观察。时长行胜。所获功德诚如此言。不可思说也。</w:t>
      </w:r>
    </w:p>
    <w:p>
      <w:pPr>
        <w:pStyle w:val="BodyText"/>
        <w:spacing w:line="362" w:lineRule="auto"/>
        <w:jc w:val="both"/>
      </w:pPr>
      <w:r>
        <w:rPr/>
        <w:t>校量中。论假令等者。此中校胜文虽不多。义则甚广。以能叹之人是无上大觉。具一切智有无碍辩。凡所叹说无不究竟。今则不独一佛所叹。仍举十方一切诸佛。是人胜而复多也。又非于少时间。仍各于无量无数劫中。是称叹时长也。非谓多佛于长时中。叹其功德令得边际。而又复言亦不能尽。是知义丰文约之教。比余处校胜之文。实为尽矣。</w:t>
      </w:r>
    </w:p>
    <w:p>
      <w:pPr>
        <w:pStyle w:val="BodyText"/>
        <w:spacing w:line="362" w:lineRule="auto"/>
      </w:pPr>
      <w:r>
        <w:rPr/>
        <w:t>所以中。论何以故者。果人无量劫数无边。于尔所时。经尔所佛叹所不及。有何所以耶。谓法性下释也。谓性无边故。功德如性亦复无边。以修习斯论者。即是深入法性之所获故。</w:t>
      </w:r>
    </w:p>
    <w:p>
      <w:pPr>
        <w:pStyle w:val="BodyText"/>
        <w:spacing w:line="362" w:lineRule="auto" w:before="176"/>
      </w:pPr>
      <w:r>
        <w:rPr/>
        <w:t>谤毁中。疏罪重者。受持既若福多毁谤。合招罪重。准大般若经说。谤法众生入阿鼻地狱。经无量劫。遇此境坏。则寄余界地狱。如是展转遍历十方。还至本处罪由未尽。今言无量大苦。是此类也亦如法华经说。谤经之人其人命终入阿鼻狱具足一劫。劫尽更生。如是展转至无数劫。从地狱出。当堕畜生等。止谤者。亦是劝信获罪若是。宜可止之。故胜鬘说。若自有智则自体 会。若不解处则仰推如来。非我境界。苟能如此。则何患殃及于后世耶。论以深下或问曰。以何义故。不信毁谤者获罪如斯。故此释之。亦如法华云。断佛种故受斯罪报。以一下又难曰。但谤</w:t>
      </w:r>
    </w:p>
    <w:p>
      <w:pPr>
        <w:spacing w:after="0" w:line="362" w:lineRule="auto"/>
        <w:sectPr>
          <w:pgSz w:w="12240" w:h="15840"/>
          <w:pgMar w:top="580" w:bottom="280" w:left="600" w:right="640"/>
        </w:sectPr>
      </w:pPr>
    </w:p>
    <w:p>
      <w:pPr>
        <w:pStyle w:val="BodyText"/>
        <w:spacing w:before="9"/>
        <w:ind w:left="0" w:right="0" w:firstLine="0"/>
        <w:rPr>
          <w:sz w:val="8"/>
        </w:rPr>
      </w:pPr>
      <w:r>
        <w:rPr/>
        <w:pict>
          <v:line style="position:absolute;mso-position-horizontal-relative:page;mso-position-vertical-relative:page;z-index:251988992" from="574.012451pt,28.992939pt" to="574.012451pt,763.391338pt" stroked="true" strokeweight=".80090pt" strokecolor="#000000">
            <v:stroke dashstyle="solid"/>
            <w10:wrap type="none"/>
          </v:line>
        </w:pict>
      </w:r>
      <w:r>
        <w:rPr/>
        <w:pict>
          <v:line style="position:absolute;mso-position-horizontal-relative:page;mso-position-vertical-relative:page;z-index:251990016" from="35.006748pt,28.992939pt" to="35.006748pt,763.391338pt" stroked="true" strokeweight=".80090pt" strokecolor="#000000">
            <v:stroke dashstyle="solid"/>
            <w10:wrap type="none"/>
          </v:line>
        </w:pict>
      </w:r>
    </w:p>
    <w:p>
      <w:pPr>
        <w:pStyle w:val="BodyText"/>
        <w:spacing w:line="362" w:lineRule="auto" w:before="67"/>
        <w:ind w:firstLine="0"/>
      </w:pPr>
      <w:r>
        <w:rPr/>
        <w:t>此论。如何乃言断三宝种成自他之害耶。故此释之。疏果人得涅槃等者。此但约人互显影略而 言。据理则一得俱得故。非别证。如般若心经说。菩提萨埵依般若得涅槃。三世诸佛依般若得菩提。此亦如是法宝等者。以论中如来是佛宝菩萨是僧宝。若不信此法。则无菩萨修行。即僧宝断绝。若无修行。则不证菩提涅槃。是法宝断绝。若不证果即无如来。是佛宝断绝。三宝断绝皆由不信毁谤。是故获罪经无量劫受大苦也。将知大罪莫大于谤法耳。</w:t>
      </w:r>
    </w:p>
    <w:p>
      <w:pPr>
        <w:pStyle w:val="BodyText"/>
        <w:spacing w:line="362" w:lineRule="auto"/>
        <w:jc w:val="both"/>
      </w:pPr>
      <w:r>
        <w:rPr/>
        <w:t>结劝中。论过去即释迦之流。现在即马鸣之类。未来即今之行者。楞严文殊叹观音圆通云。过去诸如来斯门已成就。现在诸菩萨今各入圆通。未来修学人当依如是法。我亦从中证。非唯观世音无异路者。经云。此是微尘佛一路涅槃门。又云。十方如来一门超出妙庄严路。</w:t>
      </w:r>
    </w:p>
    <w:p>
      <w:pPr>
        <w:pStyle w:val="BodyText"/>
        <w:spacing w:line="362" w:lineRule="auto" w:before="160"/>
      </w:pPr>
      <w:r>
        <w:rPr/>
        <w:t>总结中。论诸佛等者。诸佛谓能证能说之人。甚深下即所证所说之法。此中深广等是总指三大。深约竖论。大约横说。二皆绝待故加甚广之言。谓深中之深非对浅之深。故云甚深。大中之大非对小之大。故云广大。或可深广大三字。别对体相用之三义。深是体大。谓实相真法非因位能穷。唯佛究尽。故大论云。智度大海唯佛穷底。又法华云。深固幽远无人能到。此则约过去无始未来无终。不生不灭故云深也。广是用大。谓过河沙之妙用。潜兴密应无有休息。无有穷尽。此无尽之用一一同于觉性。无有边涯。无有分限。故楞严云。我以不生不灭合如来藏。而如来藏本妙圆心。周遍法界。是故于中一为无量无量为一。小中现大大中现小。不动道场。遍能含受十方国土。坐微尘里转大法轮等。故云广也。大是相大。相谓义相。即前所辨大智慧光明义。遍照法界义等。过于河沙无漏性德与真如体。不离不断不异不思议。非深非广能深能广。故受大名。所言甚者。通贯三字。谓甚深甚广甚大。俱绝待故。此之三法遍能含摄一切佛法。亦摄一切众生法。含摄虽多俱不离一心。一心者。是诸佛所证之极致。是诸佛所说之根本。故前论云。谓欲解释如来根本之义。令诸众生正解不谬故。今论主以少言句。随顺此法略而说之。言虽约略理无不备。故云总持说也。故前文云。如是此论为欲总摄如来广大深法无边义。故应说此论。论如法性者。法性遍满圆无际故。造论功德如性广大。亦无有际。法性甚深无穷尽故。造论功德如性甚 深。亦无有尽。法性无漏离诸染故。造论功德如性无漏。非垢非染。法性无为离施作故。造论功德如性无作。非有为相不可破坏。尽于未来。如是功德无量无尽无漏无为。欲何所利。由是论 云。普利一切众生界。然利众生不出二种。一令离苦。谓离分段变易二生死故。二令得乐。谓得菩提涅槃二无上乐。以众生有三乘五性四生九类差别不同。故云一切。今回如性功德。普沾利 之。令彼随自根性咸得其益。终至究竟无上觉道耳。</w:t>
      </w:r>
    </w:p>
    <w:p>
      <w:pPr>
        <w:pStyle w:val="BodyText"/>
        <w:spacing w:before="5"/>
        <w:ind w:left="0" w:right="0" w:firstLine="0"/>
        <w:rPr>
          <w:sz w:val="26"/>
        </w:rPr>
      </w:pPr>
    </w:p>
    <w:p>
      <w:pPr>
        <w:pStyle w:val="BodyText"/>
        <w:spacing w:line="324" w:lineRule="auto" w:before="67"/>
        <w:ind w:left="853" w:right="4618" w:firstLine="0"/>
      </w:pPr>
      <w:r>
        <w:rPr/>
        <w:pict>
          <v:shape style="position:absolute;margin-left:62.637798pt;margin-top:10.541916pt;width:3.25pt;height:3.25pt;mso-position-horizontal-relative:page;mso-position-vertical-relative:paragraph;z-index:251991040" coordorigin="1253,211" coordsize="65,65" path="m1285,275l1271,272,1261,265,1255,255,1253,243,1255,231,1261,221,1271,214,1285,211,1299,214,1309,221,1315,231,1317,243,1315,255,1309,265,1299,272,1285,275xe" filled="true" fillcolor="#000000" stroked="false">
            <v:path arrowok="t"/>
            <v:fill type="solid"/>
            <w10:wrap type="none"/>
          </v:shape>
        </w:pict>
      </w:r>
      <w:r>
        <w:rPr/>
        <w:pict>
          <v:shape style="position:absolute;margin-left:62.637798pt;margin-top:31.365316pt;width:3.25pt;height:3.25pt;mso-position-horizontal-relative:page;mso-position-vertical-relative:paragraph;z-index:251992064" coordorigin="1253,627" coordsize="65,65" path="m1285,691l1271,689,1261,681,1255,671,1253,659,1255,648,1261,637,1271,630,1285,627,1299,630,1309,637,1315,648,1317,659,1315,671,1309,681,1299,689,1285,691xe" filled="true" fillcolor="#000000" stroked="false">
            <v:path arrowok="t"/>
            <v:fill type="solid"/>
            <w10:wrap type="none"/>
          </v:shape>
        </w:pict>
      </w:r>
      <w:r>
        <w:rPr>
          <w:color w:val="878787"/>
        </w:rPr>
        <w:t>上一部：乾隆大藏经·此土著述·大乘起信论疏五卷下一部：乾隆大藏经·此土著述·五灯会元五十七卷</w:t>
      </w:r>
    </w:p>
    <w:p>
      <w:pPr>
        <w:spacing w:after="0" w:line="324" w:lineRule="auto"/>
        <w:sectPr>
          <w:pgSz w:w="12240" w:h="15840"/>
          <w:pgMar w:top="580" w:bottom="280" w:left="600" w:right="640"/>
        </w:sectPr>
      </w:pPr>
    </w:p>
    <w:p>
      <w:pPr>
        <w:pStyle w:val="BodyText"/>
        <w:spacing w:before="0"/>
        <w:ind w:left="92" w:right="0" w:firstLine="0"/>
        <w:rPr>
          <w:sz w:val="20"/>
        </w:rPr>
      </w:pPr>
      <w:r>
        <w:rPr>
          <w:position w:val="0"/>
          <w:sz w:val="20"/>
        </w:rPr>
        <w:pict>
          <v:shapetype id="_x0000_t202" o:spt="202" coordsize="21600,21600" path="m,l,21600r21600,l21600,xe">
            <v:stroke joinstyle="miter"/>
            <v:path gradientshapeok="t" o:connecttype="rect"/>
          </v:shapetype>
          <v:shape style="width:539.050pt;height:22.45pt;mso-position-horizontal-relative:char;mso-position-vertical-relative:line" type="#_x0000_t202" filled="true" fillcolor="#ff9933" stroked="true" strokeweight=".80090pt" strokecolor="#000000">
            <w10:anchorlock/>
            <v:textbox inset="0,0,0,0">
              <w:txbxContent>
                <w:p>
                  <w:pPr>
                    <w:pStyle w:val="BodyText"/>
                    <w:spacing w:before="56"/>
                    <w:ind w:left="3203" w:right="3201" w:firstLine="0"/>
                    <w:jc w:val="center"/>
                  </w:pPr>
                  <w:r>
                    <w:rPr>
                      <w:color w:val="DDDDDD"/>
                    </w:rPr>
                    <w:t>乾隆大藏经·此土著述·起信论疏笔削记</w:t>
                  </w:r>
                </w:p>
              </w:txbxContent>
            </v:textbox>
            <v:fill type="solid"/>
            <v:stroke dashstyle="solid"/>
          </v:shape>
        </w:pict>
      </w:r>
      <w:r>
        <w:rPr>
          <w:position w:val="0"/>
          <w:sz w:val="20"/>
        </w:rPr>
      </w:r>
    </w:p>
    <w:sectPr>
      <w:pgSz w:w="12240" w:h="15840"/>
      <w:pgMar w:top="700" w:bottom="280" w:left="6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6"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1010" w:hanging="369"/>
      </w:pPr>
      <w:rPr>
        <w:rFonts w:hint="default"/>
        <w:lang w:val="zh-CN" w:eastAsia="zh-CN" w:bidi="zh-CN"/>
      </w:rPr>
    </w:lvl>
    <w:lvl w:ilvl="2">
      <w:start w:val="0"/>
      <w:numFmt w:val="bullet"/>
      <w:lvlText w:val="•"/>
      <w:lvlJc w:val="left"/>
      <w:pPr>
        <w:ind w:left="1160" w:hanging="369"/>
      </w:pPr>
      <w:rPr>
        <w:rFonts w:hint="default"/>
        <w:lang w:val="zh-CN" w:eastAsia="zh-CN" w:bidi="zh-CN"/>
      </w:rPr>
    </w:lvl>
    <w:lvl w:ilvl="3">
      <w:start w:val="0"/>
      <w:numFmt w:val="bullet"/>
      <w:lvlText w:val="•"/>
      <w:lvlJc w:val="left"/>
      <w:pPr>
        <w:ind w:left="1311" w:hanging="369"/>
      </w:pPr>
      <w:rPr>
        <w:rFonts w:hint="default"/>
        <w:lang w:val="zh-CN" w:eastAsia="zh-CN" w:bidi="zh-CN"/>
      </w:rPr>
    </w:lvl>
    <w:lvl w:ilvl="4">
      <w:start w:val="0"/>
      <w:numFmt w:val="bullet"/>
      <w:lvlText w:val="•"/>
      <w:lvlJc w:val="left"/>
      <w:pPr>
        <w:ind w:left="1461" w:hanging="369"/>
      </w:pPr>
      <w:rPr>
        <w:rFonts w:hint="default"/>
        <w:lang w:val="zh-CN" w:eastAsia="zh-CN" w:bidi="zh-CN"/>
      </w:rPr>
    </w:lvl>
    <w:lvl w:ilvl="5">
      <w:start w:val="0"/>
      <w:numFmt w:val="bullet"/>
      <w:lvlText w:val="•"/>
      <w:lvlJc w:val="left"/>
      <w:pPr>
        <w:ind w:left="1612" w:hanging="369"/>
      </w:pPr>
      <w:rPr>
        <w:rFonts w:hint="default"/>
        <w:lang w:val="zh-CN" w:eastAsia="zh-CN" w:bidi="zh-CN"/>
      </w:rPr>
    </w:lvl>
    <w:lvl w:ilvl="6">
      <w:start w:val="0"/>
      <w:numFmt w:val="bullet"/>
      <w:lvlText w:val="•"/>
      <w:lvlJc w:val="left"/>
      <w:pPr>
        <w:ind w:left="1762" w:hanging="369"/>
      </w:pPr>
      <w:rPr>
        <w:rFonts w:hint="default"/>
        <w:lang w:val="zh-CN" w:eastAsia="zh-CN" w:bidi="zh-CN"/>
      </w:rPr>
    </w:lvl>
    <w:lvl w:ilvl="7">
      <w:start w:val="0"/>
      <w:numFmt w:val="bullet"/>
      <w:lvlText w:val="•"/>
      <w:lvlJc w:val="left"/>
      <w:pPr>
        <w:ind w:left="1912" w:hanging="369"/>
      </w:pPr>
      <w:rPr>
        <w:rFonts w:hint="default"/>
        <w:lang w:val="zh-CN" w:eastAsia="zh-CN" w:bidi="zh-CN"/>
      </w:rPr>
    </w:lvl>
    <w:lvl w:ilvl="8">
      <w:start w:val="0"/>
      <w:numFmt w:val="bullet"/>
      <w:lvlText w:val="•"/>
      <w:lvlJc w:val="left"/>
      <w:pPr>
        <w:ind w:left="2063" w:hanging="369"/>
      </w:pPr>
      <w:rPr>
        <w:rFonts w:hint="default"/>
        <w:lang w:val="zh-CN" w:eastAsia="zh-CN" w:bidi="zh-CN"/>
      </w:rPr>
    </w:lvl>
  </w:abstractNum>
  <w:abstractNum w:abstractNumId="0">
    <w:multiLevelType w:val="hybridMultilevel"/>
    <w:lvl w:ilvl="0">
      <w:start w:val="0"/>
      <w:numFmt w:val="bullet"/>
      <w:lvlText w:val="·"/>
      <w:lvlJc w:val="left"/>
      <w:pPr>
        <w:ind w:left="1013"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262" w:hanging="369"/>
      </w:pPr>
      <w:rPr>
        <w:rFonts w:hint="default"/>
        <w:lang w:val="zh-CN" w:eastAsia="zh-CN" w:bidi="zh-CN"/>
      </w:rPr>
    </w:lvl>
    <w:lvl w:ilvl="2">
      <w:start w:val="0"/>
      <w:numFmt w:val="bullet"/>
      <w:lvlText w:val="•"/>
      <w:lvlJc w:val="left"/>
      <w:pPr>
        <w:ind w:left="1505" w:hanging="369"/>
      </w:pPr>
      <w:rPr>
        <w:rFonts w:hint="default"/>
        <w:lang w:val="zh-CN" w:eastAsia="zh-CN" w:bidi="zh-CN"/>
      </w:rPr>
    </w:lvl>
    <w:lvl w:ilvl="3">
      <w:start w:val="0"/>
      <w:numFmt w:val="bullet"/>
      <w:lvlText w:val="•"/>
      <w:lvlJc w:val="left"/>
      <w:pPr>
        <w:ind w:left="1748" w:hanging="369"/>
      </w:pPr>
      <w:rPr>
        <w:rFonts w:hint="default"/>
        <w:lang w:val="zh-CN" w:eastAsia="zh-CN" w:bidi="zh-CN"/>
      </w:rPr>
    </w:lvl>
    <w:lvl w:ilvl="4">
      <w:start w:val="0"/>
      <w:numFmt w:val="bullet"/>
      <w:lvlText w:val="•"/>
      <w:lvlJc w:val="left"/>
      <w:pPr>
        <w:ind w:left="1991" w:hanging="369"/>
      </w:pPr>
      <w:rPr>
        <w:rFonts w:hint="default"/>
        <w:lang w:val="zh-CN" w:eastAsia="zh-CN" w:bidi="zh-CN"/>
      </w:rPr>
    </w:lvl>
    <w:lvl w:ilvl="5">
      <w:start w:val="0"/>
      <w:numFmt w:val="bullet"/>
      <w:lvlText w:val="•"/>
      <w:lvlJc w:val="left"/>
      <w:pPr>
        <w:ind w:left="2234" w:hanging="369"/>
      </w:pPr>
      <w:rPr>
        <w:rFonts w:hint="default"/>
        <w:lang w:val="zh-CN" w:eastAsia="zh-CN" w:bidi="zh-CN"/>
      </w:rPr>
    </w:lvl>
    <w:lvl w:ilvl="6">
      <w:start w:val="0"/>
      <w:numFmt w:val="bullet"/>
      <w:lvlText w:val="•"/>
      <w:lvlJc w:val="left"/>
      <w:pPr>
        <w:ind w:left="2476" w:hanging="369"/>
      </w:pPr>
      <w:rPr>
        <w:rFonts w:hint="default"/>
        <w:lang w:val="zh-CN" w:eastAsia="zh-CN" w:bidi="zh-CN"/>
      </w:rPr>
    </w:lvl>
    <w:lvl w:ilvl="7">
      <w:start w:val="0"/>
      <w:numFmt w:val="bullet"/>
      <w:lvlText w:val="•"/>
      <w:lvlJc w:val="left"/>
      <w:pPr>
        <w:ind w:left="2719" w:hanging="369"/>
      </w:pPr>
      <w:rPr>
        <w:rFonts w:hint="default"/>
        <w:lang w:val="zh-CN" w:eastAsia="zh-CN" w:bidi="zh-CN"/>
      </w:rPr>
    </w:lvl>
    <w:lvl w:ilvl="8">
      <w:start w:val="0"/>
      <w:numFmt w:val="bullet"/>
      <w:lvlText w:val="•"/>
      <w:lvlJc w:val="left"/>
      <w:pPr>
        <w:ind w:left="2962"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2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866"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2020-04-24T07:04:08Z</dcterms:created>
  <dcterms:modified xsi:type="dcterms:W3CDTF">2020-04-24T07:04:08Z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2020-04-24T00:00:00Z</vt:filetime>
  </property>
</Properties>
</file>